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6F1DCD" w14:textId="3D82FB39" w:rsidR="00E301F8" w:rsidRDefault="00945D24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CAF52B" wp14:editId="6C9DF960">
                <wp:simplePos x="0" y="0"/>
                <wp:positionH relativeFrom="column">
                  <wp:posOffset>-984885</wp:posOffset>
                </wp:positionH>
                <wp:positionV relativeFrom="page">
                  <wp:posOffset>280670</wp:posOffset>
                </wp:positionV>
                <wp:extent cx="7658100" cy="3135630"/>
                <wp:effectExtent l="1905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C3A5BC" id="Группа 1" o:spid="_x0000_s1026" style="position:absolute;margin-left:-77.55pt;margin-top:22.1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9;top:234;width:12060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">
                  <v:imagedata r:id="rId10" o:title="" cropleft="1239f"/>
                </v:shape>
                <v:rect id="Rectangle 4" o:spid="_x0000_s1028" style="position:absolute;left:9981;top:59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" stroked="f" strokecolor="blue"/>
                <v:rect id="Rectangle 5" o:spid="_x0000_s1029" style="position:absolute;left:261;top:1134;width:7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96DECE1" w14:textId="1925426A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71ABB5" w14:textId="34D5185F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14B147" w14:textId="2AE1D68C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F0861D" w14:textId="0A55C46E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5D64CA" w14:textId="74F04F07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14C1D8" w14:textId="315D5083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E691A5" w14:textId="1F6E61E7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AE912A" w14:textId="0C03E595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8B3922" w14:textId="541B8313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8052CF" w14:textId="5BF5A00C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09C5D2" w14:textId="06F704DA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81C08A" w14:textId="350CA967" w:rsidR="00A26F19" w:rsidRDefault="00945D24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18.10.2023                                 372-ра</w:t>
      </w:r>
    </w:p>
    <w:p w14:paraId="550FD861" w14:textId="5BECE7E3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88E9D3" w14:textId="77777777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6AB5A9" w14:textId="77777777" w:rsidR="00A26F19" w:rsidRDefault="00712351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</w:t>
      </w:r>
    </w:p>
    <w:p w14:paraId="406C2786" w14:textId="77777777" w:rsidR="00A26F19" w:rsidRDefault="00712351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14:paraId="5D71D3E5" w14:textId="0064818A" w:rsidR="00A26F19" w:rsidRDefault="00712351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от 22.09.2023 №</w:t>
      </w:r>
      <w:r w:rsidR="00A2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325-ра «</w:t>
      </w:r>
      <w:r w:rsidR="00154459">
        <w:rPr>
          <w:rFonts w:ascii="Times New Roman" w:hAnsi="Times New Roman" w:cs="Times New Roman"/>
          <w:sz w:val="24"/>
          <w:szCs w:val="24"/>
        </w:rPr>
        <w:t>О</w:t>
      </w:r>
      <w:r w:rsidR="00195505">
        <w:rPr>
          <w:rFonts w:ascii="Times New Roman" w:hAnsi="Times New Roman" w:cs="Times New Roman"/>
          <w:sz w:val="24"/>
          <w:szCs w:val="24"/>
        </w:rPr>
        <w:t>б</w:t>
      </w:r>
      <w:r w:rsidR="00154459">
        <w:rPr>
          <w:rFonts w:ascii="Times New Roman" w:hAnsi="Times New Roman" w:cs="Times New Roman"/>
          <w:sz w:val="24"/>
          <w:szCs w:val="24"/>
        </w:rPr>
        <w:t xml:space="preserve"> </w:t>
      </w:r>
      <w:r w:rsidR="00195505">
        <w:rPr>
          <w:rFonts w:ascii="Times New Roman" w:hAnsi="Times New Roman" w:cs="Times New Roman"/>
          <w:sz w:val="24"/>
          <w:szCs w:val="24"/>
        </w:rPr>
        <w:t xml:space="preserve">утверждении паспорта </w:t>
      </w:r>
    </w:p>
    <w:p w14:paraId="5386C2BC" w14:textId="77777777" w:rsidR="00A26F19" w:rsidRDefault="00195505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</w:t>
      </w:r>
      <w:r w:rsidR="00252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Тосненский </w:t>
      </w:r>
    </w:p>
    <w:p w14:paraId="6332AA5D" w14:textId="77777777" w:rsidR="00A26F19" w:rsidRDefault="00252776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95505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8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E301F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301F8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="00E30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2FE6" w14:textId="77777777" w:rsidR="00A26F19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52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14:paraId="7CD74977" w14:textId="29BE9B36"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на 202</w:t>
      </w:r>
      <w:r w:rsidR="008F74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12351">
        <w:rPr>
          <w:rFonts w:ascii="Times New Roman" w:hAnsi="Times New Roman" w:cs="Times New Roman"/>
          <w:sz w:val="24"/>
          <w:szCs w:val="24"/>
        </w:rPr>
        <w:t>»</w:t>
      </w:r>
    </w:p>
    <w:p w14:paraId="6A2A4E24" w14:textId="2F1B56C2"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DC1FE7" w14:textId="77777777" w:rsidR="00A26F19" w:rsidRDefault="00A26F19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04BB47" w14:textId="77777777" w:rsidR="00AE30E8" w:rsidRPr="00AE30E8" w:rsidRDefault="00AE30E8" w:rsidP="00A26F1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E8">
        <w:rPr>
          <w:rFonts w:ascii="Times New Roman" w:hAnsi="Times New Roman" w:cs="Times New Roman"/>
          <w:sz w:val="24"/>
          <w:szCs w:val="24"/>
        </w:rPr>
        <w:t xml:space="preserve">В </w:t>
      </w:r>
      <w:r w:rsidR="00712351">
        <w:rPr>
          <w:rFonts w:ascii="Times New Roman" w:hAnsi="Times New Roman" w:cs="Times New Roman"/>
          <w:sz w:val="24"/>
          <w:szCs w:val="24"/>
        </w:rPr>
        <w:t>связи с технической правкой</w:t>
      </w:r>
      <w:r w:rsidRPr="00AE30E8">
        <w:rPr>
          <w:rFonts w:ascii="Times New Roman" w:hAnsi="Times New Roman" w:cs="Times New Roman"/>
          <w:sz w:val="24"/>
          <w:szCs w:val="24"/>
        </w:rPr>
        <w:t>:</w:t>
      </w:r>
    </w:p>
    <w:p w14:paraId="74918AD3" w14:textId="2A66B5E1" w:rsidR="00E650DA" w:rsidRDefault="00712351" w:rsidP="00A26F19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приложение к распоряжению администрации </w:t>
      </w:r>
      <w:r w:rsidRPr="0071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71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от 22.09.2023 №</w:t>
      </w:r>
      <w:r w:rsidR="00A2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51">
        <w:rPr>
          <w:rFonts w:ascii="Times New Roman" w:eastAsia="Times New Roman" w:hAnsi="Times New Roman" w:cs="Times New Roman"/>
          <w:sz w:val="24"/>
          <w:szCs w:val="24"/>
          <w:lang w:eastAsia="ru-RU"/>
        </w:rPr>
        <w:t>325-ра «Об утверждении паспорта налоговых расходов муниципального образов</w:t>
      </w:r>
      <w:r w:rsidRPr="0071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муниципальный район Ленинградской области и Тосненского г</w:t>
      </w:r>
      <w:r w:rsidRPr="007123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муниципального района Ленинградской области на 2023 год»</w:t>
      </w:r>
      <w:r w:rsidR="00A26F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пункт 15 в следующей редакции:</w:t>
      </w:r>
    </w:p>
    <w:p w14:paraId="0E87C08F" w14:textId="77777777" w:rsidR="00712351" w:rsidRPr="00A26F19" w:rsidRDefault="00712351" w:rsidP="0071235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734"/>
        <w:gridCol w:w="3187"/>
      </w:tblGrid>
      <w:tr w:rsidR="00712351" w:rsidRPr="00712351" w14:paraId="178C1F7F" w14:textId="77777777" w:rsidTr="00A26F19">
        <w:trPr>
          <w:trHeight w:val="600"/>
          <w:jc w:val="center"/>
        </w:trPr>
        <w:tc>
          <w:tcPr>
            <w:tcW w:w="561" w:type="dxa"/>
          </w:tcPr>
          <w:p w14:paraId="08F2E3D4" w14:textId="77777777" w:rsidR="00712351" w:rsidRPr="00712351" w:rsidRDefault="00712351" w:rsidP="00A26F1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4" w:type="dxa"/>
          </w:tcPr>
          <w:p w14:paraId="691AE021" w14:textId="77777777" w:rsidR="00712351" w:rsidRPr="00712351" w:rsidRDefault="00712351" w:rsidP="0071235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налога, во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пользовавшихся льготой (ед.) – 2022 год</w:t>
            </w:r>
          </w:p>
        </w:tc>
        <w:tc>
          <w:tcPr>
            <w:tcW w:w="3187" w:type="dxa"/>
          </w:tcPr>
          <w:p w14:paraId="471540F5" w14:textId="77777777" w:rsidR="00712351" w:rsidRPr="00712351" w:rsidRDefault="00712351" w:rsidP="00A26F19">
            <w:pPr>
              <w:pStyle w:val="a6"/>
              <w:ind w:lef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1569D138" w14:textId="77777777" w:rsidR="00712351" w:rsidRPr="00712351" w:rsidRDefault="00712351" w:rsidP="00712351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EECA0D5" w14:textId="2CB4CED9" w:rsidR="00E650DA" w:rsidRDefault="007F7138" w:rsidP="00A26F19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 w:rsidR="00CB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по взаимодействию с общественностью </w:t>
      </w:r>
      <w:r w:rsidRPr="00E650DA">
        <w:rPr>
          <w:rFonts w:ascii="Times New Roman" w:hAnsi="Times New Roman" w:cs="Times New Roman"/>
          <w:sz w:val="24"/>
          <w:szCs w:val="24"/>
        </w:rPr>
        <w:t>комитета по организационной раб</w:t>
      </w:r>
      <w:r w:rsidRPr="00E650DA">
        <w:rPr>
          <w:rFonts w:ascii="Times New Roman" w:hAnsi="Times New Roman" w:cs="Times New Roman"/>
          <w:sz w:val="24"/>
          <w:szCs w:val="24"/>
        </w:rPr>
        <w:t>о</w:t>
      </w:r>
      <w:r w:rsidRPr="00E650DA">
        <w:rPr>
          <w:rFonts w:ascii="Times New Roman" w:hAnsi="Times New Roman" w:cs="Times New Roman"/>
          <w:sz w:val="24"/>
          <w:szCs w:val="24"/>
        </w:rPr>
        <w:t>те, местному самоуправлению, межнациональным и межконфессиональным отн</w:t>
      </w:r>
      <w:r w:rsidRPr="00E650DA">
        <w:rPr>
          <w:rFonts w:ascii="Times New Roman" w:hAnsi="Times New Roman" w:cs="Times New Roman"/>
          <w:sz w:val="24"/>
          <w:szCs w:val="24"/>
        </w:rPr>
        <w:t>о</w:t>
      </w:r>
      <w:r w:rsidRPr="00E650DA">
        <w:rPr>
          <w:rFonts w:ascii="Times New Roman" w:hAnsi="Times New Roman" w:cs="Times New Roman"/>
          <w:sz w:val="24"/>
          <w:szCs w:val="24"/>
        </w:rPr>
        <w:t xml:space="preserve">шениям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настоящее распоряжение для обнародования в порядке, устано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 Уставом муниципального образования Тосненский </w:t>
      </w:r>
      <w:r w:rsidR="008F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14:paraId="16E2EBF7" w14:textId="4F387E45" w:rsidR="00E650DA" w:rsidRDefault="00712351" w:rsidP="00A26F19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взаимодействию с общественностью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район Ленинградской области обнародовать настоящее распоряжение в порядке, установленном Уставом муниципального образования Тосненский </w:t>
      </w:r>
      <w:r w:rsidR="008F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F713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14:paraId="1A831B61" w14:textId="77777777" w:rsidR="007F7138" w:rsidRPr="00E650DA" w:rsidRDefault="007F7138" w:rsidP="00A26F19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 возложить на заместителя главы администрации муниципального образования Тосненский </w:t>
      </w:r>
      <w:r w:rsidR="008F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 Горленко С.А.</w:t>
      </w:r>
    </w:p>
    <w:p w14:paraId="32BE1801" w14:textId="77777777" w:rsidR="001B0700" w:rsidRDefault="001B0700" w:rsidP="007F7138">
      <w:pPr>
        <w:pStyle w:val="a3"/>
        <w:ind w:firstLine="709"/>
        <w:jc w:val="both"/>
      </w:pPr>
    </w:p>
    <w:p w14:paraId="41ABA7F1" w14:textId="00693BA0" w:rsidR="002D57CF" w:rsidRDefault="002D57CF" w:rsidP="007F7138">
      <w:pPr>
        <w:pStyle w:val="a3"/>
        <w:ind w:firstLine="709"/>
        <w:jc w:val="both"/>
      </w:pPr>
    </w:p>
    <w:p w14:paraId="60211A47" w14:textId="70F9F5A0" w:rsidR="00A26F19" w:rsidRDefault="00A26F19" w:rsidP="007F7138">
      <w:pPr>
        <w:pStyle w:val="a3"/>
        <w:ind w:firstLine="709"/>
        <w:jc w:val="both"/>
      </w:pPr>
    </w:p>
    <w:p w14:paraId="4050EF90" w14:textId="77777777" w:rsidR="00A26F19" w:rsidRDefault="00A26F19" w:rsidP="007F7138">
      <w:pPr>
        <w:pStyle w:val="a3"/>
        <w:ind w:firstLine="709"/>
        <w:jc w:val="both"/>
      </w:pPr>
    </w:p>
    <w:p w14:paraId="7156B0A0" w14:textId="664CE22A" w:rsidR="002D57CF" w:rsidRDefault="002D57CF" w:rsidP="002D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CF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</w:t>
      </w:r>
      <w:r w:rsidR="00F500A2" w:rsidRPr="00F50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7CF">
        <w:rPr>
          <w:rFonts w:ascii="Times New Roman" w:hAnsi="Times New Roman" w:cs="Times New Roman"/>
          <w:sz w:val="24"/>
          <w:szCs w:val="24"/>
        </w:rPr>
        <w:t xml:space="preserve">      А.Г. Клементьев</w:t>
      </w:r>
    </w:p>
    <w:p w14:paraId="25C2CF6E" w14:textId="77777777" w:rsidR="006800D9" w:rsidRPr="002D57CF" w:rsidRDefault="006800D9" w:rsidP="002D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83B5C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642B1524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488C472F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66F57CFA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0E4C51E7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02A073A4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5455261E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741273F0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4D7A44F1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161C1FFF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4DB06746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7CCB70F6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1F5978B9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2B342511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3E05F1E5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5ECE0C3A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270E2B39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521F94BB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42C2025E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165A4B0F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56C4D51E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60B6F4CE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06727B64" w14:textId="77777777" w:rsidR="00A26F19" w:rsidRDefault="00A26F19" w:rsidP="00F500A2">
      <w:pPr>
        <w:rPr>
          <w:rFonts w:ascii="Times New Roman" w:hAnsi="Times New Roman" w:cs="Times New Roman"/>
          <w:sz w:val="20"/>
          <w:szCs w:val="20"/>
        </w:rPr>
      </w:pPr>
    </w:p>
    <w:p w14:paraId="6C4FDAB3" w14:textId="77777777" w:rsidR="00A26F19" w:rsidRDefault="00A26F19" w:rsidP="00A26F19">
      <w:pPr>
        <w:pStyle w:val="a3"/>
      </w:pPr>
    </w:p>
    <w:p w14:paraId="3D9C789E" w14:textId="0650E373" w:rsidR="00831F58" w:rsidRDefault="00F500A2" w:rsidP="00A26F19">
      <w:pPr>
        <w:pStyle w:val="a3"/>
        <w:rPr>
          <w:rFonts w:ascii="Times New Roman" w:hAnsi="Times New Roman" w:cs="Times New Roman"/>
          <w:sz w:val="20"/>
          <w:szCs w:val="20"/>
        </w:rPr>
      </w:pPr>
      <w:r w:rsidRPr="00A26F19">
        <w:rPr>
          <w:rFonts w:ascii="Times New Roman" w:hAnsi="Times New Roman" w:cs="Times New Roman"/>
          <w:sz w:val="20"/>
          <w:szCs w:val="20"/>
        </w:rPr>
        <w:t xml:space="preserve">Акопян </w:t>
      </w:r>
      <w:proofErr w:type="spellStart"/>
      <w:r w:rsidRPr="00A26F19">
        <w:rPr>
          <w:rFonts w:ascii="Times New Roman" w:hAnsi="Times New Roman" w:cs="Times New Roman"/>
          <w:sz w:val="20"/>
          <w:szCs w:val="20"/>
        </w:rPr>
        <w:t>Шушаник</w:t>
      </w:r>
      <w:proofErr w:type="spellEnd"/>
      <w:r w:rsidRPr="00A26F19">
        <w:rPr>
          <w:rFonts w:ascii="Times New Roman" w:hAnsi="Times New Roman" w:cs="Times New Roman"/>
          <w:sz w:val="20"/>
          <w:szCs w:val="20"/>
        </w:rPr>
        <w:t xml:space="preserve"> Михайловна</w:t>
      </w:r>
      <w:r w:rsidR="002D57CF" w:rsidRPr="00A26F19">
        <w:rPr>
          <w:rFonts w:ascii="Times New Roman" w:hAnsi="Times New Roman" w:cs="Times New Roman"/>
          <w:sz w:val="20"/>
          <w:szCs w:val="20"/>
        </w:rPr>
        <w:t>, 8(81361) 32256</w:t>
      </w:r>
    </w:p>
    <w:p w14:paraId="68326461" w14:textId="5388E88A" w:rsidR="00A26F19" w:rsidRPr="00A26F19" w:rsidRDefault="00A26F19" w:rsidP="00A26F1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</w:p>
    <w:sectPr w:rsidR="00A26F19" w:rsidRPr="00A26F19" w:rsidSect="00A26F19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4B8A7" w14:textId="77777777" w:rsidR="00D66A87" w:rsidRDefault="00D66A87" w:rsidP="00F500A2">
      <w:pPr>
        <w:spacing w:after="0" w:line="240" w:lineRule="auto"/>
      </w:pPr>
      <w:r>
        <w:separator/>
      </w:r>
    </w:p>
  </w:endnote>
  <w:endnote w:type="continuationSeparator" w:id="0">
    <w:p w14:paraId="210EC37A" w14:textId="77777777" w:rsidR="00D66A87" w:rsidRDefault="00D66A87" w:rsidP="00F5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7F05" w14:textId="77777777" w:rsidR="00D66A87" w:rsidRDefault="00D66A87" w:rsidP="00F500A2">
      <w:pPr>
        <w:spacing w:after="0" w:line="240" w:lineRule="auto"/>
      </w:pPr>
      <w:r>
        <w:separator/>
      </w:r>
    </w:p>
  </w:footnote>
  <w:footnote w:type="continuationSeparator" w:id="0">
    <w:p w14:paraId="74CFFDDB" w14:textId="77777777" w:rsidR="00D66A87" w:rsidRDefault="00D66A87" w:rsidP="00F5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14D"/>
    <w:multiLevelType w:val="hybridMultilevel"/>
    <w:tmpl w:val="BA08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65D7"/>
    <w:multiLevelType w:val="hybridMultilevel"/>
    <w:tmpl w:val="8C8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16D63"/>
    <w:rsid w:val="000C4C1E"/>
    <w:rsid w:val="00136F91"/>
    <w:rsid w:val="00140BD8"/>
    <w:rsid w:val="00154459"/>
    <w:rsid w:val="00195505"/>
    <w:rsid w:val="001B0700"/>
    <w:rsid w:val="001C060C"/>
    <w:rsid w:val="00252776"/>
    <w:rsid w:val="00263617"/>
    <w:rsid w:val="00275295"/>
    <w:rsid w:val="002869E0"/>
    <w:rsid w:val="002D57CF"/>
    <w:rsid w:val="003463C5"/>
    <w:rsid w:val="003806E7"/>
    <w:rsid w:val="003A10C0"/>
    <w:rsid w:val="004420D6"/>
    <w:rsid w:val="00456E6E"/>
    <w:rsid w:val="00465E0D"/>
    <w:rsid w:val="004668FA"/>
    <w:rsid w:val="004D25FB"/>
    <w:rsid w:val="004E0CB4"/>
    <w:rsid w:val="005505AA"/>
    <w:rsid w:val="005A5239"/>
    <w:rsid w:val="0060106E"/>
    <w:rsid w:val="00603235"/>
    <w:rsid w:val="00607CD9"/>
    <w:rsid w:val="00680084"/>
    <w:rsid w:val="006800D9"/>
    <w:rsid w:val="006A4E51"/>
    <w:rsid w:val="00712351"/>
    <w:rsid w:val="00761FC8"/>
    <w:rsid w:val="007A4B79"/>
    <w:rsid w:val="007F7138"/>
    <w:rsid w:val="00813187"/>
    <w:rsid w:val="00831F58"/>
    <w:rsid w:val="008B3724"/>
    <w:rsid w:val="008F748B"/>
    <w:rsid w:val="00910F94"/>
    <w:rsid w:val="00945D24"/>
    <w:rsid w:val="009570A0"/>
    <w:rsid w:val="009802DC"/>
    <w:rsid w:val="009914EB"/>
    <w:rsid w:val="009A0EAA"/>
    <w:rsid w:val="00A02447"/>
    <w:rsid w:val="00A20886"/>
    <w:rsid w:val="00A26F19"/>
    <w:rsid w:val="00A80DAD"/>
    <w:rsid w:val="00AE30E8"/>
    <w:rsid w:val="00AF1D36"/>
    <w:rsid w:val="00B07CD2"/>
    <w:rsid w:val="00B854C1"/>
    <w:rsid w:val="00C020E4"/>
    <w:rsid w:val="00C104B0"/>
    <w:rsid w:val="00CA161C"/>
    <w:rsid w:val="00CB416C"/>
    <w:rsid w:val="00CC6A4D"/>
    <w:rsid w:val="00D21284"/>
    <w:rsid w:val="00D57510"/>
    <w:rsid w:val="00D66A87"/>
    <w:rsid w:val="00D82772"/>
    <w:rsid w:val="00DB42F5"/>
    <w:rsid w:val="00DD3A58"/>
    <w:rsid w:val="00DD4138"/>
    <w:rsid w:val="00DD46D2"/>
    <w:rsid w:val="00E301F8"/>
    <w:rsid w:val="00E45687"/>
    <w:rsid w:val="00E54FA5"/>
    <w:rsid w:val="00E64598"/>
    <w:rsid w:val="00E650DA"/>
    <w:rsid w:val="00E81DAB"/>
    <w:rsid w:val="00E91286"/>
    <w:rsid w:val="00F17936"/>
    <w:rsid w:val="00F37E70"/>
    <w:rsid w:val="00F500A2"/>
    <w:rsid w:val="00F52C33"/>
    <w:rsid w:val="00F55D79"/>
    <w:rsid w:val="00F7793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0A2"/>
  </w:style>
  <w:style w:type="paragraph" w:styleId="a9">
    <w:name w:val="footer"/>
    <w:basedOn w:val="a"/>
    <w:link w:val="aa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0A2"/>
  </w:style>
  <w:style w:type="table" w:styleId="ab">
    <w:name w:val="Table Grid"/>
    <w:basedOn w:val="a1"/>
    <w:uiPriority w:val="59"/>
    <w:rsid w:val="0071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0A2"/>
  </w:style>
  <w:style w:type="paragraph" w:styleId="a9">
    <w:name w:val="footer"/>
    <w:basedOn w:val="a"/>
    <w:link w:val="aa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0A2"/>
  </w:style>
  <w:style w:type="table" w:styleId="ab">
    <w:name w:val="Table Grid"/>
    <w:basedOn w:val="a1"/>
    <w:uiPriority w:val="59"/>
    <w:rsid w:val="0071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3214-5763-40D1-A2A2-59D0DA64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2023-10-18T05:44:00Z</cp:lastPrinted>
  <dcterms:created xsi:type="dcterms:W3CDTF">2023-10-19T07:11:00Z</dcterms:created>
  <dcterms:modified xsi:type="dcterms:W3CDTF">2023-10-19T07:11:00Z</dcterms:modified>
</cp:coreProperties>
</file>