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Тосненский район Ленинградской области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Совет депутатов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РЕШЕНИЕ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231" w:rsidRDefault="00B91231" w:rsidP="00B912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91231" w:rsidRDefault="00B91231" w:rsidP="00B912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91231" w:rsidRPr="00E15005" w:rsidRDefault="00B91231" w:rsidP="00B912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 № _____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0F7507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бюд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0F7507">
        <w:rPr>
          <w:rFonts w:ascii="Times New Roman" w:hAnsi="Times New Roman" w:cs="Times New Roman"/>
          <w:sz w:val="24"/>
          <w:szCs w:val="24"/>
        </w:rPr>
        <w:t>Тосненский</w:t>
      </w:r>
    </w:p>
    <w:p w:rsidR="004E009F" w:rsidRPr="000F7507" w:rsidRDefault="00B91231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744F8" w:rsidRPr="000F7507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2744F8" w:rsidRPr="000F7507">
        <w:rPr>
          <w:rFonts w:ascii="Times New Roman" w:hAnsi="Times New Roman" w:cs="Times New Roman"/>
          <w:sz w:val="24"/>
          <w:szCs w:val="24"/>
        </w:rPr>
        <w:t>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44F8" w:rsidRPr="000F75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44F8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0F7507">
        <w:rPr>
          <w:rFonts w:ascii="Times New Roman" w:hAnsi="Times New Roman" w:cs="Times New Roman"/>
          <w:sz w:val="24"/>
          <w:szCs w:val="24"/>
        </w:rPr>
        <w:t xml:space="preserve">на </w:t>
      </w:r>
      <w:r w:rsidRPr="000F7507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91231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B91231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293F" w:rsidRPr="000F7507" w:rsidRDefault="001F293F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Pr="000F7507" w:rsidRDefault="001B475B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0F7507" w:rsidRDefault="00393539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="00975A02" w:rsidRPr="000F7507">
        <w:rPr>
          <w:rFonts w:ascii="Times New Roman" w:hAnsi="Times New Roman" w:cs="Times New Roman"/>
          <w:sz w:val="24"/>
          <w:szCs w:val="24"/>
        </w:rPr>
        <w:t>Порядком орг</w:t>
      </w:r>
      <w:r w:rsidR="00975A02" w:rsidRPr="000F7507">
        <w:rPr>
          <w:rFonts w:ascii="Times New Roman" w:hAnsi="Times New Roman" w:cs="Times New Roman"/>
          <w:sz w:val="24"/>
          <w:szCs w:val="24"/>
        </w:rPr>
        <w:t>а</w:t>
      </w:r>
      <w:r w:rsidR="00975A02" w:rsidRPr="000F7507">
        <w:rPr>
          <w:rFonts w:ascii="Times New Roman" w:hAnsi="Times New Roman" w:cs="Times New Roman"/>
          <w:sz w:val="24"/>
          <w:szCs w:val="24"/>
        </w:rPr>
        <w:t>низации и проведения общественных обсуждений, публичных слушаний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</w:t>
      </w:r>
      <w:r w:rsidR="00975A02" w:rsidRPr="000F7507">
        <w:rPr>
          <w:rFonts w:ascii="Times New Roman" w:hAnsi="Times New Roman" w:cs="Times New Roman"/>
          <w:sz w:val="24"/>
          <w:szCs w:val="24"/>
        </w:rPr>
        <w:t>д</w:t>
      </w:r>
      <w:r w:rsidR="00975A02" w:rsidRPr="000F7507">
        <w:rPr>
          <w:rFonts w:ascii="Times New Roman" w:hAnsi="Times New Roman" w:cs="Times New Roman"/>
          <w:sz w:val="24"/>
          <w:szCs w:val="24"/>
        </w:rPr>
        <w:t>ской области от 20.02.2020 № 45</w:t>
      </w:r>
      <w:r w:rsidR="006E31D4" w:rsidRPr="000F7507">
        <w:rPr>
          <w:rFonts w:ascii="Times New Roman" w:hAnsi="Times New Roman" w:cs="Times New Roman"/>
          <w:sz w:val="24"/>
          <w:szCs w:val="24"/>
        </w:rPr>
        <w:t>,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B91231">
        <w:rPr>
          <w:rFonts w:ascii="Times New Roman" w:hAnsi="Times New Roman" w:cs="Times New Roman"/>
          <w:sz w:val="24"/>
          <w:szCs w:val="24"/>
        </w:rPr>
        <w:t>с учетом постановления Правительства Ленинградской области от 25.03.2021 № 162 «О внесении изменений в постановление Правительства Л</w:t>
      </w:r>
      <w:r w:rsidR="00B91231">
        <w:rPr>
          <w:rFonts w:ascii="Times New Roman" w:hAnsi="Times New Roman" w:cs="Times New Roman"/>
          <w:sz w:val="24"/>
          <w:szCs w:val="24"/>
        </w:rPr>
        <w:t>е</w:t>
      </w:r>
      <w:r w:rsidR="00B91231">
        <w:rPr>
          <w:rFonts w:ascii="Times New Roman" w:hAnsi="Times New Roman" w:cs="Times New Roman"/>
          <w:sz w:val="24"/>
          <w:szCs w:val="24"/>
        </w:rPr>
        <w:t>нинградской области от 13 авгу</w:t>
      </w:r>
      <w:r w:rsidR="00B91231" w:rsidRPr="00B91231">
        <w:rPr>
          <w:rFonts w:ascii="Times New Roman" w:hAnsi="Times New Roman" w:cs="Times New Roman"/>
          <w:sz w:val="24"/>
          <w:szCs w:val="24"/>
        </w:rPr>
        <w:t>ста 2020 года № 573 «О мерах по предотвращению ра</w:t>
      </w:r>
      <w:r w:rsidR="00B91231">
        <w:rPr>
          <w:rFonts w:ascii="Times New Roman" w:hAnsi="Times New Roman" w:cs="Times New Roman"/>
          <w:sz w:val="24"/>
          <w:szCs w:val="24"/>
        </w:rPr>
        <w:t>спр</w:t>
      </w:r>
      <w:r w:rsidR="00B91231">
        <w:rPr>
          <w:rFonts w:ascii="Times New Roman" w:hAnsi="Times New Roman" w:cs="Times New Roman"/>
          <w:sz w:val="24"/>
          <w:szCs w:val="24"/>
        </w:rPr>
        <w:t>о</w:t>
      </w:r>
      <w:r w:rsidR="00B91231">
        <w:rPr>
          <w:rFonts w:ascii="Times New Roman" w:hAnsi="Times New Roman" w:cs="Times New Roman"/>
          <w:sz w:val="24"/>
          <w:szCs w:val="24"/>
        </w:rPr>
        <w:t>странения новой коронавирус</w:t>
      </w:r>
      <w:r w:rsidR="00B91231" w:rsidRPr="00B91231">
        <w:rPr>
          <w:rFonts w:ascii="Times New Roman" w:hAnsi="Times New Roman" w:cs="Times New Roman"/>
          <w:sz w:val="24"/>
          <w:szCs w:val="24"/>
        </w:rPr>
        <w:t>ной инфекции (COVID-19) на территории Ленинградс</w:t>
      </w:r>
      <w:r w:rsidR="00B91231">
        <w:rPr>
          <w:rFonts w:ascii="Times New Roman" w:hAnsi="Times New Roman" w:cs="Times New Roman"/>
          <w:sz w:val="24"/>
          <w:szCs w:val="24"/>
        </w:rPr>
        <w:t>кой области и признании утратив</w:t>
      </w:r>
      <w:r w:rsidR="00B91231" w:rsidRPr="00B91231">
        <w:rPr>
          <w:rFonts w:ascii="Times New Roman" w:hAnsi="Times New Roman" w:cs="Times New Roman"/>
          <w:sz w:val="24"/>
          <w:szCs w:val="24"/>
        </w:rPr>
        <w:t>шими силу отдельных постановлений Правительства Лени</w:t>
      </w:r>
      <w:r w:rsidR="00B91231" w:rsidRPr="00B91231">
        <w:rPr>
          <w:rFonts w:ascii="Times New Roman" w:hAnsi="Times New Roman" w:cs="Times New Roman"/>
          <w:sz w:val="24"/>
          <w:szCs w:val="24"/>
        </w:rPr>
        <w:t>н</w:t>
      </w:r>
      <w:r w:rsidR="00B91231" w:rsidRPr="00B91231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7777E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BB61F5" w:rsidRPr="000F750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Тосненский </w:t>
      </w:r>
      <w:r w:rsidR="00B91231">
        <w:rPr>
          <w:rFonts w:ascii="Times New Roman" w:hAnsi="Times New Roman" w:cs="Times New Roman"/>
          <w:sz w:val="24"/>
          <w:szCs w:val="24"/>
        </w:rPr>
        <w:t>муниц</w:t>
      </w:r>
      <w:r w:rsidR="00B91231">
        <w:rPr>
          <w:rFonts w:ascii="Times New Roman" w:hAnsi="Times New Roman" w:cs="Times New Roman"/>
          <w:sz w:val="24"/>
          <w:szCs w:val="24"/>
        </w:rPr>
        <w:t>и</w:t>
      </w:r>
      <w:r w:rsidR="00B91231">
        <w:rPr>
          <w:rFonts w:ascii="Times New Roman" w:hAnsi="Times New Roman" w:cs="Times New Roman"/>
          <w:sz w:val="24"/>
          <w:szCs w:val="24"/>
        </w:rPr>
        <w:t xml:space="preserve">пальный </w:t>
      </w:r>
      <w:r w:rsidR="00BB61F5" w:rsidRPr="000F750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B91231">
        <w:rPr>
          <w:rFonts w:ascii="Times New Roman" w:hAnsi="Times New Roman" w:cs="Times New Roman"/>
          <w:sz w:val="24"/>
          <w:szCs w:val="24"/>
        </w:rPr>
        <w:t xml:space="preserve"> по своей инициативе</w:t>
      </w: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0F7507" w:rsidRDefault="008C14AE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B7" w:rsidRDefault="00BB61F5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1.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образования Тосненский</w:t>
      </w:r>
      <w:r w:rsidR="00B9123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B91231">
        <w:rPr>
          <w:rFonts w:ascii="Times New Roman" w:hAnsi="Times New Roman" w:cs="Times New Roman"/>
          <w:sz w:val="24"/>
          <w:szCs w:val="24"/>
        </w:rPr>
        <w:t>3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503DB8" w:rsidRPr="000F7507">
        <w:rPr>
          <w:rFonts w:ascii="Times New Roman" w:hAnsi="Times New Roman" w:cs="Times New Roman"/>
          <w:sz w:val="24"/>
          <w:szCs w:val="24"/>
        </w:rPr>
        <w:t>е</w:t>
      </w:r>
      <w:r w:rsidR="00503DB8" w:rsidRPr="000F7507">
        <w:rPr>
          <w:rFonts w:ascii="Times New Roman" w:hAnsi="Times New Roman" w:cs="Times New Roman"/>
          <w:sz w:val="24"/>
          <w:szCs w:val="24"/>
        </w:rPr>
        <w:t>риод 202</w:t>
      </w:r>
      <w:r w:rsidR="00B91231">
        <w:rPr>
          <w:rFonts w:ascii="Times New Roman" w:hAnsi="Times New Roman" w:cs="Times New Roman"/>
          <w:sz w:val="24"/>
          <w:szCs w:val="24"/>
        </w:rPr>
        <w:t>4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B91231">
        <w:rPr>
          <w:rFonts w:ascii="Times New Roman" w:hAnsi="Times New Roman" w:cs="Times New Roman"/>
          <w:sz w:val="24"/>
          <w:szCs w:val="24"/>
        </w:rPr>
        <w:t>5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B91231"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214A7B" w:rsidRPr="000F7507">
        <w:rPr>
          <w:rFonts w:ascii="Times New Roman" w:hAnsi="Times New Roman" w:cs="Times New Roman"/>
          <w:sz w:val="24"/>
          <w:szCs w:val="24"/>
        </w:rPr>
        <w:t>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B91231">
        <w:rPr>
          <w:rFonts w:ascii="Times New Roman" w:hAnsi="Times New Roman" w:cs="Times New Roman"/>
          <w:sz w:val="24"/>
          <w:szCs w:val="24"/>
        </w:rPr>
        <w:t>2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0F7507">
        <w:rPr>
          <w:rFonts w:ascii="Times New Roman" w:hAnsi="Times New Roman" w:cs="Times New Roman"/>
          <w:sz w:val="24"/>
          <w:szCs w:val="24"/>
        </w:rPr>
        <w:t>в 16.00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 адресу: Ленинградская область, г. Тосно, пр. Ленина, </w:t>
      </w:r>
      <w:r w:rsidR="00B9123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</w:t>
      </w:r>
      <w:r w:rsidR="00B91231">
        <w:rPr>
          <w:rFonts w:ascii="Times New Roman" w:hAnsi="Times New Roman" w:cs="Times New Roman"/>
          <w:sz w:val="24"/>
          <w:szCs w:val="24"/>
        </w:rPr>
        <w:t>в большом</w:t>
      </w:r>
      <w:r w:rsidR="00B91231" w:rsidRPr="00B91231">
        <w:rPr>
          <w:rFonts w:ascii="Times New Roman" w:hAnsi="Times New Roman" w:cs="Times New Roman"/>
          <w:sz w:val="24"/>
          <w:szCs w:val="24"/>
        </w:rPr>
        <w:t xml:space="preserve"> зале администрации муниципального образования Тосненский район Ленинградской области.</w:t>
      </w:r>
    </w:p>
    <w:p w:rsidR="00503DB8" w:rsidRPr="007E3B64" w:rsidRDefault="007E3B64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64">
        <w:rPr>
          <w:rFonts w:ascii="Times New Roman" w:hAnsi="Times New Roman" w:cs="Times New Roman"/>
          <w:sz w:val="24"/>
          <w:szCs w:val="24"/>
        </w:rPr>
        <w:t xml:space="preserve">2. Аппарату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E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Тосненский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пальный район</w:t>
      </w:r>
      <w:r w:rsidRPr="007E3B64">
        <w:rPr>
          <w:rFonts w:ascii="Times New Roman" w:hAnsi="Times New Roman" w:cs="Times New Roman"/>
          <w:sz w:val="24"/>
          <w:szCs w:val="24"/>
        </w:rPr>
        <w:t xml:space="preserve"> Ленинградской области совместно с администрацией муниципального о</w:t>
      </w:r>
      <w:r w:rsidRPr="007E3B64">
        <w:rPr>
          <w:rFonts w:ascii="Times New Roman" w:hAnsi="Times New Roman" w:cs="Times New Roman"/>
          <w:sz w:val="24"/>
          <w:szCs w:val="24"/>
        </w:rPr>
        <w:t>б</w:t>
      </w:r>
      <w:r w:rsidRPr="007E3B64">
        <w:rPr>
          <w:rFonts w:ascii="Times New Roman" w:hAnsi="Times New Roman" w:cs="Times New Roman"/>
          <w:sz w:val="24"/>
          <w:szCs w:val="24"/>
        </w:rPr>
        <w:t xml:space="preserve">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не позднее 02 декабря </w:t>
      </w:r>
      <w:r w:rsidRPr="007E3B64">
        <w:rPr>
          <w:rFonts w:ascii="Times New Roman" w:hAnsi="Times New Roman" w:cs="Times New Roman"/>
          <w:sz w:val="24"/>
          <w:szCs w:val="24"/>
        </w:rPr>
        <w:t>2022 года обеспечить официальное опубликование и обнародование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</w:t>
      </w:r>
      <w:r w:rsidRPr="007E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E3B64">
        <w:rPr>
          <w:rFonts w:ascii="Times New Roman" w:hAnsi="Times New Roman" w:cs="Times New Roman"/>
          <w:sz w:val="24"/>
          <w:szCs w:val="24"/>
        </w:rPr>
        <w:t xml:space="preserve"> Ленинградской области на 2023 год и на плановый период 2024 и 2025 годов и настоящего решения, разместить материалы и информацию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E3B64" w:rsidRDefault="00503DB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3.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0F7507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0F7507">
        <w:rPr>
          <w:rFonts w:ascii="Times New Roman" w:hAnsi="Times New Roman" w:cs="Times New Roman"/>
          <w:sz w:val="24"/>
          <w:szCs w:val="24"/>
        </w:rPr>
        <w:t>.</w:t>
      </w:r>
    </w:p>
    <w:p w:rsidR="00113A78" w:rsidRDefault="00113A7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4.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 xml:space="preserve">Установить, что ознакомление с проектом документа, выносимого на публичные слушания, осуществляется в источниках </w:t>
      </w:r>
      <w:r w:rsidR="007E3B64">
        <w:rPr>
          <w:rFonts w:ascii="Times New Roman" w:hAnsi="Times New Roman" w:cs="Times New Roman"/>
          <w:sz w:val="24"/>
          <w:szCs w:val="24"/>
        </w:rPr>
        <w:t>его официального опубликования, обнародов</w:t>
      </w:r>
      <w:r w:rsidR="007E3B64">
        <w:rPr>
          <w:rFonts w:ascii="Times New Roman" w:hAnsi="Times New Roman" w:cs="Times New Roman"/>
          <w:sz w:val="24"/>
          <w:szCs w:val="24"/>
        </w:rPr>
        <w:t>а</w:t>
      </w:r>
      <w:r w:rsidR="007E3B64">
        <w:rPr>
          <w:rFonts w:ascii="Times New Roman" w:hAnsi="Times New Roman" w:cs="Times New Roman"/>
          <w:sz w:val="24"/>
          <w:szCs w:val="24"/>
        </w:rPr>
        <w:t>ния</w:t>
      </w:r>
      <w:r w:rsidRPr="000F7507">
        <w:rPr>
          <w:rFonts w:ascii="Times New Roman" w:hAnsi="Times New Roman" w:cs="Times New Roman"/>
          <w:sz w:val="24"/>
          <w:szCs w:val="24"/>
        </w:rPr>
        <w:t>.</w:t>
      </w:r>
    </w:p>
    <w:p w:rsidR="007E3B64" w:rsidRDefault="004126C3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5. Установить, что предложения граждан по проекту бюджета муниципального обр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зования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B25F0D" w:rsidRPr="000F7507">
        <w:rPr>
          <w:rFonts w:ascii="Times New Roman" w:hAnsi="Times New Roman" w:cs="Times New Roman"/>
          <w:sz w:val="24"/>
          <w:szCs w:val="24"/>
        </w:rPr>
        <w:t>2</w:t>
      </w:r>
      <w:r w:rsidR="007E3B64">
        <w:rPr>
          <w:rFonts w:ascii="Times New Roman" w:hAnsi="Times New Roman" w:cs="Times New Roman"/>
          <w:sz w:val="24"/>
          <w:szCs w:val="24"/>
        </w:rPr>
        <w:t>3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 и на пл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новый период 202</w:t>
      </w:r>
      <w:r w:rsidR="007E3B64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7E3B64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7E3B64">
        <w:rPr>
          <w:rFonts w:ascii="Times New Roman" w:hAnsi="Times New Roman" w:cs="Times New Roman"/>
          <w:sz w:val="24"/>
          <w:szCs w:val="24"/>
        </w:rPr>
        <w:t>13 д</w:t>
      </w:r>
      <w:r w:rsidR="007E3B64">
        <w:rPr>
          <w:rFonts w:ascii="Times New Roman" w:hAnsi="Times New Roman" w:cs="Times New Roman"/>
          <w:sz w:val="24"/>
          <w:szCs w:val="24"/>
        </w:rPr>
        <w:t>е</w:t>
      </w:r>
      <w:r w:rsidR="007E3B64">
        <w:rPr>
          <w:rFonts w:ascii="Times New Roman" w:hAnsi="Times New Roman" w:cs="Times New Roman"/>
          <w:sz w:val="24"/>
          <w:szCs w:val="24"/>
        </w:rPr>
        <w:t xml:space="preserve">кабря </w:t>
      </w:r>
      <w:r w:rsidR="00214A7B" w:rsidRPr="000F7507">
        <w:rPr>
          <w:rFonts w:ascii="Times New Roman" w:hAnsi="Times New Roman" w:cs="Times New Roman"/>
          <w:sz w:val="24"/>
          <w:szCs w:val="24"/>
        </w:rPr>
        <w:t>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7E3B64">
        <w:rPr>
          <w:rFonts w:ascii="Times New Roman" w:hAnsi="Times New Roman" w:cs="Times New Roman"/>
          <w:sz w:val="24"/>
          <w:szCs w:val="24"/>
        </w:rPr>
        <w:t>2</w:t>
      </w:r>
      <w:r w:rsidR="0046716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аппаратом совета депутатов муниципального образования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</w:t>
      </w:r>
      <w:r w:rsidR="007E3B64">
        <w:rPr>
          <w:rFonts w:ascii="Times New Roman" w:hAnsi="Times New Roman" w:cs="Times New Roman"/>
          <w:sz w:val="24"/>
          <w:szCs w:val="24"/>
        </w:rPr>
        <w:t>и</w:t>
      </w:r>
      <w:r w:rsidR="007E3B64">
        <w:rPr>
          <w:rFonts w:ascii="Times New Roman" w:hAnsi="Times New Roman" w:cs="Times New Roman"/>
          <w:sz w:val="24"/>
          <w:szCs w:val="24"/>
        </w:rPr>
        <w:t>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адресу: </w:t>
      </w:r>
      <w:r w:rsidR="007E3B64" w:rsidRPr="007E3B64">
        <w:rPr>
          <w:rFonts w:ascii="Times New Roman" w:hAnsi="Times New Roman" w:cs="Times New Roman"/>
          <w:sz w:val="24"/>
          <w:szCs w:val="24"/>
        </w:rPr>
        <w:t xml:space="preserve">Ленинградская область, г. Тосно, пр. Ленина, д. </w:t>
      </w:r>
      <w:r w:rsidR="007E3B64">
        <w:rPr>
          <w:rFonts w:ascii="Times New Roman" w:hAnsi="Times New Roman" w:cs="Times New Roman"/>
          <w:sz w:val="24"/>
          <w:szCs w:val="24"/>
        </w:rPr>
        <w:t>32, каб. 43, тел. 8(81361)33229.</w:t>
      </w:r>
    </w:p>
    <w:p w:rsidR="007E3B64" w:rsidRDefault="007E3B64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B64" w:rsidRDefault="007E3B64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B64" w:rsidRDefault="007E3B64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. </w:t>
      </w:r>
      <w:r w:rsidRPr="00326259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назначить Н</w:t>
      </w:r>
      <w:r w:rsidRPr="00326259">
        <w:rPr>
          <w:rFonts w:ascii="Times New Roman" w:hAnsi="Times New Roman" w:cs="Times New Roman"/>
          <w:sz w:val="24"/>
          <w:szCs w:val="24"/>
        </w:rPr>
        <w:t>и</w:t>
      </w:r>
      <w:r w:rsidRPr="00326259">
        <w:rPr>
          <w:rFonts w:ascii="Times New Roman" w:hAnsi="Times New Roman" w:cs="Times New Roman"/>
          <w:sz w:val="24"/>
          <w:szCs w:val="24"/>
        </w:rPr>
        <w:t>колаеву Наталью Николаевну, руководителя аппарата сове</w:t>
      </w:r>
      <w:r>
        <w:rPr>
          <w:rFonts w:ascii="Times New Roman" w:hAnsi="Times New Roman" w:cs="Times New Roman"/>
          <w:sz w:val="24"/>
          <w:szCs w:val="24"/>
        </w:rPr>
        <w:t>та депутатов муниципального образования Тосненский муниципальный район</w:t>
      </w:r>
      <w:r w:rsidRPr="0032625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4126C3" w:rsidRPr="007E3B64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26C3" w:rsidRPr="000F7507">
        <w:rPr>
          <w:rFonts w:ascii="Times New Roman" w:hAnsi="Times New Roman" w:cs="Times New Roman"/>
          <w:sz w:val="24"/>
          <w:szCs w:val="24"/>
        </w:rPr>
        <w:t>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0F7507"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пальный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</w:t>
      </w:r>
      <w:r w:rsidR="004126C3" w:rsidRPr="000F7507">
        <w:rPr>
          <w:rFonts w:ascii="Times New Roman" w:hAnsi="Times New Roman" w:cs="Times New Roman"/>
          <w:sz w:val="24"/>
          <w:szCs w:val="24"/>
        </w:rPr>
        <w:t>б</w:t>
      </w:r>
      <w:r w:rsidR="004126C3" w:rsidRPr="000F7507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обе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спечить организацию и провед</w:t>
      </w:r>
      <w:r w:rsidR="00F00A0F" w:rsidRPr="000F7507">
        <w:rPr>
          <w:rFonts w:ascii="Times New Roman" w:hAnsi="Times New Roman" w:cs="Times New Roman"/>
          <w:sz w:val="24"/>
          <w:szCs w:val="24"/>
        </w:rPr>
        <w:t>е</w:t>
      </w:r>
      <w:r w:rsidR="00F00A0F" w:rsidRPr="000F7507">
        <w:rPr>
          <w:rFonts w:ascii="Times New Roman" w:hAnsi="Times New Roman" w:cs="Times New Roman"/>
          <w:sz w:val="24"/>
          <w:szCs w:val="24"/>
        </w:rPr>
        <w:t>ние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бюджета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0F7507" w:rsidRDefault="004126C3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259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0F7507">
        <w:rPr>
          <w:rFonts w:ascii="Times New Roman" w:hAnsi="Times New Roman" w:cs="Times New Roman"/>
          <w:sz w:val="24"/>
          <w:szCs w:val="24"/>
        </w:rPr>
        <w:t>му</w:t>
      </w:r>
      <w:r w:rsidR="00326259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BF63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3B3B"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326259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3262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92A" w:rsidRPr="000F7507">
        <w:rPr>
          <w:rFonts w:ascii="Times New Roman" w:hAnsi="Times New Roman" w:cs="Times New Roman"/>
          <w:sz w:val="24"/>
          <w:szCs w:val="24"/>
        </w:rPr>
        <w:t>А.Л. Канц</w:t>
      </w:r>
      <w:r w:rsidR="0092792A" w:rsidRPr="000F7507">
        <w:rPr>
          <w:rFonts w:ascii="Times New Roman" w:hAnsi="Times New Roman" w:cs="Times New Roman"/>
          <w:sz w:val="24"/>
          <w:szCs w:val="24"/>
        </w:rPr>
        <w:t>е</w:t>
      </w:r>
      <w:r w:rsidR="0092792A" w:rsidRPr="000F7507">
        <w:rPr>
          <w:rFonts w:ascii="Times New Roman" w:hAnsi="Times New Roman" w:cs="Times New Roman"/>
          <w:sz w:val="24"/>
          <w:szCs w:val="24"/>
        </w:rPr>
        <w:t>рев</w:t>
      </w: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326259">
      <w:pPr>
        <w:pStyle w:val="aa"/>
        <w:rPr>
          <w:rFonts w:ascii="Times New Roman" w:hAnsi="Times New Roman"/>
          <w:sz w:val="20"/>
          <w:szCs w:val="20"/>
        </w:rPr>
      </w:pPr>
    </w:p>
    <w:p w:rsidR="000F7507" w:rsidRPr="000F7507" w:rsidRDefault="00326259" w:rsidP="00326259">
      <w:pPr>
        <w:pStyle w:val="aa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Николаева Наталья Николаевна 8(81361)33229</w:t>
      </w:r>
    </w:p>
    <w:sectPr w:rsidR="000F7507" w:rsidRPr="000F7507" w:rsidSect="00B91231">
      <w:headerReference w:type="firs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A1" w:rsidRDefault="00F575A1" w:rsidP="001F293F">
      <w:pPr>
        <w:spacing w:after="0" w:line="240" w:lineRule="auto"/>
      </w:pPr>
      <w:r>
        <w:separator/>
      </w:r>
    </w:p>
  </w:endnote>
  <w:endnote w:type="continuationSeparator" w:id="0">
    <w:p w:rsidR="00F575A1" w:rsidRDefault="00F575A1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A1" w:rsidRDefault="00F575A1" w:rsidP="001F293F">
      <w:pPr>
        <w:spacing w:after="0" w:line="240" w:lineRule="auto"/>
      </w:pPr>
      <w:r>
        <w:separator/>
      </w:r>
    </w:p>
  </w:footnote>
  <w:footnote w:type="continuationSeparator" w:id="0">
    <w:p w:rsidR="00F575A1" w:rsidRDefault="00F575A1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163229"/>
      <w:docPartObj>
        <w:docPartGallery w:val="Page Numbers (Top of Page)"/>
        <w:docPartUnique/>
      </w:docPartObj>
    </w:sdtPr>
    <w:sdtEndPr/>
    <w:sdtContent>
      <w:p w:rsidR="000F7507" w:rsidRDefault="000F7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09F7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6259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9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3B64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231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E7F3D"/>
    <w:rsid w:val="00BF17B9"/>
    <w:rsid w:val="00BF1B1F"/>
    <w:rsid w:val="00BF1EC2"/>
    <w:rsid w:val="00BF1F50"/>
    <w:rsid w:val="00BF63D9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52A8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46EA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0A40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575A1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8FA2-9542-45A1-ADEA-E6638DE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3</cp:revision>
  <cp:lastPrinted>2021-11-30T12:21:00Z</cp:lastPrinted>
  <dcterms:created xsi:type="dcterms:W3CDTF">2022-11-16T08:36:00Z</dcterms:created>
  <dcterms:modified xsi:type="dcterms:W3CDTF">2023-07-10T13:55:00Z</dcterms:modified>
</cp:coreProperties>
</file>