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B777" w14:textId="5B03774A" w:rsidR="00246604" w:rsidRDefault="009B5355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044845" wp14:editId="2178FB78">
            <wp:simplePos x="0" y="0"/>
            <wp:positionH relativeFrom="column">
              <wp:posOffset>-958215</wp:posOffset>
            </wp:positionH>
            <wp:positionV relativeFrom="paragraph">
              <wp:posOffset>-613410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9323D" w14:textId="77777777" w:rsidR="00246604" w:rsidRDefault="00246604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9181E" w14:textId="77777777" w:rsidR="00246604" w:rsidRDefault="00246604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EF517" w14:textId="77777777" w:rsidR="00246604" w:rsidRDefault="00246604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D440D" w14:textId="77777777" w:rsidR="00246604" w:rsidRDefault="00246604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39C79" w14:textId="77777777" w:rsidR="00246604" w:rsidRDefault="00246604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C27AB" w14:textId="77777777" w:rsidR="00262E30" w:rsidRDefault="00262E30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694D7" w14:textId="77777777" w:rsidR="00246604" w:rsidRDefault="00246604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2D31F" w14:textId="77777777" w:rsidR="00605CC8" w:rsidRDefault="00605CC8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A15C3" w14:textId="77777777" w:rsidR="00605CC8" w:rsidRDefault="00605CC8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1E14F" w14:textId="77777777" w:rsidR="00605CC8" w:rsidRPr="00605CC8" w:rsidRDefault="00605CC8" w:rsidP="002466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7F0ABE" w14:textId="77777777" w:rsidR="00605CC8" w:rsidRPr="00605CC8" w:rsidRDefault="00605CC8" w:rsidP="0024660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C9D7D20" w14:textId="39A282C1" w:rsidR="00605CC8" w:rsidRPr="00605CC8" w:rsidRDefault="00605CC8" w:rsidP="00246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C8">
        <w:rPr>
          <w:rFonts w:ascii="Arial" w:hAnsi="Arial" w:cs="Arial"/>
          <w:sz w:val="24"/>
          <w:szCs w:val="24"/>
        </w:rPr>
        <w:t xml:space="preserve">     27.09.2023  </w:t>
      </w:r>
      <w:r>
        <w:rPr>
          <w:rFonts w:ascii="Arial" w:hAnsi="Arial" w:cs="Arial"/>
          <w:sz w:val="24"/>
          <w:szCs w:val="24"/>
        </w:rPr>
        <w:t xml:space="preserve">   </w:t>
      </w:r>
      <w:r w:rsidRPr="00605CC8">
        <w:rPr>
          <w:rFonts w:ascii="Arial" w:hAnsi="Arial" w:cs="Arial"/>
          <w:sz w:val="24"/>
          <w:szCs w:val="24"/>
        </w:rPr>
        <w:t xml:space="preserve">                 229</w:t>
      </w:r>
    </w:p>
    <w:p w14:paraId="10D5FDE8" w14:textId="77777777" w:rsidR="00605CC8" w:rsidRDefault="00605CC8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A797B" w14:textId="77777777" w:rsidR="00605CC8" w:rsidRDefault="00605CC8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8CF81" w14:textId="77777777" w:rsidR="00246604" w:rsidRDefault="00246604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4660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246604">
        <w:rPr>
          <w:rFonts w:ascii="Times New Roman" w:hAnsi="Times New Roman" w:cs="Times New Roman"/>
          <w:sz w:val="24"/>
          <w:szCs w:val="24"/>
          <w:lang w:bidi="ru-RU"/>
        </w:rPr>
        <w:t xml:space="preserve">решение совета депутатов </w:t>
      </w:r>
    </w:p>
    <w:p w14:paraId="204E9F49" w14:textId="77777777" w:rsidR="00246604" w:rsidRDefault="00246604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46604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образования Тосненский район </w:t>
      </w:r>
    </w:p>
    <w:p w14:paraId="0406FD8A" w14:textId="77777777" w:rsidR="00246604" w:rsidRDefault="00246604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46604">
        <w:rPr>
          <w:rFonts w:ascii="Times New Roman" w:hAnsi="Times New Roman" w:cs="Times New Roman"/>
          <w:sz w:val="24"/>
          <w:szCs w:val="24"/>
          <w:lang w:bidi="ru-RU"/>
        </w:rPr>
        <w:t xml:space="preserve">Ленинградской области от 26.12.2016 № 117 </w:t>
      </w:r>
    </w:p>
    <w:p w14:paraId="7EF61697" w14:textId="77777777" w:rsidR="00246604" w:rsidRDefault="00246604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46604">
        <w:rPr>
          <w:rFonts w:ascii="Times New Roman" w:hAnsi="Times New Roman" w:cs="Times New Roman"/>
          <w:sz w:val="24"/>
          <w:szCs w:val="24"/>
          <w:lang w:bidi="ru-RU"/>
        </w:rPr>
        <w:t xml:space="preserve">«Об утверждении Требований к формированию </w:t>
      </w:r>
    </w:p>
    <w:p w14:paraId="07C65AED" w14:textId="77777777" w:rsidR="00246604" w:rsidRDefault="00246604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46604">
        <w:rPr>
          <w:rFonts w:ascii="Times New Roman" w:hAnsi="Times New Roman" w:cs="Times New Roman"/>
          <w:sz w:val="24"/>
          <w:szCs w:val="24"/>
          <w:lang w:bidi="ru-RU"/>
        </w:rPr>
        <w:t xml:space="preserve">структурных подразделений органов местного </w:t>
      </w:r>
    </w:p>
    <w:p w14:paraId="53982E3D" w14:textId="77777777" w:rsidR="00246604" w:rsidRDefault="00246604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46604">
        <w:rPr>
          <w:rFonts w:ascii="Times New Roman" w:hAnsi="Times New Roman" w:cs="Times New Roman"/>
          <w:sz w:val="24"/>
          <w:szCs w:val="24"/>
          <w:lang w:bidi="ru-RU"/>
        </w:rPr>
        <w:t xml:space="preserve">самоуправления муниципального образования </w:t>
      </w:r>
    </w:p>
    <w:p w14:paraId="474E89F8" w14:textId="1032C3F6" w:rsidR="00D15853" w:rsidRPr="00246604" w:rsidRDefault="00246604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sz w:val="24"/>
          <w:szCs w:val="24"/>
          <w:lang w:bidi="ru-RU"/>
        </w:rPr>
        <w:t>Тосненский район Ленинградской области»</w:t>
      </w:r>
    </w:p>
    <w:p w14:paraId="76E6CCDF" w14:textId="77777777" w:rsidR="009C0161" w:rsidRPr="00246604" w:rsidRDefault="009C0161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E8B6A" w14:textId="77777777" w:rsidR="004667E6" w:rsidRPr="00246604" w:rsidRDefault="004667E6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34077" w14:textId="1F5E5851" w:rsidR="00F470E8" w:rsidRPr="00246604" w:rsidRDefault="00246604" w:rsidP="0024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1BDB" w:rsidRPr="00246604">
        <w:rPr>
          <w:rFonts w:ascii="Times New Roman" w:hAnsi="Times New Roman" w:cs="Times New Roman"/>
          <w:sz w:val="24"/>
          <w:szCs w:val="24"/>
        </w:rPr>
        <w:t>В</w:t>
      </w:r>
      <w:r w:rsidR="002E1E53" w:rsidRPr="0024660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1F325C" w:rsidRPr="00246604">
        <w:rPr>
          <w:rFonts w:ascii="Times New Roman" w:hAnsi="Times New Roman" w:cs="Times New Roman"/>
          <w:sz w:val="24"/>
          <w:szCs w:val="24"/>
        </w:rPr>
        <w:t>Федеральн</w:t>
      </w:r>
      <w:r w:rsidR="00916751" w:rsidRPr="00246604">
        <w:rPr>
          <w:rFonts w:ascii="Times New Roman" w:hAnsi="Times New Roman" w:cs="Times New Roman"/>
          <w:sz w:val="24"/>
          <w:szCs w:val="24"/>
        </w:rPr>
        <w:t>ым</w:t>
      </w:r>
      <w:r w:rsidR="001F325C" w:rsidRPr="0024660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16751" w:rsidRPr="00246604">
        <w:rPr>
          <w:rFonts w:ascii="Times New Roman" w:hAnsi="Times New Roman" w:cs="Times New Roman"/>
          <w:sz w:val="24"/>
          <w:szCs w:val="24"/>
        </w:rPr>
        <w:t>ом от 06.10.2003 № 131-ФЗ «</w:t>
      </w:r>
      <w:r w:rsidR="001F325C" w:rsidRPr="00246604">
        <w:rPr>
          <w:rFonts w:ascii="Times New Roman" w:hAnsi="Times New Roman" w:cs="Times New Roman"/>
          <w:sz w:val="24"/>
          <w:szCs w:val="24"/>
        </w:rPr>
        <w:t>Об общих при</w:t>
      </w:r>
      <w:r w:rsidR="001F325C" w:rsidRPr="00246604">
        <w:rPr>
          <w:rFonts w:ascii="Times New Roman" w:hAnsi="Times New Roman" w:cs="Times New Roman"/>
          <w:sz w:val="24"/>
          <w:szCs w:val="24"/>
        </w:rPr>
        <w:t>н</w:t>
      </w:r>
      <w:r w:rsidR="001F325C" w:rsidRPr="00246604">
        <w:rPr>
          <w:rFonts w:ascii="Times New Roman" w:hAnsi="Times New Roman" w:cs="Times New Roman"/>
          <w:sz w:val="24"/>
          <w:szCs w:val="24"/>
        </w:rPr>
        <w:t>ципах организации местного самоуп</w:t>
      </w:r>
      <w:r w:rsidR="00916751" w:rsidRPr="0024660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1F325C" w:rsidRPr="00246604">
        <w:rPr>
          <w:rFonts w:ascii="Times New Roman" w:hAnsi="Times New Roman" w:cs="Times New Roman"/>
          <w:sz w:val="24"/>
          <w:szCs w:val="24"/>
        </w:rPr>
        <w:t>, областным зак</w:t>
      </w:r>
      <w:r w:rsidR="001F325C" w:rsidRPr="00246604">
        <w:rPr>
          <w:rFonts w:ascii="Times New Roman" w:hAnsi="Times New Roman" w:cs="Times New Roman"/>
          <w:sz w:val="24"/>
          <w:szCs w:val="24"/>
        </w:rPr>
        <w:t>о</w:t>
      </w:r>
      <w:r w:rsidR="001F325C" w:rsidRPr="00246604">
        <w:rPr>
          <w:rFonts w:ascii="Times New Roman" w:hAnsi="Times New Roman" w:cs="Times New Roman"/>
          <w:sz w:val="24"/>
          <w:szCs w:val="24"/>
        </w:rPr>
        <w:t>ном Ленинградской области от</w:t>
      </w:r>
      <w:r w:rsidR="00916751" w:rsidRPr="00246604">
        <w:rPr>
          <w:rFonts w:ascii="Times New Roman" w:hAnsi="Times New Roman" w:cs="Times New Roman"/>
          <w:sz w:val="24"/>
          <w:szCs w:val="24"/>
        </w:rPr>
        <w:t xml:space="preserve"> 11.03.2008 № 14-оз «О правовом регулировании муниц</w:t>
      </w:r>
      <w:r w:rsidR="00916751" w:rsidRPr="00246604">
        <w:rPr>
          <w:rFonts w:ascii="Times New Roman" w:hAnsi="Times New Roman" w:cs="Times New Roman"/>
          <w:sz w:val="24"/>
          <w:szCs w:val="24"/>
        </w:rPr>
        <w:t>и</w:t>
      </w:r>
      <w:r w:rsidR="00916751" w:rsidRPr="00246604">
        <w:rPr>
          <w:rFonts w:ascii="Times New Roman" w:hAnsi="Times New Roman" w:cs="Times New Roman"/>
          <w:sz w:val="24"/>
          <w:szCs w:val="24"/>
        </w:rPr>
        <w:t xml:space="preserve">пальной службы в Ленинградской области», на основании </w:t>
      </w:r>
      <w:r w:rsidR="001F325C" w:rsidRPr="00246604">
        <w:rPr>
          <w:rFonts w:ascii="Times New Roman" w:hAnsi="Times New Roman" w:cs="Times New Roman"/>
          <w:sz w:val="24"/>
          <w:szCs w:val="24"/>
        </w:rPr>
        <w:t xml:space="preserve">Устава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325C" w:rsidRPr="00246604">
        <w:rPr>
          <w:rFonts w:ascii="Times New Roman" w:hAnsi="Times New Roman" w:cs="Times New Roman"/>
          <w:sz w:val="24"/>
          <w:szCs w:val="24"/>
        </w:rPr>
        <w:t>образования Тосненский</w:t>
      </w:r>
      <w:r w:rsidR="00916751" w:rsidRPr="00246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6751" w:rsidRPr="00246604">
        <w:rPr>
          <w:rFonts w:ascii="Times New Roman" w:hAnsi="Times New Roman" w:cs="Times New Roman"/>
          <w:sz w:val="24"/>
          <w:szCs w:val="24"/>
        </w:rPr>
        <w:t>муниципальный</w:t>
      </w:r>
      <w:r w:rsidR="001F325C" w:rsidRPr="00246604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</w:t>
      </w:r>
      <w:r w:rsidR="00FC1BDB" w:rsidRPr="00246604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BDB" w:rsidRPr="002466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</w:t>
      </w:r>
      <w:r w:rsidR="000F62B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FC1BDB" w:rsidRPr="00246604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proofErr w:type="gramEnd"/>
    </w:p>
    <w:p w14:paraId="6FBD010D" w14:textId="2B0FC916" w:rsidR="00F470E8" w:rsidRPr="00605CC8" w:rsidRDefault="00F470E8" w:rsidP="0024660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40DE382C" w14:textId="31E6F367" w:rsidR="00F470E8" w:rsidRPr="00246604" w:rsidRDefault="005E5BB8" w:rsidP="002466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sz w:val="24"/>
          <w:szCs w:val="24"/>
        </w:rPr>
        <w:t>РЕШИЛ</w:t>
      </w:r>
      <w:r w:rsidR="00F470E8" w:rsidRPr="00246604">
        <w:rPr>
          <w:rFonts w:ascii="Times New Roman" w:hAnsi="Times New Roman" w:cs="Times New Roman"/>
          <w:sz w:val="24"/>
          <w:szCs w:val="24"/>
        </w:rPr>
        <w:t>:</w:t>
      </w:r>
    </w:p>
    <w:p w14:paraId="281DD1EB" w14:textId="77777777" w:rsidR="00870577" w:rsidRPr="00605CC8" w:rsidRDefault="00870577" w:rsidP="002466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0AE75C" w14:textId="4723684A" w:rsidR="009C0161" w:rsidRPr="00246604" w:rsidRDefault="00246604" w:rsidP="0026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660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C0161" w:rsidRPr="00246604">
        <w:rPr>
          <w:rFonts w:ascii="Times New Roman" w:hAnsi="Times New Roman" w:cs="Times New Roman"/>
          <w:sz w:val="24"/>
          <w:szCs w:val="24"/>
        </w:rPr>
        <w:t>Внести в</w:t>
      </w:r>
      <w:r w:rsidR="00951413" w:rsidRPr="00246604">
        <w:rPr>
          <w:rFonts w:ascii="Times New Roman" w:hAnsi="Times New Roman" w:cs="Times New Roman"/>
          <w:sz w:val="24"/>
          <w:szCs w:val="24"/>
        </w:rPr>
        <w:t xml:space="preserve"> приложение к решению </w:t>
      </w:r>
      <w:r w:rsidR="009C0161" w:rsidRPr="0024660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Тосненский район Ленинградской области от 26.12.2016 № 117</w:t>
      </w:r>
      <w:r w:rsidR="00262E30">
        <w:rPr>
          <w:rFonts w:ascii="Times New Roman" w:hAnsi="Times New Roman" w:cs="Times New Roman"/>
          <w:sz w:val="24"/>
          <w:szCs w:val="24"/>
        </w:rPr>
        <w:t xml:space="preserve"> </w:t>
      </w:r>
      <w:r w:rsidR="00262E30" w:rsidRPr="00246604">
        <w:rPr>
          <w:rFonts w:ascii="Times New Roman" w:hAnsi="Times New Roman" w:cs="Times New Roman"/>
          <w:sz w:val="24"/>
          <w:szCs w:val="24"/>
          <w:lang w:bidi="ru-RU"/>
        </w:rPr>
        <w:t>«Об утверждении Треб</w:t>
      </w:r>
      <w:r w:rsidR="00262E30" w:rsidRPr="00246604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262E30" w:rsidRPr="00246604">
        <w:rPr>
          <w:rFonts w:ascii="Times New Roman" w:hAnsi="Times New Roman" w:cs="Times New Roman"/>
          <w:sz w:val="24"/>
          <w:szCs w:val="24"/>
          <w:lang w:bidi="ru-RU"/>
        </w:rPr>
        <w:t>ваний к формированию структурных подразделений органов местного самоуправления муниципального образования Тосненский район Ленинградской области»</w:t>
      </w:r>
      <w:r w:rsidR="009C0161" w:rsidRPr="00246604">
        <w:rPr>
          <w:rFonts w:ascii="Times New Roman" w:hAnsi="Times New Roman" w:cs="Times New Roman"/>
          <w:sz w:val="24"/>
          <w:szCs w:val="24"/>
        </w:rPr>
        <w:t xml:space="preserve"> (с учетом изм</w:t>
      </w:r>
      <w:r w:rsidR="009C0161" w:rsidRPr="00246604">
        <w:rPr>
          <w:rFonts w:ascii="Times New Roman" w:hAnsi="Times New Roman" w:cs="Times New Roman"/>
          <w:sz w:val="24"/>
          <w:szCs w:val="24"/>
        </w:rPr>
        <w:t>е</w:t>
      </w:r>
      <w:r w:rsidR="009C0161" w:rsidRPr="00246604">
        <w:rPr>
          <w:rFonts w:ascii="Times New Roman" w:hAnsi="Times New Roman" w:cs="Times New Roman"/>
          <w:sz w:val="24"/>
          <w:szCs w:val="24"/>
        </w:rPr>
        <w:t>нений,</w:t>
      </w:r>
      <w:r w:rsidR="00262E30">
        <w:rPr>
          <w:rFonts w:ascii="Times New Roman" w:hAnsi="Times New Roman" w:cs="Times New Roman"/>
          <w:sz w:val="24"/>
          <w:szCs w:val="24"/>
        </w:rPr>
        <w:t xml:space="preserve"> </w:t>
      </w:r>
      <w:r w:rsidR="009C0161" w:rsidRPr="00246604">
        <w:rPr>
          <w:rFonts w:ascii="Times New Roman" w:hAnsi="Times New Roman" w:cs="Times New Roman"/>
          <w:sz w:val="24"/>
          <w:szCs w:val="24"/>
        </w:rPr>
        <w:t xml:space="preserve">внесенных решениями совета депутатов муниципального образования Тосненский район Ленинградской области от 20.02.2020 № 43, </w:t>
      </w:r>
      <w:r w:rsidR="00262E30">
        <w:rPr>
          <w:rFonts w:ascii="Times New Roman" w:hAnsi="Times New Roman" w:cs="Times New Roman"/>
          <w:sz w:val="24"/>
          <w:szCs w:val="24"/>
        </w:rPr>
        <w:t xml:space="preserve">от </w:t>
      </w:r>
      <w:r w:rsidR="009C0161" w:rsidRPr="00246604">
        <w:rPr>
          <w:rFonts w:ascii="Times New Roman" w:hAnsi="Times New Roman" w:cs="Times New Roman"/>
          <w:sz w:val="24"/>
          <w:szCs w:val="24"/>
        </w:rPr>
        <w:t>25.03.2020 № 53</w:t>
      </w:r>
      <w:r w:rsidR="00D15853" w:rsidRPr="00246604">
        <w:rPr>
          <w:rFonts w:ascii="Times New Roman" w:hAnsi="Times New Roman" w:cs="Times New Roman"/>
          <w:sz w:val="24"/>
          <w:szCs w:val="24"/>
        </w:rPr>
        <w:t xml:space="preserve">, </w:t>
      </w:r>
      <w:r w:rsidR="00262E30">
        <w:rPr>
          <w:rFonts w:ascii="Times New Roman" w:hAnsi="Times New Roman" w:cs="Times New Roman"/>
          <w:sz w:val="24"/>
          <w:szCs w:val="24"/>
        </w:rPr>
        <w:t xml:space="preserve">от </w:t>
      </w:r>
      <w:r w:rsidR="00D15853" w:rsidRPr="00246604">
        <w:rPr>
          <w:rFonts w:ascii="Times New Roman" w:hAnsi="Times New Roman" w:cs="Times New Roman"/>
          <w:sz w:val="24"/>
          <w:szCs w:val="24"/>
        </w:rPr>
        <w:t xml:space="preserve">30.05.2023 </w:t>
      </w:r>
      <w:r w:rsidR="00262E30">
        <w:rPr>
          <w:rFonts w:ascii="Times New Roman" w:hAnsi="Times New Roman" w:cs="Times New Roman"/>
          <w:sz w:val="24"/>
          <w:szCs w:val="24"/>
        </w:rPr>
        <w:t xml:space="preserve">        </w:t>
      </w:r>
      <w:r w:rsidR="00D15853" w:rsidRPr="00246604">
        <w:rPr>
          <w:rFonts w:ascii="Times New Roman" w:hAnsi="Times New Roman" w:cs="Times New Roman"/>
          <w:sz w:val="24"/>
          <w:szCs w:val="24"/>
        </w:rPr>
        <w:t>№</w:t>
      </w:r>
      <w:r w:rsidRPr="00246604">
        <w:rPr>
          <w:rFonts w:ascii="Times New Roman" w:hAnsi="Times New Roman" w:cs="Times New Roman"/>
          <w:sz w:val="24"/>
          <w:szCs w:val="24"/>
        </w:rPr>
        <w:t xml:space="preserve"> </w:t>
      </w:r>
      <w:r w:rsidR="00D15853" w:rsidRPr="00246604">
        <w:rPr>
          <w:rFonts w:ascii="Times New Roman" w:hAnsi="Times New Roman" w:cs="Times New Roman"/>
          <w:sz w:val="24"/>
          <w:szCs w:val="24"/>
        </w:rPr>
        <w:t>220</w:t>
      </w:r>
      <w:r w:rsidR="009C0161" w:rsidRPr="00246604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14:paraId="0C5A76BD" w14:textId="43A159F0" w:rsidR="009C0161" w:rsidRPr="00246604" w:rsidRDefault="00246604" w:rsidP="00246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246604">
        <w:rPr>
          <w:rFonts w:ascii="Times New Roman" w:hAnsi="Times New Roman" w:cs="Times New Roman"/>
          <w:sz w:val="24"/>
          <w:szCs w:val="24"/>
          <w:lang w:bidi="ru-RU"/>
        </w:rPr>
        <w:t xml:space="preserve">1.1. </w:t>
      </w:r>
      <w:r w:rsidR="006266B0" w:rsidRPr="00246604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9C0161" w:rsidRPr="00246604">
        <w:rPr>
          <w:rFonts w:ascii="Times New Roman" w:hAnsi="Times New Roman" w:cs="Times New Roman"/>
          <w:sz w:val="24"/>
          <w:szCs w:val="24"/>
          <w:lang w:bidi="ru-RU"/>
        </w:rPr>
        <w:t xml:space="preserve">бзац </w:t>
      </w:r>
      <w:r w:rsidR="00D15853" w:rsidRPr="00246604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9C0161" w:rsidRPr="00246604">
        <w:rPr>
          <w:rFonts w:ascii="Times New Roman" w:hAnsi="Times New Roman" w:cs="Times New Roman"/>
          <w:sz w:val="24"/>
          <w:szCs w:val="24"/>
          <w:lang w:bidi="ru-RU"/>
        </w:rPr>
        <w:t xml:space="preserve"> пункта </w:t>
      </w:r>
      <w:r w:rsidR="00D15853" w:rsidRPr="00246604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9C0161" w:rsidRPr="0024660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51413" w:rsidRPr="00246604">
        <w:rPr>
          <w:rFonts w:ascii="Times New Roman" w:hAnsi="Times New Roman" w:cs="Times New Roman"/>
          <w:sz w:val="24"/>
          <w:szCs w:val="24"/>
          <w:lang w:bidi="ru-RU"/>
        </w:rPr>
        <w:t xml:space="preserve">Требований к формированию структурных подразделений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951413" w:rsidRPr="00246604">
        <w:rPr>
          <w:rFonts w:ascii="Times New Roman" w:hAnsi="Times New Roman" w:cs="Times New Roman"/>
          <w:sz w:val="24"/>
          <w:szCs w:val="24"/>
          <w:lang w:bidi="ru-RU"/>
        </w:rPr>
        <w:t xml:space="preserve">органов местного самоуправления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r w:rsidR="00951413" w:rsidRPr="00246604">
        <w:rPr>
          <w:rFonts w:ascii="Times New Roman" w:hAnsi="Times New Roman" w:cs="Times New Roman"/>
          <w:sz w:val="24"/>
          <w:szCs w:val="24"/>
          <w:lang w:bidi="ru-RU"/>
        </w:rPr>
        <w:t xml:space="preserve">Ленинградской области </w:t>
      </w:r>
      <w:r w:rsidR="006266B0" w:rsidRPr="00246604">
        <w:rPr>
          <w:rFonts w:ascii="Times New Roman" w:hAnsi="Times New Roman" w:cs="Times New Roman"/>
          <w:sz w:val="24"/>
          <w:szCs w:val="24"/>
          <w:lang w:bidi="ru-RU"/>
        </w:rPr>
        <w:t>изложить в новой редакции:</w:t>
      </w:r>
    </w:p>
    <w:p w14:paraId="37B68C33" w14:textId="47AFD207" w:rsidR="00523352" w:rsidRPr="00246604" w:rsidRDefault="00246604" w:rsidP="002466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246604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523352" w:rsidRPr="00246604">
        <w:rPr>
          <w:rFonts w:ascii="Times New Roman" w:hAnsi="Times New Roman" w:cs="Times New Roman"/>
          <w:sz w:val="24"/>
          <w:szCs w:val="24"/>
          <w:lang w:bidi="ru-RU"/>
        </w:rPr>
        <w:t>Структура администрации муниципального образования Тосненский район Лени</w:t>
      </w:r>
      <w:r w:rsidR="00523352" w:rsidRPr="00246604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523352" w:rsidRPr="00246604">
        <w:rPr>
          <w:rFonts w:ascii="Times New Roman" w:hAnsi="Times New Roman" w:cs="Times New Roman"/>
          <w:sz w:val="24"/>
          <w:szCs w:val="24"/>
          <w:lang w:bidi="ru-RU"/>
        </w:rPr>
        <w:t>градской области включает в себя главу администрации, заместителей главы администр</w:t>
      </w:r>
      <w:r w:rsidR="00523352" w:rsidRPr="00246604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523352" w:rsidRPr="00246604">
        <w:rPr>
          <w:rFonts w:ascii="Times New Roman" w:hAnsi="Times New Roman" w:cs="Times New Roman"/>
          <w:sz w:val="24"/>
          <w:szCs w:val="24"/>
          <w:lang w:bidi="ru-RU"/>
        </w:rPr>
        <w:t>ции, помощника главы администрации, структурные подразделения</w:t>
      </w:r>
      <w:r w:rsidR="00EF653F" w:rsidRPr="00246604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523352" w:rsidRPr="00246604">
        <w:rPr>
          <w:rFonts w:ascii="Times New Roman" w:hAnsi="Times New Roman" w:cs="Times New Roman"/>
          <w:sz w:val="24"/>
          <w:szCs w:val="24"/>
          <w:lang w:bidi="ru-RU"/>
        </w:rPr>
        <w:t>органы администр</w:t>
      </w:r>
      <w:r w:rsidR="00523352" w:rsidRPr="00246604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523352" w:rsidRPr="00246604">
        <w:rPr>
          <w:rFonts w:ascii="Times New Roman" w:hAnsi="Times New Roman" w:cs="Times New Roman"/>
          <w:sz w:val="24"/>
          <w:szCs w:val="24"/>
          <w:lang w:bidi="ru-RU"/>
        </w:rPr>
        <w:t>ции, в том числе надел</w:t>
      </w:r>
      <w:r w:rsidRPr="00246604">
        <w:rPr>
          <w:rFonts w:ascii="Times New Roman" w:hAnsi="Times New Roman" w:cs="Times New Roman"/>
          <w:sz w:val="24"/>
          <w:szCs w:val="24"/>
          <w:lang w:bidi="ru-RU"/>
        </w:rPr>
        <w:t>енные правами юридического лица</w:t>
      </w:r>
      <w:r w:rsidR="00523352" w:rsidRPr="00246604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24660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494D4D0" w14:textId="3464AEC2" w:rsidR="00316D07" w:rsidRDefault="00246604" w:rsidP="00262E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6604">
        <w:rPr>
          <w:rFonts w:ascii="Times New Roman" w:hAnsi="Times New Roman" w:cs="Times New Roman"/>
          <w:sz w:val="24"/>
          <w:szCs w:val="24"/>
        </w:rPr>
        <w:t xml:space="preserve">2. </w:t>
      </w:r>
      <w:r w:rsidR="001F325C" w:rsidRPr="00246604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</w:t>
      </w:r>
      <w:r w:rsidR="000F62BC">
        <w:rPr>
          <w:rFonts w:ascii="Times New Roman" w:hAnsi="Times New Roman" w:cs="Times New Roman"/>
          <w:sz w:val="24"/>
          <w:szCs w:val="24"/>
        </w:rPr>
        <w:t>муниц</w:t>
      </w:r>
      <w:r w:rsidR="000F62BC">
        <w:rPr>
          <w:rFonts w:ascii="Times New Roman" w:hAnsi="Times New Roman" w:cs="Times New Roman"/>
          <w:sz w:val="24"/>
          <w:szCs w:val="24"/>
        </w:rPr>
        <w:t>и</w:t>
      </w:r>
      <w:r w:rsidR="000F62BC">
        <w:rPr>
          <w:rFonts w:ascii="Times New Roman" w:hAnsi="Times New Roman" w:cs="Times New Roman"/>
          <w:sz w:val="24"/>
          <w:szCs w:val="24"/>
        </w:rPr>
        <w:t xml:space="preserve">пальный </w:t>
      </w:r>
      <w:r w:rsidR="001F325C" w:rsidRPr="00246604">
        <w:rPr>
          <w:rFonts w:ascii="Times New Roman" w:hAnsi="Times New Roman" w:cs="Times New Roman"/>
          <w:sz w:val="24"/>
          <w:szCs w:val="24"/>
        </w:rPr>
        <w:t>рай</w:t>
      </w:r>
      <w:r w:rsidR="000F62BC">
        <w:rPr>
          <w:rFonts w:ascii="Times New Roman" w:hAnsi="Times New Roman" w:cs="Times New Roman"/>
          <w:sz w:val="24"/>
          <w:szCs w:val="24"/>
        </w:rPr>
        <w:t xml:space="preserve">он </w:t>
      </w:r>
      <w:r w:rsidR="001F325C" w:rsidRPr="00246604">
        <w:rPr>
          <w:rFonts w:ascii="Times New Roman" w:hAnsi="Times New Roman" w:cs="Times New Roman"/>
          <w:sz w:val="24"/>
          <w:szCs w:val="24"/>
        </w:rPr>
        <w:t>Ленинградской области обеспечить официальное опубликование и обн</w:t>
      </w:r>
      <w:r w:rsidR="001F325C" w:rsidRPr="00246604">
        <w:rPr>
          <w:rFonts w:ascii="Times New Roman" w:hAnsi="Times New Roman" w:cs="Times New Roman"/>
          <w:sz w:val="24"/>
          <w:szCs w:val="24"/>
        </w:rPr>
        <w:t>а</w:t>
      </w:r>
      <w:r w:rsidR="001F325C" w:rsidRPr="00246604">
        <w:rPr>
          <w:rFonts w:ascii="Times New Roman" w:hAnsi="Times New Roman" w:cs="Times New Roman"/>
          <w:sz w:val="24"/>
          <w:szCs w:val="24"/>
        </w:rPr>
        <w:t>родование настоящего решения.</w:t>
      </w:r>
    </w:p>
    <w:p w14:paraId="15911415" w14:textId="77777777" w:rsidR="00262E30" w:rsidRPr="00246604" w:rsidRDefault="00262E30" w:rsidP="00262E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A09034" w14:textId="77777777" w:rsidR="00246604" w:rsidRPr="00246604" w:rsidRDefault="00246604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06F9D" w14:textId="4796A3D7" w:rsidR="009B5355" w:rsidRPr="004101C7" w:rsidRDefault="009B5355" w:rsidP="009B53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Тосненского </w:t>
      </w: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                          </w:t>
      </w: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А.Л. Канцерев</w:t>
      </w:r>
    </w:p>
    <w:p w14:paraId="1A8A6C0D" w14:textId="77777777" w:rsidR="004419E4" w:rsidRPr="00246604" w:rsidRDefault="004419E4" w:rsidP="0024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FE80B" w14:textId="39BB0472" w:rsidR="00727F88" w:rsidRDefault="004419E4" w:rsidP="002466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604">
        <w:rPr>
          <w:rFonts w:ascii="Times New Roman" w:hAnsi="Times New Roman" w:cs="Times New Roman"/>
          <w:sz w:val="20"/>
          <w:szCs w:val="20"/>
        </w:rPr>
        <w:t>Гришакова Наталья Александровна</w:t>
      </w:r>
      <w:r w:rsidR="00246604" w:rsidRPr="00246604">
        <w:rPr>
          <w:rFonts w:ascii="Times New Roman" w:hAnsi="Times New Roman" w:cs="Times New Roman"/>
          <w:sz w:val="20"/>
          <w:szCs w:val="20"/>
        </w:rPr>
        <w:t>,</w:t>
      </w:r>
      <w:r w:rsidRPr="00246604">
        <w:rPr>
          <w:rFonts w:ascii="Times New Roman" w:hAnsi="Times New Roman" w:cs="Times New Roman"/>
          <w:sz w:val="20"/>
          <w:szCs w:val="20"/>
        </w:rPr>
        <w:t xml:space="preserve"> </w:t>
      </w:r>
      <w:r w:rsidR="00246604" w:rsidRPr="00246604">
        <w:rPr>
          <w:rFonts w:ascii="Times New Roman" w:hAnsi="Times New Roman" w:cs="Times New Roman"/>
          <w:sz w:val="20"/>
          <w:szCs w:val="20"/>
        </w:rPr>
        <w:t>8</w:t>
      </w:r>
      <w:r w:rsidRPr="00246604">
        <w:rPr>
          <w:rFonts w:ascii="Times New Roman" w:hAnsi="Times New Roman" w:cs="Times New Roman"/>
          <w:sz w:val="20"/>
          <w:szCs w:val="20"/>
        </w:rPr>
        <w:t>(81361)33206</w:t>
      </w:r>
    </w:p>
    <w:p w14:paraId="37993272" w14:textId="0B311343" w:rsidR="00B01BD1" w:rsidRPr="00246604" w:rsidRDefault="00B01BD1" w:rsidP="002466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B01BD1" w:rsidRPr="00246604" w:rsidSect="00605CC8">
      <w:pgSz w:w="11906" w:h="16838"/>
      <w:pgMar w:top="1134" w:right="850" w:bottom="426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C3E"/>
    <w:multiLevelType w:val="multilevel"/>
    <w:tmpl w:val="644C371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58F6BDE"/>
    <w:multiLevelType w:val="hybridMultilevel"/>
    <w:tmpl w:val="008E8DF4"/>
    <w:lvl w:ilvl="0" w:tplc="78C0E7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14017"/>
    <w:multiLevelType w:val="multilevel"/>
    <w:tmpl w:val="E012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6081ABD"/>
    <w:multiLevelType w:val="multilevel"/>
    <w:tmpl w:val="7CC63BA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F"/>
    <w:rsid w:val="00006FDF"/>
    <w:rsid w:val="00045A10"/>
    <w:rsid w:val="00045FAF"/>
    <w:rsid w:val="00047670"/>
    <w:rsid w:val="000B6322"/>
    <w:rsid w:val="000C653A"/>
    <w:rsid w:val="000D7DB8"/>
    <w:rsid w:val="000F39AD"/>
    <w:rsid w:val="000F4FB4"/>
    <w:rsid w:val="000F62BC"/>
    <w:rsid w:val="00101706"/>
    <w:rsid w:val="001026B9"/>
    <w:rsid w:val="00106F8F"/>
    <w:rsid w:val="001142D5"/>
    <w:rsid w:val="001374E2"/>
    <w:rsid w:val="001A3CDF"/>
    <w:rsid w:val="001C1416"/>
    <w:rsid w:val="001C2527"/>
    <w:rsid w:val="001E494A"/>
    <w:rsid w:val="001F325C"/>
    <w:rsid w:val="00204311"/>
    <w:rsid w:val="00213B13"/>
    <w:rsid w:val="00245D44"/>
    <w:rsid w:val="00246604"/>
    <w:rsid w:val="00257EA0"/>
    <w:rsid w:val="00262E30"/>
    <w:rsid w:val="00276C0D"/>
    <w:rsid w:val="00294C13"/>
    <w:rsid w:val="002A4403"/>
    <w:rsid w:val="002B7E93"/>
    <w:rsid w:val="002E1E53"/>
    <w:rsid w:val="002E3AEF"/>
    <w:rsid w:val="002F4193"/>
    <w:rsid w:val="002F6062"/>
    <w:rsid w:val="003032D4"/>
    <w:rsid w:val="00316D07"/>
    <w:rsid w:val="00321D3D"/>
    <w:rsid w:val="0034339B"/>
    <w:rsid w:val="00351134"/>
    <w:rsid w:val="0037686F"/>
    <w:rsid w:val="00381277"/>
    <w:rsid w:val="003A7FA4"/>
    <w:rsid w:val="003E15A6"/>
    <w:rsid w:val="00412D4F"/>
    <w:rsid w:val="0043368B"/>
    <w:rsid w:val="004419E4"/>
    <w:rsid w:val="004667E6"/>
    <w:rsid w:val="004842F3"/>
    <w:rsid w:val="004A5060"/>
    <w:rsid w:val="004A78E3"/>
    <w:rsid w:val="0052015B"/>
    <w:rsid w:val="00523352"/>
    <w:rsid w:val="00543CE2"/>
    <w:rsid w:val="00547C70"/>
    <w:rsid w:val="00583954"/>
    <w:rsid w:val="00586597"/>
    <w:rsid w:val="005E5BB8"/>
    <w:rsid w:val="00605CC8"/>
    <w:rsid w:val="006266B0"/>
    <w:rsid w:val="006529C9"/>
    <w:rsid w:val="00666034"/>
    <w:rsid w:val="006B44F5"/>
    <w:rsid w:val="006C48E5"/>
    <w:rsid w:val="00727F88"/>
    <w:rsid w:val="00774CB2"/>
    <w:rsid w:val="00777C5B"/>
    <w:rsid w:val="00784258"/>
    <w:rsid w:val="007A7ED9"/>
    <w:rsid w:val="007D11C9"/>
    <w:rsid w:val="007D7722"/>
    <w:rsid w:val="007D7D45"/>
    <w:rsid w:val="007E5FD5"/>
    <w:rsid w:val="00810087"/>
    <w:rsid w:val="00811A31"/>
    <w:rsid w:val="008135B2"/>
    <w:rsid w:val="00814374"/>
    <w:rsid w:val="00843564"/>
    <w:rsid w:val="00854604"/>
    <w:rsid w:val="008561B9"/>
    <w:rsid w:val="00870577"/>
    <w:rsid w:val="00897C33"/>
    <w:rsid w:val="009115F9"/>
    <w:rsid w:val="00916751"/>
    <w:rsid w:val="009237A5"/>
    <w:rsid w:val="0092670D"/>
    <w:rsid w:val="00933C60"/>
    <w:rsid w:val="00951413"/>
    <w:rsid w:val="00957C00"/>
    <w:rsid w:val="00991139"/>
    <w:rsid w:val="009B101F"/>
    <w:rsid w:val="009B5355"/>
    <w:rsid w:val="009C0161"/>
    <w:rsid w:val="009C1FCC"/>
    <w:rsid w:val="009E7FE5"/>
    <w:rsid w:val="009F02A3"/>
    <w:rsid w:val="00A03F22"/>
    <w:rsid w:val="00A05B2A"/>
    <w:rsid w:val="00A13A4A"/>
    <w:rsid w:val="00A279F9"/>
    <w:rsid w:val="00A57103"/>
    <w:rsid w:val="00A70F32"/>
    <w:rsid w:val="00AB1277"/>
    <w:rsid w:val="00AD55ED"/>
    <w:rsid w:val="00AD7B9B"/>
    <w:rsid w:val="00AE1A77"/>
    <w:rsid w:val="00AF777E"/>
    <w:rsid w:val="00B01BD1"/>
    <w:rsid w:val="00B12B71"/>
    <w:rsid w:val="00B20C5F"/>
    <w:rsid w:val="00B40176"/>
    <w:rsid w:val="00B64DB9"/>
    <w:rsid w:val="00B6671D"/>
    <w:rsid w:val="00B6698D"/>
    <w:rsid w:val="00BA3C73"/>
    <w:rsid w:val="00BA691C"/>
    <w:rsid w:val="00BD6A94"/>
    <w:rsid w:val="00BF2ED2"/>
    <w:rsid w:val="00C042C8"/>
    <w:rsid w:val="00C16D85"/>
    <w:rsid w:val="00C309F7"/>
    <w:rsid w:val="00C33B71"/>
    <w:rsid w:val="00C82E4E"/>
    <w:rsid w:val="00C83580"/>
    <w:rsid w:val="00CB3828"/>
    <w:rsid w:val="00CD4126"/>
    <w:rsid w:val="00D15853"/>
    <w:rsid w:val="00D260B6"/>
    <w:rsid w:val="00D472FE"/>
    <w:rsid w:val="00D97F33"/>
    <w:rsid w:val="00DA4709"/>
    <w:rsid w:val="00DA5C76"/>
    <w:rsid w:val="00DC39EE"/>
    <w:rsid w:val="00DD0055"/>
    <w:rsid w:val="00E23219"/>
    <w:rsid w:val="00E24A0E"/>
    <w:rsid w:val="00E479DD"/>
    <w:rsid w:val="00E84F0C"/>
    <w:rsid w:val="00EA56B2"/>
    <w:rsid w:val="00EE0372"/>
    <w:rsid w:val="00EF48AA"/>
    <w:rsid w:val="00EF653F"/>
    <w:rsid w:val="00EF7334"/>
    <w:rsid w:val="00F470E8"/>
    <w:rsid w:val="00F56398"/>
    <w:rsid w:val="00FB35B0"/>
    <w:rsid w:val="00FC1BDB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1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Людмила</cp:lastModifiedBy>
  <cp:revision>2</cp:revision>
  <cp:lastPrinted>2023-09-28T13:27:00Z</cp:lastPrinted>
  <dcterms:created xsi:type="dcterms:W3CDTF">2023-09-29T08:17:00Z</dcterms:created>
  <dcterms:modified xsi:type="dcterms:W3CDTF">2023-09-29T08:17:00Z</dcterms:modified>
</cp:coreProperties>
</file>