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-552450</wp:posOffset>
            </wp:positionH>
            <wp:positionV relativeFrom="paragraph">
              <wp:posOffset>-473710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02.03.2018                       181</w:t>
      </w:r>
    </w:p>
    <w:p w:rsidR="00663E6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20" w:rsidRPr="00663E68" w:rsidRDefault="004667E6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О</w:t>
      </w:r>
      <w:r w:rsidR="00777C5B" w:rsidRPr="00663E68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777C5B" w:rsidRPr="00663E6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777C5B" w:rsidRPr="00663E68">
        <w:rPr>
          <w:rFonts w:ascii="Times New Roman" w:hAnsi="Times New Roman" w:cs="Times New Roman"/>
          <w:sz w:val="24"/>
          <w:szCs w:val="24"/>
        </w:rPr>
        <w:t xml:space="preserve"> силу</w:t>
      </w:r>
      <w:r w:rsidR="001C1416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276C0D" w:rsidRPr="00663E68">
        <w:rPr>
          <w:rFonts w:ascii="Times New Roman" w:hAnsi="Times New Roman" w:cs="Times New Roman"/>
          <w:sz w:val="24"/>
          <w:szCs w:val="24"/>
        </w:rPr>
        <w:t>решения</w:t>
      </w:r>
    </w:p>
    <w:p w:rsidR="004667E6" w:rsidRPr="00663E68" w:rsidRDefault="002E3AEF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77C5B" w:rsidRPr="00663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12B71" w:rsidRPr="00663E68" w:rsidRDefault="001C1416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Тосненский</w:t>
      </w:r>
      <w:r w:rsidR="002F6062" w:rsidRPr="00663E6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B12B71" w:rsidRPr="00663E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gramStart"/>
      <w:r w:rsidR="00B12B71" w:rsidRPr="00663E6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C1416" w:rsidRPr="00663E68" w:rsidRDefault="00EE0372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23</w:t>
      </w:r>
      <w:r w:rsidR="00A03F22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Pr="00663E68">
        <w:rPr>
          <w:rFonts w:ascii="Times New Roman" w:hAnsi="Times New Roman" w:cs="Times New Roman"/>
          <w:sz w:val="24"/>
          <w:szCs w:val="24"/>
        </w:rPr>
        <w:t>ноября</w:t>
      </w:r>
      <w:r w:rsidR="00A03F22" w:rsidRPr="00663E68">
        <w:rPr>
          <w:rFonts w:ascii="Times New Roman" w:hAnsi="Times New Roman" w:cs="Times New Roman"/>
          <w:sz w:val="24"/>
          <w:szCs w:val="24"/>
        </w:rPr>
        <w:t xml:space="preserve"> 201</w:t>
      </w:r>
      <w:r w:rsidRPr="00663E68">
        <w:rPr>
          <w:rFonts w:ascii="Times New Roman" w:hAnsi="Times New Roman" w:cs="Times New Roman"/>
          <w:sz w:val="24"/>
          <w:szCs w:val="24"/>
        </w:rPr>
        <w:t>5</w:t>
      </w:r>
      <w:r w:rsidR="00814374" w:rsidRPr="00663E68">
        <w:rPr>
          <w:rFonts w:ascii="Times New Roman" w:hAnsi="Times New Roman" w:cs="Times New Roman"/>
          <w:sz w:val="24"/>
          <w:szCs w:val="24"/>
        </w:rPr>
        <w:t xml:space="preserve"> г</w:t>
      </w:r>
      <w:r w:rsidR="00BC6120" w:rsidRPr="00663E68">
        <w:rPr>
          <w:rFonts w:ascii="Times New Roman" w:hAnsi="Times New Roman" w:cs="Times New Roman"/>
          <w:sz w:val="24"/>
          <w:szCs w:val="24"/>
        </w:rPr>
        <w:t>ода</w:t>
      </w:r>
      <w:r w:rsidR="00A03F22" w:rsidRPr="00663E68">
        <w:rPr>
          <w:rFonts w:ascii="Times New Roman" w:hAnsi="Times New Roman" w:cs="Times New Roman"/>
          <w:sz w:val="24"/>
          <w:szCs w:val="24"/>
        </w:rPr>
        <w:t xml:space="preserve"> № </w:t>
      </w:r>
      <w:r w:rsidRPr="00663E68">
        <w:rPr>
          <w:rFonts w:ascii="Times New Roman" w:hAnsi="Times New Roman" w:cs="Times New Roman"/>
          <w:sz w:val="24"/>
          <w:szCs w:val="24"/>
        </w:rPr>
        <w:t>64</w:t>
      </w:r>
      <w:r w:rsidR="00A03F22" w:rsidRPr="00663E68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EE0372" w:rsidRPr="00663E68" w:rsidRDefault="00A03F22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E0372" w:rsidRPr="00663E68">
        <w:rPr>
          <w:rFonts w:ascii="Times New Roman" w:hAnsi="Times New Roman" w:cs="Times New Roman"/>
          <w:sz w:val="24"/>
          <w:szCs w:val="24"/>
        </w:rPr>
        <w:t>о мерах дополнительной социальной</w:t>
      </w:r>
    </w:p>
    <w:p w:rsidR="00EE0372" w:rsidRPr="00663E68" w:rsidRDefault="00EE0372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 xml:space="preserve">поддержки отдельных категорий граждан </w:t>
      </w:r>
      <w:proofErr w:type="gramStart"/>
      <w:r w:rsidRPr="00663E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0372" w:rsidRPr="00663E68" w:rsidRDefault="00EE0372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663E6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63E68">
        <w:rPr>
          <w:rFonts w:ascii="Times New Roman" w:hAnsi="Times New Roman" w:cs="Times New Roman"/>
          <w:sz w:val="24"/>
          <w:szCs w:val="24"/>
        </w:rPr>
        <w:t xml:space="preserve"> Тосненский район</w:t>
      </w:r>
    </w:p>
    <w:p w:rsidR="00BA691C" w:rsidRPr="00663E68" w:rsidRDefault="00EE0372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E7F35" w:rsidRPr="00663E68">
        <w:rPr>
          <w:rFonts w:ascii="Times New Roman" w:hAnsi="Times New Roman" w:cs="Times New Roman"/>
          <w:sz w:val="24"/>
          <w:szCs w:val="24"/>
        </w:rPr>
        <w:t>»</w:t>
      </w:r>
    </w:p>
    <w:p w:rsidR="00E23219" w:rsidRDefault="00E23219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0E8" w:rsidRPr="00663E68" w:rsidRDefault="00663E68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В соответствии со статьей 48 Федерального закона от </w:t>
      </w:r>
      <w:r w:rsidR="00C83580" w:rsidRPr="00663E68">
        <w:rPr>
          <w:rFonts w:ascii="Times New Roman" w:hAnsi="Times New Roman" w:cs="Times New Roman"/>
          <w:sz w:val="24"/>
          <w:szCs w:val="24"/>
        </w:rPr>
        <w:t>0</w:t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6 октября 2003 </w:t>
      </w:r>
      <w:r w:rsidR="00814374" w:rsidRPr="00663E68">
        <w:rPr>
          <w:rFonts w:ascii="Times New Roman" w:hAnsi="Times New Roman" w:cs="Times New Roman"/>
          <w:sz w:val="24"/>
          <w:szCs w:val="24"/>
        </w:rPr>
        <w:t>г</w:t>
      </w:r>
      <w:r w:rsidR="00BC6120" w:rsidRPr="00663E68">
        <w:rPr>
          <w:rFonts w:ascii="Times New Roman" w:hAnsi="Times New Roman" w:cs="Times New Roman"/>
          <w:sz w:val="24"/>
          <w:szCs w:val="24"/>
        </w:rPr>
        <w:t>ода</w:t>
      </w:r>
      <w:r w:rsidR="00814374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A545DD" w:rsidRPr="00663E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6B44F5" w:rsidRPr="00663E68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F5" w:rsidRPr="00663E68">
        <w:rPr>
          <w:rFonts w:ascii="Times New Roman" w:hAnsi="Times New Roman" w:cs="Times New Roman"/>
          <w:sz w:val="24"/>
          <w:szCs w:val="24"/>
        </w:rPr>
        <w:t>3</w:t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6B44F5" w:rsidRPr="00663E68">
        <w:rPr>
          <w:rFonts w:ascii="Times New Roman" w:hAnsi="Times New Roman" w:cs="Times New Roman"/>
          <w:sz w:val="24"/>
          <w:szCs w:val="24"/>
        </w:rPr>
        <w:t>ст. 136 Бюджетного кодекса Российской Федерации</w:t>
      </w:r>
      <w:r w:rsidR="007D11C9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52015B" w:rsidRPr="00663E68">
        <w:rPr>
          <w:rFonts w:ascii="Times New Roman" w:hAnsi="Times New Roman" w:cs="Times New Roman"/>
          <w:sz w:val="24"/>
          <w:szCs w:val="24"/>
        </w:rPr>
        <w:t>совет депутатов</w:t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A545DD" w:rsidRPr="00663E68">
        <w:rPr>
          <w:rFonts w:ascii="Times New Roman" w:hAnsi="Times New Roman" w:cs="Times New Roman"/>
          <w:sz w:val="24"/>
          <w:szCs w:val="24"/>
        </w:rPr>
        <w:t xml:space="preserve">  </w:t>
      </w:r>
      <w:r w:rsidR="00F470E8" w:rsidRPr="00663E6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F470E8" w:rsidRPr="00663E68" w:rsidRDefault="00F470E8" w:rsidP="00663E6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470E8" w:rsidRPr="00663E68" w:rsidRDefault="005E5BB8" w:rsidP="00663E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РЕШИЛ</w:t>
      </w:r>
      <w:r w:rsidR="00F470E8" w:rsidRPr="00663E68">
        <w:rPr>
          <w:rFonts w:ascii="Times New Roman" w:hAnsi="Times New Roman" w:cs="Times New Roman"/>
          <w:sz w:val="24"/>
          <w:szCs w:val="24"/>
        </w:rPr>
        <w:t>:</w:t>
      </w:r>
    </w:p>
    <w:p w:rsidR="00F470E8" w:rsidRPr="00663E68" w:rsidRDefault="00F470E8" w:rsidP="00663E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F02A3" w:rsidRPr="00663E68" w:rsidRDefault="00663E68" w:rsidP="00663E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1. </w:t>
      </w:r>
      <w:r w:rsidR="009E7FE5" w:rsidRPr="00663E6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F470E8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="009F02A3" w:rsidRPr="00663E68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</w:t>
      </w:r>
      <w:r w:rsidR="009F02A3" w:rsidRPr="00663E68">
        <w:rPr>
          <w:rFonts w:ascii="Times New Roman" w:hAnsi="Times New Roman" w:cs="Times New Roman"/>
          <w:sz w:val="24"/>
          <w:szCs w:val="24"/>
        </w:rPr>
        <w:t>а</w:t>
      </w:r>
      <w:r w:rsidR="009F02A3" w:rsidRPr="00663E68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23 ноября 2015</w:t>
      </w:r>
      <w:r w:rsidR="00814374" w:rsidRPr="00663E68">
        <w:rPr>
          <w:rFonts w:ascii="Times New Roman" w:hAnsi="Times New Roman" w:cs="Times New Roman"/>
          <w:sz w:val="24"/>
          <w:szCs w:val="24"/>
        </w:rPr>
        <w:t xml:space="preserve"> г</w:t>
      </w:r>
      <w:r w:rsidR="00BC6120" w:rsidRPr="00663E68">
        <w:rPr>
          <w:rFonts w:ascii="Times New Roman" w:hAnsi="Times New Roman" w:cs="Times New Roman"/>
          <w:sz w:val="24"/>
          <w:szCs w:val="24"/>
        </w:rPr>
        <w:t>ода</w:t>
      </w:r>
      <w:r w:rsidR="009F02A3" w:rsidRPr="00663E68">
        <w:rPr>
          <w:rFonts w:ascii="Times New Roman" w:hAnsi="Times New Roman" w:cs="Times New Roman"/>
          <w:sz w:val="24"/>
          <w:szCs w:val="24"/>
        </w:rPr>
        <w:t xml:space="preserve"> № 64 «Об утве</w:t>
      </w:r>
      <w:r w:rsidR="009F02A3" w:rsidRPr="00663E68">
        <w:rPr>
          <w:rFonts w:ascii="Times New Roman" w:hAnsi="Times New Roman" w:cs="Times New Roman"/>
          <w:sz w:val="24"/>
          <w:szCs w:val="24"/>
        </w:rPr>
        <w:t>р</w:t>
      </w:r>
      <w:r w:rsidR="009F02A3" w:rsidRPr="00663E68">
        <w:rPr>
          <w:rFonts w:ascii="Times New Roman" w:hAnsi="Times New Roman" w:cs="Times New Roman"/>
          <w:sz w:val="24"/>
          <w:szCs w:val="24"/>
        </w:rPr>
        <w:t>ждении Положения о мерах дополнительной социальной поддержки отдельных категорий граждан в муниципальном образовании Тосненский район Ленинградской области»</w:t>
      </w:r>
      <w:r w:rsidR="00C82E4E" w:rsidRPr="00663E68">
        <w:rPr>
          <w:rFonts w:ascii="Times New Roman" w:hAnsi="Times New Roman" w:cs="Times New Roman"/>
          <w:sz w:val="24"/>
          <w:szCs w:val="24"/>
        </w:rPr>
        <w:t>.</w:t>
      </w:r>
    </w:p>
    <w:p w:rsidR="00811A31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  <w:r w:rsidR="00245D44" w:rsidRPr="00663E68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>. Аппарату совета депутатов муниципального образования Тосненский район Ленинградской области обеспечить официальное опубликование настоящего решения.</w:t>
      </w:r>
    </w:p>
    <w:p w:rsidR="00811A31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  <w:r w:rsidR="00245D44" w:rsidRPr="00663E68">
        <w:rPr>
          <w:rFonts w:ascii="Times New Roman" w:hAnsi="Times New Roman" w:cs="Times New Roman"/>
          <w:sz w:val="24"/>
          <w:szCs w:val="24"/>
          <w:lang w:val="ru"/>
        </w:rPr>
        <w:t>3</w:t>
      </w:r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 xml:space="preserve">. Настоящее решение вступает в силу с </w:t>
      </w:r>
      <w:r w:rsidR="00AE5367" w:rsidRPr="00663E68">
        <w:rPr>
          <w:rFonts w:ascii="Times New Roman" w:hAnsi="Times New Roman" w:cs="Times New Roman"/>
          <w:sz w:val="24"/>
          <w:szCs w:val="24"/>
          <w:lang w:val="ru"/>
        </w:rPr>
        <w:t>момента опубликования</w:t>
      </w:r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F470E8" w:rsidRPr="00663E68" w:rsidRDefault="00663E68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  <w:r w:rsidR="00245D44" w:rsidRPr="00663E68">
        <w:rPr>
          <w:rFonts w:ascii="Times New Roman" w:hAnsi="Times New Roman" w:cs="Times New Roman"/>
          <w:sz w:val="24"/>
          <w:szCs w:val="24"/>
          <w:lang w:val="ru"/>
        </w:rPr>
        <w:t>4</w:t>
      </w:r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gramStart"/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>Контроль за</w:t>
      </w:r>
      <w:proofErr w:type="gramEnd"/>
      <w:r w:rsidR="00811A31" w:rsidRPr="00663E68">
        <w:rPr>
          <w:rFonts w:ascii="Times New Roman" w:hAnsi="Times New Roman" w:cs="Times New Roman"/>
          <w:sz w:val="24"/>
          <w:szCs w:val="24"/>
          <w:lang w:val="ru"/>
        </w:rPr>
        <w:t xml:space="preserve"> исполнением решения возложить на постоянную комиссию по социальной и жилищной политике совета депутатов муниципального образования Тосненский район Ленинградской области</w:t>
      </w:r>
      <w:r w:rsidR="00C82E4E" w:rsidRPr="00663E68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C82E4E" w:rsidRPr="00663E68" w:rsidRDefault="00C82E4E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20" w:rsidRPr="00663E68" w:rsidRDefault="00BC6120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20" w:rsidRPr="00663E68" w:rsidRDefault="00BC6120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AF" w:rsidRPr="00663E68" w:rsidRDefault="00045FAF" w:rsidP="0066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68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В.В.</w:t>
      </w:r>
      <w:r w:rsidR="00C83580" w:rsidRPr="00663E68">
        <w:rPr>
          <w:rFonts w:ascii="Times New Roman" w:hAnsi="Times New Roman" w:cs="Times New Roman"/>
          <w:sz w:val="24"/>
          <w:szCs w:val="24"/>
        </w:rPr>
        <w:t xml:space="preserve"> </w:t>
      </w:r>
      <w:r w:rsidRPr="00663E68">
        <w:rPr>
          <w:rFonts w:ascii="Times New Roman" w:hAnsi="Times New Roman" w:cs="Times New Roman"/>
          <w:sz w:val="24"/>
          <w:szCs w:val="24"/>
        </w:rPr>
        <w:t>Захаров</w:t>
      </w:r>
    </w:p>
    <w:p w:rsidR="00DD0055" w:rsidRPr="00663E68" w:rsidRDefault="00DD0055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DD" w:rsidRPr="00663E68" w:rsidRDefault="00A545DD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55" w:rsidRPr="00663E68" w:rsidRDefault="00DD0055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DD" w:rsidRPr="00663E68" w:rsidRDefault="00A545DD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8" w:rsidRPr="00663E68" w:rsidRDefault="00663E68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DD" w:rsidRPr="00663E68" w:rsidRDefault="00A545DD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68">
        <w:rPr>
          <w:rFonts w:ascii="Times New Roman" w:hAnsi="Times New Roman" w:cs="Times New Roman"/>
          <w:sz w:val="20"/>
          <w:szCs w:val="20"/>
        </w:rPr>
        <w:t>Кускова 26329</w:t>
      </w:r>
    </w:p>
    <w:p w:rsidR="00A545DD" w:rsidRPr="00663E68" w:rsidRDefault="00A545DD" w:rsidP="0066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68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663E6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A545DD" w:rsidRPr="00663E68" w:rsidSect="00BC612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EB" w:rsidRDefault="00E76AEB" w:rsidP="00A545DD">
      <w:pPr>
        <w:spacing w:after="0" w:line="240" w:lineRule="auto"/>
      </w:pPr>
      <w:r>
        <w:separator/>
      </w:r>
    </w:p>
  </w:endnote>
  <w:endnote w:type="continuationSeparator" w:id="0">
    <w:p w:rsidR="00E76AEB" w:rsidRDefault="00E76AEB" w:rsidP="00A5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EB" w:rsidRDefault="00E76AEB" w:rsidP="00A545DD">
      <w:pPr>
        <w:spacing w:after="0" w:line="240" w:lineRule="auto"/>
      </w:pPr>
      <w:r>
        <w:separator/>
      </w:r>
    </w:p>
  </w:footnote>
  <w:footnote w:type="continuationSeparator" w:id="0">
    <w:p w:rsidR="00E76AEB" w:rsidRDefault="00E76AEB" w:rsidP="00A5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F"/>
    <w:rsid w:val="00006FDF"/>
    <w:rsid w:val="00045FAF"/>
    <w:rsid w:val="000C653A"/>
    <w:rsid w:val="000F39AD"/>
    <w:rsid w:val="001374E2"/>
    <w:rsid w:val="001C1416"/>
    <w:rsid w:val="001C2527"/>
    <w:rsid w:val="00204311"/>
    <w:rsid w:val="00245D44"/>
    <w:rsid w:val="00276C0D"/>
    <w:rsid w:val="00294C13"/>
    <w:rsid w:val="002B7E93"/>
    <w:rsid w:val="002E3AEF"/>
    <w:rsid w:val="002F6062"/>
    <w:rsid w:val="003032D4"/>
    <w:rsid w:val="00321D3D"/>
    <w:rsid w:val="0034339B"/>
    <w:rsid w:val="00351134"/>
    <w:rsid w:val="0037686F"/>
    <w:rsid w:val="003A7FA4"/>
    <w:rsid w:val="00412D4F"/>
    <w:rsid w:val="004667E6"/>
    <w:rsid w:val="004A78E3"/>
    <w:rsid w:val="0052015B"/>
    <w:rsid w:val="00543CE2"/>
    <w:rsid w:val="00583954"/>
    <w:rsid w:val="005E5BB8"/>
    <w:rsid w:val="00663E68"/>
    <w:rsid w:val="006B44F5"/>
    <w:rsid w:val="0074625F"/>
    <w:rsid w:val="00774CB2"/>
    <w:rsid w:val="00777C5B"/>
    <w:rsid w:val="007D11C9"/>
    <w:rsid w:val="007D7D45"/>
    <w:rsid w:val="00811A31"/>
    <w:rsid w:val="00814374"/>
    <w:rsid w:val="00843564"/>
    <w:rsid w:val="009237A5"/>
    <w:rsid w:val="00957C00"/>
    <w:rsid w:val="00991139"/>
    <w:rsid w:val="009E7FE5"/>
    <w:rsid w:val="009F02A3"/>
    <w:rsid w:val="00A03F22"/>
    <w:rsid w:val="00A05B2A"/>
    <w:rsid w:val="00A545DD"/>
    <w:rsid w:val="00A70F32"/>
    <w:rsid w:val="00AD55ED"/>
    <w:rsid w:val="00AE1A77"/>
    <w:rsid w:val="00AE5367"/>
    <w:rsid w:val="00B12B71"/>
    <w:rsid w:val="00B20C5F"/>
    <w:rsid w:val="00B64DB9"/>
    <w:rsid w:val="00B940AD"/>
    <w:rsid w:val="00B9517F"/>
    <w:rsid w:val="00BA691C"/>
    <w:rsid w:val="00BC6120"/>
    <w:rsid w:val="00BC655A"/>
    <w:rsid w:val="00BD6A94"/>
    <w:rsid w:val="00BF2ED2"/>
    <w:rsid w:val="00C042C8"/>
    <w:rsid w:val="00C82E4E"/>
    <w:rsid w:val="00C83580"/>
    <w:rsid w:val="00CA5855"/>
    <w:rsid w:val="00D472FE"/>
    <w:rsid w:val="00DA4709"/>
    <w:rsid w:val="00DA5C76"/>
    <w:rsid w:val="00DD0055"/>
    <w:rsid w:val="00E01503"/>
    <w:rsid w:val="00E23219"/>
    <w:rsid w:val="00E76AEB"/>
    <w:rsid w:val="00E84F0C"/>
    <w:rsid w:val="00EE0372"/>
    <w:rsid w:val="00F470E8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5DD"/>
  </w:style>
  <w:style w:type="paragraph" w:styleId="a5">
    <w:name w:val="footer"/>
    <w:basedOn w:val="a"/>
    <w:link w:val="a6"/>
    <w:uiPriority w:val="99"/>
    <w:unhideWhenUsed/>
    <w:rsid w:val="00A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5DD"/>
  </w:style>
  <w:style w:type="paragraph" w:styleId="a5">
    <w:name w:val="footer"/>
    <w:basedOn w:val="a"/>
    <w:link w:val="a6"/>
    <w:uiPriority w:val="99"/>
    <w:unhideWhenUsed/>
    <w:rsid w:val="00A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Захаров</cp:lastModifiedBy>
  <cp:revision>2</cp:revision>
  <cp:lastPrinted>2018-03-02T09:20:00Z</cp:lastPrinted>
  <dcterms:created xsi:type="dcterms:W3CDTF">2023-11-22T09:33:00Z</dcterms:created>
  <dcterms:modified xsi:type="dcterms:W3CDTF">2023-11-22T09:33:00Z</dcterms:modified>
</cp:coreProperties>
</file>