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AD" w:rsidRDefault="00FD6C3A" w:rsidP="00DC74F5">
      <w:pPr>
        <w:spacing w:after="0" w:line="240" w:lineRule="auto"/>
        <w:jc w:val="both"/>
        <w:rPr>
          <w:szCs w:val="24"/>
        </w:rPr>
      </w:pPr>
      <w:bookmarkStart w:id="0" w:name="_GoBack"/>
      <w:bookmarkEnd w:id="0"/>
      <w:r w:rsidRPr="00995218">
        <w:rPr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CF8582" wp14:editId="6941919C">
            <wp:simplePos x="0" y="0"/>
            <wp:positionH relativeFrom="column">
              <wp:posOffset>-1138555</wp:posOffset>
            </wp:positionH>
            <wp:positionV relativeFrom="paragraph">
              <wp:posOffset>-746760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957" w:rsidRDefault="00F11957" w:rsidP="00DC74F5">
      <w:pPr>
        <w:spacing w:after="0" w:line="240" w:lineRule="auto"/>
        <w:jc w:val="both"/>
        <w:rPr>
          <w:szCs w:val="24"/>
        </w:rPr>
      </w:pPr>
    </w:p>
    <w:p w:rsidR="00F11957" w:rsidRDefault="00F11957" w:rsidP="00DC74F5">
      <w:pPr>
        <w:spacing w:after="0" w:line="240" w:lineRule="auto"/>
        <w:jc w:val="both"/>
        <w:rPr>
          <w:szCs w:val="24"/>
        </w:rPr>
      </w:pPr>
    </w:p>
    <w:p w:rsidR="00F11957" w:rsidRDefault="00F11957" w:rsidP="00DC74F5">
      <w:pPr>
        <w:spacing w:after="0" w:line="240" w:lineRule="auto"/>
        <w:jc w:val="both"/>
        <w:rPr>
          <w:szCs w:val="24"/>
        </w:rPr>
      </w:pPr>
    </w:p>
    <w:p w:rsidR="00F11957" w:rsidRDefault="00F11957" w:rsidP="00DC74F5">
      <w:pPr>
        <w:spacing w:after="0" w:line="240" w:lineRule="auto"/>
        <w:jc w:val="both"/>
        <w:rPr>
          <w:szCs w:val="24"/>
        </w:rPr>
      </w:pPr>
    </w:p>
    <w:p w:rsidR="00F11957" w:rsidRDefault="00F11957" w:rsidP="00DC74F5">
      <w:pPr>
        <w:spacing w:after="0" w:line="240" w:lineRule="auto"/>
        <w:jc w:val="both"/>
        <w:rPr>
          <w:szCs w:val="24"/>
        </w:rPr>
      </w:pPr>
    </w:p>
    <w:p w:rsidR="00F11957" w:rsidRDefault="00F11957" w:rsidP="00DC74F5">
      <w:pPr>
        <w:spacing w:after="0" w:line="240" w:lineRule="auto"/>
        <w:jc w:val="both"/>
        <w:rPr>
          <w:szCs w:val="24"/>
        </w:rPr>
      </w:pPr>
    </w:p>
    <w:p w:rsidR="00F11957" w:rsidRDefault="00F11957" w:rsidP="00DC74F5">
      <w:pPr>
        <w:spacing w:after="0" w:line="240" w:lineRule="auto"/>
        <w:jc w:val="both"/>
        <w:rPr>
          <w:szCs w:val="24"/>
        </w:rPr>
      </w:pPr>
    </w:p>
    <w:p w:rsidR="00F11957" w:rsidRDefault="00F11957" w:rsidP="00DC74F5">
      <w:pPr>
        <w:spacing w:after="0" w:line="240" w:lineRule="auto"/>
        <w:jc w:val="both"/>
        <w:rPr>
          <w:szCs w:val="24"/>
        </w:rPr>
      </w:pPr>
    </w:p>
    <w:p w:rsidR="00F11957" w:rsidRDefault="00F11957" w:rsidP="00DC74F5">
      <w:pPr>
        <w:spacing w:after="0" w:line="240" w:lineRule="auto"/>
        <w:jc w:val="both"/>
        <w:rPr>
          <w:szCs w:val="24"/>
        </w:rPr>
      </w:pPr>
    </w:p>
    <w:p w:rsidR="00F11957" w:rsidRDefault="00F11957" w:rsidP="00DC74F5">
      <w:pPr>
        <w:spacing w:after="0" w:line="240" w:lineRule="auto"/>
        <w:jc w:val="both"/>
        <w:rPr>
          <w:szCs w:val="24"/>
        </w:rPr>
      </w:pPr>
    </w:p>
    <w:p w:rsidR="00F11957" w:rsidRDefault="00F11957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>20.02.2020                                      45</w:t>
      </w:r>
    </w:p>
    <w:p w:rsidR="00F11957" w:rsidRDefault="00F11957" w:rsidP="00DC74F5">
      <w:pPr>
        <w:spacing w:after="0" w:line="240" w:lineRule="auto"/>
        <w:jc w:val="both"/>
        <w:rPr>
          <w:szCs w:val="24"/>
        </w:rPr>
      </w:pPr>
    </w:p>
    <w:p w:rsidR="00F11957" w:rsidRDefault="00F11957" w:rsidP="00DC74F5">
      <w:pPr>
        <w:spacing w:after="0" w:line="240" w:lineRule="auto"/>
        <w:jc w:val="both"/>
        <w:rPr>
          <w:szCs w:val="24"/>
        </w:rPr>
      </w:pPr>
    </w:p>
    <w:p w:rsidR="00D30AAD" w:rsidRPr="00DC74F5" w:rsidRDefault="00D30AAD" w:rsidP="00DC74F5">
      <w:pPr>
        <w:spacing w:after="0" w:line="240" w:lineRule="auto"/>
        <w:jc w:val="both"/>
        <w:rPr>
          <w:szCs w:val="24"/>
        </w:rPr>
      </w:pPr>
      <w:r w:rsidRPr="00DC74F5">
        <w:rPr>
          <w:szCs w:val="24"/>
        </w:rPr>
        <w:t xml:space="preserve">О Порядке организации и проведения </w:t>
      </w:r>
      <w:proofErr w:type="gramStart"/>
      <w:r w:rsidRPr="00DC74F5">
        <w:rPr>
          <w:szCs w:val="24"/>
        </w:rPr>
        <w:t>общественных</w:t>
      </w:r>
      <w:proofErr w:type="gramEnd"/>
    </w:p>
    <w:p w:rsidR="00D30AAD" w:rsidRPr="00DC74F5" w:rsidRDefault="001A0C18" w:rsidP="00DC74F5">
      <w:pPr>
        <w:spacing w:after="0" w:line="240" w:lineRule="auto"/>
        <w:jc w:val="both"/>
        <w:rPr>
          <w:szCs w:val="24"/>
        </w:rPr>
      </w:pPr>
      <w:r w:rsidRPr="00DC74F5">
        <w:rPr>
          <w:szCs w:val="24"/>
        </w:rPr>
        <w:t>о</w:t>
      </w:r>
      <w:r w:rsidR="00D30AAD" w:rsidRPr="00DC74F5">
        <w:rPr>
          <w:szCs w:val="24"/>
        </w:rPr>
        <w:t>бсуждений, публичных слушаний на территории</w:t>
      </w:r>
    </w:p>
    <w:p w:rsidR="00D30AAD" w:rsidRPr="00DC74F5" w:rsidRDefault="001A0C18" w:rsidP="00DC74F5">
      <w:pPr>
        <w:spacing w:after="0" w:line="240" w:lineRule="auto"/>
        <w:jc w:val="both"/>
        <w:rPr>
          <w:szCs w:val="24"/>
        </w:rPr>
      </w:pPr>
      <w:r w:rsidRPr="00DC74F5">
        <w:rPr>
          <w:szCs w:val="24"/>
        </w:rPr>
        <w:t xml:space="preserve">муниципального образования </w:t>
      </w:r>
      <w:r w:rsidR="00D30AAD" w:rsidRPr="00DC74F5">
        <w:rPr>
          <w:szCs w:val="24"/>
        </w:rPr>
        <w:t>Тосненск</w:t>
      </w:r>
      <w:r w:rsidRPr="00DC74F5">
        <w:rPr>
          <w:szCs w:val="24"/>
        </w:rPr>
        <w:t>ий</w:t>
      </w:r>
      <w:r w:rsidR="00D30AAD" w:rsidRPr="00DC74F5">
        <w:rPr>
          <w:szCs w:val="24"/>
        </w:rPr>
        <w:t xml:space="preserve"> район</w:t>
      </w:r>
    </w:p>
    <w:p w:rsidR="00D30AAD" w:rsidRPr="00DC74F5" w:rsidRDefault="00D30AAD" w:rsidP="00DC74F5">
      <w:pPr>
        <w:spacing w:after="0" w:line="240" w:lineRule="auto"/>
        <w:jc w:val="both"/>
        <w:rPr>
          <w:szCs w:val="24"/>
        </w:rPr>
      </w:pPr>
      <w:r w:rsidRPr="00DC74F5">
        <w:rPr>
          <w:szCs w:val="24"/>
        </w:rPr>
        <w:t>Ленинградской области</w:t>
      </w:r>
    </w:p>
    <w:p w:rsidR="00D30AAD" w:rsidRPr="00DC74F5" w:rsidRDefault="00D30AAD" w:rsidP="00DC74F5">
      <w:pPr>
        <w:spacing w:after="0" w:line="240" w:lineRule="auto"/>
        <w:jc w:val="both"/>
        <w:rPr>
          <w:szCs w:val="24"/>
        </w:rPr>
      </w:pPr>
    </w:p>
    <w:p w:rsidR="00D30AAD" w:rsidRPr="00DC74F5" w:rsidRDefault="00D30AAD" w:rsidP="00DC74F5">
      <w:pPr>
        <w:spacing w:after="0" w:line="240" w:lineRule="auto"/>
        <w:jc w:val="both"/>
        <w:rPr>
          <w:szCs w:val="24"/>
        </w:rPr>
      </w:pPr>
    </w:p>
    <w:p w:rsidR="00D30AAD" w:rsidRPr="00DC74F5" w:rsidRDefault="00DC74F5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В соответствии со ст.</w:t>
      </w:r>
      <w:r>
        <w:rPr>
          <w:szCs w:val="24"/>
        </w:rPr>
        <w:t xml:space="preserve"> </w:t>
      </w:r>
      <w:r w:rsidR="00D30AAD" w:rsidRPr="00DC74F5">
        <w:rPr>
          <w:szCs w:val="24"/>
        </w:rPr>
        <w:t xml:space="preserve">28 Федерального закона от </w:t>
      </w:r>
      <w:r>
        <w:rPr>
          <w:szCs w:val="24"/>
        </w:rPr>
        <w:t>06 октября 2003 года № 131-ФЗ  "</w:t>
      </w:r>
      <w:r w:rsidR="00D30AAD" w:rsidRPr="00DC74F5">
        <w:rPr>
          <w:szCs w:val="24"/>
        </w:rPr>
        <w:t>Об общих принципах организации местного самоуправления в РФ", Градостроительным Кодексом РФ, ст. 1</w:t>
      </w:r>
      <w:r w:rsidR="001A0C18" w:rsidRPr="00DC74F5">
        <w:rPr>
          <w:szCs w:val="24"/>
        </w:rPr>
        <w:t>2</w:t>
      </w:r>
      <w:r w:rsidR="00D30AAD" w:rsidRPr="00DC74F5">
        <w:rPr>
          <w:szCs w:val="24"/>
        </w:rPr>
        <w:t xml:space="preserve"> Устава </w:t>
      </w:r>
      <w:r w:rsidR="001A0C18" w:rsidRPr="00DC74F5">
        <w:rPr>
          <w:szCs w:val="24"/>
        </w:rPr>
        <w:t>муниципального образования</w:t>
      </w:r>
      <w:r w:rsidR="00D30AAD" w:rsidRPr="00DC74F5">
        <w:rPr>
          <w:szCs w:val="24"/>
        </w:rPr>
        <w:t xml:space="preserve"> Тосненск</w:t>
      </w:r>
      <w:r w:rsidR="001A0C18" w:rsidRPr="00DC74F5">
        <w:rPr>
          <w:szCs w:val="24"/>
        </w:rPr>
        <w:t>ий</w:t>
      </w:r>
      <w:r w:rsidR="00D30AAD" w:rsidRPr="00DC74F5">
        <w:rPr>
          <w:szCs w:val="24"/>
        </w:rPr>
        <w:t xml:space="preserve"> район Ленингра</w:t>
      </w:r>
      <w:r w:rsidR="00D30AAD" w:rsidRPr="00DC74F5">
        <w:rPr>
          <w:szCs w:val="24"/>
        </w:rPr>
        <w:t>д</w:t>
      </w:r>
      <w:r w:rsidR="00D30AAD" w:rsidRPr="00DC74F5">
        <w:rPr>
          <w:szCs w:val="24"/>
        </w:rPr>
        <w:t xml:space="preserve">ской области, совет депутатов </w:t>
      </w:r>
      <w:r w:rsidR="001A0C18" w:rsidRPr="00DC74F5">
        <w:rPr>
          <w:szCs w:val="24"/>
        </w:rPr>
        <w:t xml:space="preserve">муниципального образования Тосненский район </w:t>
      </w:r>
      <w:r w:rsidR="00DE449C">
        <w:rPr>
          <w:szCs w:val="24"/>
        </w:rPr>
        <w:t xml:space="preserve">             </w:t>
      </w:r>
      <w:r w:rsidR="00D30AAD" w:rsidRPr="00DC74F5">
        <w:rPr>
          <w:szCs w:val="24"/>
        </w:rPr>
        <w:t>Ленинградской области</w:t>
      </w:r>
    </w:p>
    <w:p w:rsidR="00D30AAD" w:rsidRPr="00DC74F5" w:rsidRDefault="00D30AAD" w:rsidP="00DC74F5">
      <w:pPr>
        <w:spacing w:after="0" w:line="240" w:lineRule="auto"/>
        <w:jc w:val="both"/>
        <w:rPr>
          <w:szCs w:val="24"/>
        </w:rPr>
      </w:pPr>
    </w:p>
    <w:p w:rsidR="00D30AAD" w:rsidRPr="00DC74F5" w:rsidRDefault="00D30AAD" w:rsidP="00DC74F5">
      <w:pPr>
        <w:spacing w:after="0" w:line="240" w:lineRule="auto"/>
        <w:jc w:val="both"/>
        <w:rPr>
          <w:szCs w:val="24"/>
        </w:rPr>
      </w:pPr>
      <w:r w:rsidRPr="00DC74F5">
        <w:rPr>
          <w:szCs w:val="24"/>
        </w:rPr>
        <w:t>РЕШИЛ:</w:t>
      </w:r>
    </w:p>
    <w:p w:rsidR="00D30AAD" w:rsidRPr="00DC74F5" w:rsidRDefault="00D30AAD" w:rsidP="00DC74F5">
      <w:pPr>
        <w:spacing w:after="0" w:line="240" w:lineRule="auto"/>
        <w:jc w:val="both"/>
        <w:rPr>
          <w:szCs w:val="24"/>
        </w:rPr>
      </w:pPr>
    </w:p>
    <w:p w:rsidR="00D30AAD" w:rsidRPr="00DC74F5" w:rsidRDefault="00DE449C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 xml:space="preserve">1. Утвердить Порядок организации и проведения общественных обсуждений, </w:t>
      </w:r>
      <w:r>
        <w:rPr>
          <w:szCs w:val="24"/>
        </w:rPr>
        <w:t xml:space="preserve">     </w:t>
      </w:r>
      <w:r w:rsidR="00D30AAD" w:rsidRPr="00DC74F5">
        <w:rPr>
          <w:szCs w:val="24"/>
        </w:rPr>
        <w:t xml:space="preserve">публичных слушаний на территории </w:t>
      </w:r>
      <w:r w:rsidR="001A0C18" w:rsidRPr="00DC74F5">
        <w:rPr>
          <w:szCs w:val="24"/>
        </w:rPr>
        <w:t xml:space="preserve">муниципального образования </w:t>
      </w:r>
      <w:r w:rsidR="00D30AAD" w:rsidRPr="00DC74F5">
        <w:rPr>
          <w:szCs w:val="24"/>
        </w:rPr>
        <w:t>Тосненск</w:t>
      </w:r>
      <w:r w:rsidR="001A0C18" w:rsidRPr="00DC74F5">
        <w:rPr>
          <w:szCs w:val="24"/>
        </w:rPr>
        <w:t>ий</w:t>
      </w:r>
      <w:r w:rsidR="00D30AAD" w:rsidRPr="00DC74F5">
        <w:rPr>
          <w:szCs w:val="24"/>
        </w:rPr>
        <w:t xml:space="preserve"> район </w:t>
      </w:r>
      <w:r>
        <w:rPr>
          <w:szCs w:val="24"/>
        </w:rPr>
        <w:t xml:space="preserve">  </w:t>
      </w:r>
      <w:r w:rsidR="00D30AAD" w:rsidRPr="00DC74F5">
        <w:rPr>
          <w:szCs w:val="24"/>
        </w:rPr>
        <w:t>Ленин</w:t>
      </w:r>
      <w:r>
        <w:rPr>
          <w:szCs w:val="24"/>
        </w:rPr>
        <w:t xml:space="preserve">градской области </w:t>
      </w:r>
      <w:r w:rsidR="00D30AAD" w:rsidRPr="00DC74F5">
        <w:rPr>
          <w:szCs w:val="24"/>
        </w:rPr>
        <w:t>(приложение).</w:t>
      </w:r>
    </w:p>
    <w:p w:rsidR="00D30AAD" w:rsidRPr="00DC74F5" w:rsidRDefault="00DE449C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 xml:space="preserve">2. Признать утратившим силу решение совета депутатов </w:t>
      </w:r>
      <w:r w:rsidR="001A0C18" w:rsidRPr="00DC74F5">
        <w:rPr>
          <w:szCs w:val="24"/>
        </w:rPr>
        <w:t>муниципального образов</w:t>
      </w:r>
      <w:r w:rsidR="001A0C18" w:rsidRPr="00DC74F5">
        <w:rPr>
          <w:szCs w:val="24"/>
        </w:rPr>
        <w:t>а</w:t>
      </w:r>
      <w:r w:rsidR="001A0C18" w:rsidRPr="00DC74F5">
        <w:rPr>
          <w:szCs w:val="24"/>
        </w:rPr>
        <w:t xml:space="preserve">ния Тосненский </w:t>
      </w:r>
      <w:r>
        <w:rPr>
          <w:szCs w:val="24"/>
        </w:rPr>
        <w:t xml:space="preserve">район Ленинградской области от </w:t>
      </w:r>
      <w:r w:rsidR="001A0C18" w:rsidRPr="00DC74F5">
        <w:rPr>
          <w:szCs w:val="24"/>
        </w:rPr>
        <w:t>31.07.</w:t>
      </w:r>
      <w:r w:rsidR="00D30AAD" w:rsidRPr="00DC74F5">
        <w:rPr>
          <w:szCs w:val="24"/>
        </w:rPr>
        <w:t>2006 №</w:t>
      </w:r>
      <w:r w:rsidR="00C81035">
        <w:rPr>
          <w:szCs w:val="24"/>
        </w:rPr>
        <w:t xml:space="preserve"> </w:t>
      </w:r>
      <w:r w:rsidR="001A0C18" w:rsidRPr="00DC74F5">
        <w:rPr>
          <w:szCs w:val="24"/>
        </w:rPr>
        <w:t>72</w:t>
      </w:r>
      <w:r w:rsidR="00D30AAD" w:rsidRPr="00DC74F5">
        <w:rPr>
          <w:szCs w:val="24"/>
        </w:rPr>
        <w:t xml:space="preserve"> "Об утверждении </w:t>
      </w:r>
      <w:r>
        <w:rPr>
          <w:szCs w:val="24"/>
        </w:rPr>
        <w:t xml:space="preserve">     </w:t>
      </w:r>
      <w:r w:rsidR="00D30AAD" w:rsidRPr="00DC74F5">
        <w:rPr>
          <w:szCs w:val="24"/>
        </w:rPr>
        <w:t xml:space="preserve">Порядка организации и </w:t>
      </w:r>
      <w:r w:rsidR="001A0C18" w:rsidRPr="00DC74F5">
        <w:rPr>
          <w:szCs w:val="24"/>
        </w:rPr>
        <w:t xml:space="preserve">осуществления </w:t>
      </w:r>
      <w:r w:rsidR="00D30AAD" w:rsidRPr="00DC74F5">
        <w:rPr>
          <w:szCs w:val="24"/>
        </w:rPr>
        <w:t xml:space="preserve">публичных слушаний на территории </w:t>
      </w:r>
      <w:r w:rsidR="001A0C18" w:rsidRPr="00DC74F5">
        <w:rPr>
          <w:szCs w:val="24"/>
        </w:rPr>
        <w:t>муниципал</w:t>
      </w:r>
      <w:r w:rsidR="001A0C18" w:rsidRPr="00DC74F5">
        <w:rPr>
          <w:szCs w:val="24"/>
        </w:rPr>
        <w:t>ь</w:t>
      </w:r>
      <w:r w:rsidR="001A0C18" w:rsidRPr="00DC74F5">
        <w:rPr>
          <w:szCs w:val="24"/>
        </w:rPr>
        <w:t xml:space="preserve">ного образования </w:t>
      </w:r>
      <w:r w:rsidR="00D30AAD" w:rsidRPr="00DC74F5">
        <w:rPr>
          <w:szCs w:val="24"/>
        </w:rPr>
        <w:t>Тосненск</w:t>
      </w:r>
      <w:r w:rsidR="001A0C18" w:rsidRPr="00DC74F5">
        <w:rPr>
          <w:szCs w:val="24"/>
        </w:rPr>
        <w:t xml:space="preserve">ий </w:t>
      </w:r>
      <w:r w:rsidR="00D30AAD" w:rsidRPr="00DC74F5">
        <w:rPr>
          <w:szCs w:val="24"/>
        </w:rPr>
        <w:t>район Ленинградской области"</w:t>
      </w:r>
      <w:r w:rsidR="008B0396" w:rsidRPr="00DC74F5">
        <w:rPr>
          <w:szCs w:val="24"/>
        </w:rPr>
        <w:t xml:space="preserve"> с изменениями, внесёнными решениями совета депутатов муниципального образования Тосненский район Ленингра</w:t>
      </w:r>
      <w:r w:rsidR="008B0396" w:rsidRPr="00DC74F5">
        <w:rPr>
          <w:szCs w:val="24"/>
        </w:rPr>
        <w:t>д</w:t>
      </w:r>
      <w:r w:rsidR="008B0396" w:rsidRPr="00DC74F5">
        <w:rPr>
          <w:szCs w:val="24"/>
        </w:rPr>
        <w:t>ской области от 15.11.2006 №</w:t>
      </w:r>
      <w:r>
        <w:rPr>
          <w:szCs w:val="24"/>
        </w:rPr>
        <w:t xml:space="preserve"> </w:t>
      </w:r>
      <w:r w:rsidR="008B0396" w:rsidRPr="00DC74F5">
        <w:rPr>
          <w:szCs w:val="24"/>
        </w:rPr>
        <w:t>86, от 28.08.2012 №</w:t>
      </w:r>
      <w:r>
        <w:rPr>
          <w:szCs w:val="24"/>
        </w:rPr>
        <w:t xml:space="preserve"> </w:t>
      </w:r>
      <w:r w:rsidR="008B0396" w:rsidRPr="00DC74F5">
        <w:rPr>
          <w:szCs w:val="24"/>
        </w:rPr>
        <w:t>171, от 08.09.2015 №</w:t>
      </w:r>
      <w:r>
        <w:rPr>
          <w:szCs w:val="24"/>
        </w:rPr>
        <w:t xml:space="preserve"> </w:t>
      </w:r>
      <w:r w:rsidR="008B0396" w:rsidRPr="00DC74F5">
        <w:rPr>
          <w:szCs w:val="24"/>
        </w:rPr>
        <w:t>58</w:t>
      </w:r>
      <w:r w:rsidR="00D30AAD" w:rsidRPr="00DC74F5">
        <w:rPr>
          <w:szCs w:val="24"/>
        </w:rPr>
        <w:t>.</w:t>
      </w:r>
    </w:p>
    <w:p w:rsidR="00D30AAD" w:rsidRPr="00DC74F5" w:rsidRDefault="00DE449C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 xml:space="preserve">3. Аппарату совета депутатов </w:t>
      </w:r>
      <w:r w:rsidR="001A0C18" w:rsidRPr="00DC74F5">
        <w:rPr>
          <w:szCs w:val="24"/>
        </w:rPr>
        <w:t xml:space="preserve">муниципального образования </w:t>
      </w:r>
      <w:r w:rsidR="00D30AAD" w:rsidRPr="00DC74F5">
        <w:rPr>
          <w:szCs w:val="24"/>
        </w:rPr>
        <w:t>Тосненск</w:t>
      </w:r>
      <w:r w:rsidR="001A0C18" w:rsidRPr="00DC74F5">
        <w:rPr>
          <w:szCs w:val="24"/>
        </w:rPr>
        <w:t>ий</w:t>
      </w:r>
      <w:r w:rsidR="00D30AAD" w:rsidRPr="00DC74F5">
        <w:rPr>
          <w:szCs w:val="24"/>
        </w:rPr>
        <w:t xml:space="preserve"> район </w:t>
      </w:r>
      <w:r>
        <w:rPr>
          <w:szCs w:val="24"/>
        </w:rPr>
        <w:t xml:space="preserve">     </w:t>
      </w:r>
      <w:r w:rsidR="00D30AAD" w:rsidRPr="00DC74F5">
        <w:rPr>
          <w:szCs w:val="24"/>
        </w:rPr>
        <w:t xml:space="preserve">Ленинградской области совместно с администрацией муниципального образования </w:t>
      </w:r>
      <w:r>
        <w:rPr>
          <w:szCs w:val="24"/>
        </w:rPr>
        <w:t xml:space="preserve">      </w:t>
      </w:r>
      <w:r w:rsidR="00D30AAD" w:rsidRPr="00DC74F5">
        <w:rPr>
          <w:szCs w:val="24"/>
        </w:rPr>
        <w:t>Тосненский район Ленинградской области обеспечить официальное опубликование</w:t>
      </w:r>
      <w:r>
        <w:rPr>
          <w:szCs w:val="24"/>
        </w:rPr>
        <w:t xml:space="preserve">           </w:t>
      </w:r>
      <w:r w:rsidR="00D30AAD" w:rsidRPr="00DC74F5">
        <w:rPr>
          <w:szCs w:val="24"/>
        </w:rPr>
        <w:t xml:space="preserve"> и обнародование настоящего решения.</w:t>
      </w:r>
    </w:p>
    <w:p w:rsidR="00D30AAD" w:rsidRPr="00DC74F5" w:rsidRDefault="00DE449C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4. Контроль за исполнением решения возложить на постоянную комиссию по мес</w:t>
      </w:r>
      <w:r w:rsidR="00D30AAD" w:rsidRPr="00DC74F5">
        <w:rPr>
          <w:szCs w:val="24"/>
        </w:rPr>
        <w:t>т</w:t>
      </w:r>
      <w:r w:rsidR="00D30AAD" w:rsidRPr="00DC74F5">
        <w:rPr>
          <w:szCs w:val="24"/>
        </w:rPr>
        <w:t xml:space="preserve">ному самоуправлению совета депутатов </w:t>
      </w:r>
      <w:r w:rsidR="001A0C18" w:rsidRPr="00DC74F5">
        <w:rPr>
          <w:szCs w:val="24"/>
        </w:rPr>
        <w:t xml:space="preserve">муниципального образования </w:t>
      </w:r>
      <w:r w:rsidR="00D30AAD" w:rsidRPr="00DC74F5">
        <w:rPr>
          <w:szCs w:val="24"/>
        </w:rPr>
        <w:t>Тосненск</w:t>
      </w:r>
      <w:r w:rsidR="001A0C18" w:rsidRPr="00DC74F5">
        <w:rPr>
          <w:szCs w:val="24"/>
        </w:rPr>
        <w:t>ий</w:t>
      </w:r>
      <w:r w:rsidR="00D30AAD" w:rsidRPr="00DC74F5">
        <w:rPr>
          <w:szCs w:val="24"/>
        </w:rPr>
        <w:t xml:space="preserve"> район Ленинградской области.</w:t>
      </w:r>
    </w:p>
    <w:p w:rsidR="00D30AAD" w:rsidRDefault="00D30AAD" w:rsidP="00DC74F5">
      <w:pPr>
        <w:spacing w:after="0" w:line="240" w:lineRule="auto"/>
        <w:jc w:val="both"/>
        <w:rPr>
          <w:szCs w:val="24"/>
        </w:rPr>
      </w:pPr>
    </w:p>
    <w:p w:rsidR="00DE449C" w:rsidRDefault="00DE449C" w:rsidP="00DC74F5">
      <w:pPr>
        <w:spacing w:after="0" w:line="240" w:lineRule="auto"/>
        <w:jc w:val="both"/>
        <w:rPr>
          <w:szCs w:val="24"/>
        </w:rPr>
      </w:pPr>
    </w:p>
    <w:p w:rsidR="00D30AAD" w:rsidRPr="00DC74F5" w:rsidRDefault="001A0C18" w:rsidP="00DC74F5">
      <w:pPr>
        <w:spacing w:after="0" w:line="240" w:lineRule="auto"/>
        <w:jc w:val="both"/>
        <w:rPr>
          <w:szCs w:val="24"/>
        </w:rPr>
      </w:pPr>
      <w:r w:rsidRPr="00DC74F5">
        <w:rPr>
          <w:szCs w:val="24"/>
        </w:rPr>
        <w:t xml:space="preserve">Глава </w:t>
      </w:r>
      <w:r w:rsidR="009127CE" w:rsidRPr="00DC74F5">
        <w:rPr>
          <w:szCs w:val="24"/>
        </w:rPr>
        <w:t>муниципального образования</w:t>
      </w:r>
      <w:r w:rsidR="009127CE" w:rsidRPr="00DC74F5">
        <w:rPr>
          <w:szCs w:val="24"/>
        </w:rPr>
        <w:tab/>
      </w:r>
      <w:r w:rsidR="009127CE" w:rsidRPr="00DC74F5">
        <w:rPr>
          <w:szCs w:val="24"/>
        </w:rPr>
        <w:tab/>
      </w:r>
      <w:r w:rsidR="009127CE" w:rsidRPr="00DC74F5">
        <w:rPr>
          <w:szCs w:val="24"/>
        </w:rPr>
        <w:tab/>
      </w:r>
      <w:r w:rsidR="009127CE" w:rsidRPr="00DC74F5">
        <w:rPr>
          <w:szCs w:val="24"/>
        </w:rPr>
        <w:tab/>
      </w:r>
      <w:r w:rsidR="009127CE" w:rsidRPr="00DC74F5">
        <w:rPr>
          <w:szCs w:val="24"/>
        </w:rPr>
        <w:tab/>
      </w:r>
      <w:r w:rsidR="00DE449C">
        <w:rPr>
          <w:szCs w:val="24"/>
        </w:rPr>
        <w:t xml:space="preserve">                              </w:t>
      </w:r>
      <w:r w:rsidR="009127CE" w:rsidRPr="00DC74F5">
        <w:rPr>
          <w:szCs w:val="24"/>
        </w:rPr>
        <w:t>В.В.</w:t>
      </w:r>
      <w:r w:rsidR="00DE449C">
        <w:rPr>
          <w:szCs w:val="24"/>
        </w:rPr>
        <w:t xml:space="preserve"> </w:t>
      </w:r>
      <w:r w:rsidR="009127CE" w:rsidRPr="00DC74F5">
        <w:rPr>
          <w:szCs w:val="24"/>
        </w:rPr>
        <w:t>Захаров</w:t>
      </w:r>
    </w:p>
    <w:p w:rsidR="00D30AAD" w:rsidRDefault="00D30AAD" w:rsidP="00DC74F5">
      <w:pPr>
        <w:spacing w:after="0" w:line="240" w:lineRule="auto"/>
        <w:jc w:val="both"/>
        <w:rPr>
          <w:szCs w:val="24"/>
        </w:rPr>
      </w:pPr>
    </w:p>
    <w:p w:rsidR="00DE449C" w:rsidRDefault="00DE449C" w:rsidP="00DC74F5">
      <w:pPr>
        <w:spacing w:after="0" w:line="240" w:lineRule="auto"/>
        <w:jc w:val="both"/>
        <w:rPr>
          <w:szCs w:val="24"/>
        </w:rPr>
      </w:pPr>
    </w:p>
    <w:p w:rsidR="00F11957" w:rsidRDefault="00F11957" w:rsidP="00DC74F5">
      <w:pPr>
        <w:spacing w:after="0" w:line="240" w:lineRule="auto"/>
        <w:jc w:val="both"/>
        <w:rPr>
          <w:szCs w:val="24"/>
        </w:rPr>
      </w:pPr>
    </w:p>
    <w:p w:rsidR="00F11957" w:rsidRPr="00DC74F5" w:rsidRDefault="00F11957" w:rsidP="00DC74F5">
      <w:pPr>
        <w:spacing w:after="0" w:line="240" w:lineRule="auto"/>
        <w:jc w:val="both"/>
        <w:rPr>
          <w:szCs w:val="24"/>
        </w:rPr>
      </w:pPr>
    </w:p>
    <w:p w:rsidR="00D30AAD" w:rsidRPr="00DE449C" w:rsidRDefault="00D30AAD" w:rsidP="00DC74F5">
      <w:pPr>
        <w:spacing w:after="0" w:line="240" w:lineRule="auto"/>
        <w:jc w:val="both"/>
        <w:rPr>
          <w:sz w:val="20"/>
          <w:szCs w:val="20"/>
        </w:rPr>
      </w:pPr>
      <w:r w:rsidRPr="00DE449C">
        <w:rPr>
          <w:sz w:val="20"/>
          <w:szCs w:val="20"/>
        </w:rPr>
        <w:t xml:space="preserve">Тимофеева </w:t>
      </w:r>
      <w:r w:rsidR="009127CE" w:rsidRPr="00DE449C">
        <w:rPr>
          <w:sz w:val="20"/>
          <w:szCs w:val="20"/>
        </w:rPr>
        <w:t>Елена Васильевна</w:t>
      </w:r>
      <w:r w:rsidR="00DE449C" w:rsidRPr="00DE449C">
        <w:rPr>
          <w:sz w:val="20"/>
          <w:szCs w:val="20"/>
        </w:rPr>
        <w:t>,</w:t>
      </w:r>
      <w:r w:rsidR="009127CE" w:rsidRPr="00DE449C">
        <w:rPr>
          <w:sz w:val="20"/>
          <w:szCs w:val="20"/>
        </w:rPr>
        <w:t xml:space="preserve"> </w:t>
      </w:r>
      <w:r w:rsidR="00DE449C" w:rsidRPr="00DE449C">
        <w:rPr>
          <w:sz w:val="20"/>
          <w:szCs w:val="20"/>
        </w:rPr>
        <w:t>8(81361)</w:t>
      </w:r>
      <w:r w:rsidRPr="00DE449C">
        <w:rPr>
          <w:sz w:val="20"/>
          <w:szCs w:val="20"/>
        </w:rPr>
        <w:t>33204</w:t>
      </w:r>
    </w:p>
    <w:p w:rsidR="00D30AAD" w:rsidRPr="00DE449C" w:rsidRDefault="00DE449C" w:rsidP="00DC74F5">
      <w:pPr>
        <w:spacing w:after="0" w:line="240" w:lineRule="auto"/>
        <w:jc w:val="both"/>
        <w:rPr>
          <w:sz w:val="20"/>
          <w:szCs w:val="20"/>
        </w:rPr>
      </w:pPr>
      <w:r w:rsidRPr="00DE449C">
        <w:rPr>
          <w:sz w:val="20"/>
          <w:szCs w:val="20"/>
        </w:rPr>
        <w:t xml:space="preserve">24 </w:t>
      </w:r>
      <w:proofErr w:type="spellStart"/>
      <w:r w:rsidRPr="00DE449C">
        <w:rPr>
          <w:sz w:val="20"/>
          <w:szCs w:val="20"/>
        </w:rPr>
        <w:t>гв</w:t>
      </w:r>
      <w:proofErr w:type="spellEnd"/>
    </w:p>
    <w:p w:rsidR="00D30AAD" w:rsidRPr="00DC74F5" w:rsidRDefault="00D30AAD" w:rsidP="00DE449C">
      <w:pPr>
        <w:spacing w:after="0" w:line="240" w:lineRule="auto"/>
        <w:ind w:left="4820"/>
        <w:jc w:val="both"/>
        <w:rPr>
          <w:szCs w:val="24"/>
        </w:rPr>
      </w:pPr>
      <w:r w:rsidRPr="00DC74F5">
        <w:rPr>
          <w:szCs w:val="24"/>
        </w:rPr>
        <w:lastRenderedPageBreak/>
        <w:t>Приложение</w:t>
      </w:r>
    </w:p>
    <w:p w:rsidR="00D30AAD" w:rsidRPr="00DC74F5" w:rsidRDefault="00D30AAD" w:rsidP="00DE449C">
      <w:pPr>
        <w:spacing w:after="0" w:line="240" w:lineRule="auto"/>
        <w:ind w:left="4820"/>
        <w:jc w:val="both"/>
        <w:rPr>
          <w:szCs w:val="24"/>
        </w:rPr>
      </w:pPr>
      <w:r w:rsidRPr="00DC74F5">
        <w:rPr>
          <w:szCs w:val="24"/>
        </w:rPr>
        <w:t>к решению совета депутатов</w:t>
      </w:r>
    </w:p>
    <w:p w:rsidR="00D30AAD" w:rsidRPr="00DC74F5" w:rsidRDefault="009127CE" w:rsidP="00DE449C">
      <w:pPr>
        <w:spacing w:after="0" w:line="240" w:lineRule="auto"/>
        <w:ind w:left="4820"/>
        <w:jc w:val="both"/>
        <w:rPr>
          <w:szCs w:val="24"/>
        </w:rPr>
      </w:pPr>
      <w:r w:rsidRPr="00DC74F5">
        <w:rPr>
          <w:szCs w:val="24"/>
        </w:rPr>
        <w:t>муниципального образования</w:t>
      </w:r>
    </w:p>
    <w:p w:rsidR="00D30AAD" w:rsidRPr="00DC74F5" w:rsidRDefault="00D30AAD" w:rsidP="00DE449C">
      <w:pPr>
        <w:spacing w:after="0" w:line="240" w:lineRule="auto"/>
        <w:ind w:left="4820"/>
        <w:jc w:val="both"/>
        <w:rPr>
          <w:szCs w:val="24"/>
        </w:rPr>
      </w:pPr>
      <w:r w:rsidRPr="00DC74F5">
        <w:rPr>
          <w:szCs w:val="24"/>
        </w:rPr>
        <w:t>Тосненск</w:t>
      </w:r>
      <w:r w:rsidR="009127CE" w:rsidRPr="00DC74F5">
        <w:rPr>
          <w:szCs w:val="24"/>
        </w:rPr>
        <w:t>ий</w:t>
      </w:r>
      <w:r w:rsidR="00DE449C">
        <w:rPr>
          <w:szCs w:val="24"/>
        </w:rPr>
        <w:t xml:space="preserve"> район Ленинградской </w:t>
      </w:r>
      <w:r w:rsidRPr="00DC74F5">
        <w:rPr>
          <w:szCs w:val="24"/>
        </w:rPr>
        <w:t>области</w:t>
      </w:r>
    </w:p>
    <w:p w:rsidR="00D30AAD" w:rsidRPr="00DC74F5" w:rsidRDefault="00F11957" w:rsidP="00DE449C">
      <w:pPr>
        <w:spacing w:after="0" w:line="240" w:lineRule="auto"/>
        <w:ind w:left="4820"/>
        <w:jc w:val="both"/>
        <w:rPr>
          <w:szCs w:val="24"/>
        </w:rPr>
      </w:pPr>
      <w:r>
        <w:rPr>
          <w:szCs w:val="24"/>
        </w:rPr>
        <w:t xml:space="preserve"> 20.02.2020                           45</w:t>
      </w:r>
    </w:p>
    <w:p w:rsidR="00D30AAD" w:rsidRPr="00DC74F5" w:rsidRDefault="00D30AAD" w:rsidP="00DE449C">
      <w:pPr>
        <w:spacing w:after="0" w:line="240" w:lineRule="auto"/>
        <w:ind w:left="4820"/>
        <w:jc w:val="both"/>
        <w:rPr>
          <w:szCs w:val="24"/>
        </w:rPr>
      </w:pPr>
      <w:r w:rsidRPr="00DC74F5">
        <w:rPr>
          <w:szCs w:val="24"/>
        </w:rPr>
        <w:t>от _______________№__________</w:t>
      </w:r>
    </w:p>
    <w:p w:rsidR="00D30AAD" w:rsidRPr="00DC74F5" w:rsidRDefault="00D30AAD" w:rsidP="00DC74F5">
      <w:pPr>
        <w:spacing w:after="0" w:line="240" w:lineRule="auto"/>
        <w:jc w:val="both"/>
        <w:rPr>
          <w:szCs w:val="24"/>
        </w:rPr>
      </w:pPr>
    </w:p>
    <w:p w:rsidR="00D30AAD" w:rsidRPr="00DC74F5" w:rsidRDefault="00D30AAD" w:rsidP="00DC74F5">
      <w:pPr>
        <w:spacing w:after="0" w:line="240" w:lineRule="auto"/>
        <w:jc w:val="both"/>
        <w:rPr>
          <w:szCs w:val="24"/>
        </w:rPr>
      </w:pPr>
    </w:p>
    <w:p w:rsidR="00D30AAD" w:rsidRPr="00DC74F5" w:rsidRDefault="00D30AAD" w:rsidP="00DC74F5">
      <w:pPr>
        <w:spacing w:after="0" w:line="240" w:lineRule="auto"/>
        <w:jc w:val="both"/>
        <w:rPr>
          <w:szCs w:val="24"/>
        </w:rPr>
      </w:pPr>
    </w:p>
    <w:p w:rsidR="00D30AAD" w:rsidRPr="00DC74F5" w:rsidRDefault="00D30AAD" w:rsidP="00DC74F5">
      <w:pPr>
        <w:spacing w:after="0" w:line="240" w:lineRule="auto"/>
        <w:jc w:val="both"/>
        <w:rPr>
          <w:szCs w:val="24"/>
        </w:rPr>
      </w:pPr>
    </w:p>
    <w:p w:rsidR="00DE449C" w:rsidRDefault="00D30AAD" w:rsidP="00DE449C">
      <w:pPr>
        <w:spacing w:after="0" w:line="240" w:lineRule="auto"/>
        <w:jc w:val="center"/>
        <w:rPr>
          <w:szCs w:val="24"/>
        </w:rPr>
      </w:pPr>
      <w:r w:rsidRPr="00DC74F5">
        <w:rPr>
          <w:szCs w:val="24"/>
        </w:rPr>
        <w:t xml:space="preserve">Порядок организации и проведения общественных обсуждений, публичных слушаний </w:t>
      </w:r>
    </w:p>
    <w:p w:rsidR="00D30AAD" w:rsidRPr="00DC74F5" w:rsidRDefault="00D30AAD" w:rsidP="00DE449C">
      <w:pPr>
        <w:spacing w:after="0" w:line="240" w:lineRule="auto"/>
        <w:jc w:val="center"/>
        <w:rPr>
          <w:szCs w:val="24"/>
        </w:rPr>
      </w:pPr>
      <w:r w:rsidRPr="00DC74F5">
        <w:rPr>
          <w:szCs w:val="24"/>
        </w:rPr>
        <w:t xml:space="preserve">на территории </w:t>
      </w:r>
      <w:r w:rsidR="009127CE" w:rsidRPr="00DC74F5">
        <w:rPr>
          <w:szCs w:val="24"/>
        </w:rPr>
        <w:t xml:space="preserve">муниципального образования </w:t>
      </w:r>
      <w:r w:rsidRPr="00DC74F5">
        <w:rPr>
          <w:szCs w:val="24"/>
        </w:rPr>
        <w:t>Тосненск</w:t>
      </w:r>
      <w:r w:rsidR="009127CE" w:rsidRPr="00DC74F5">
        <w:rPr>
          <w:szCs w:val="24"/>
        </w:rPr>
        <w:t>ий</w:t>
      </w:r>
      <w:r w:rsidRPr="00DC74F5">
        <w:rPr>
          <w:szCs w:val="24"/>
        </w:rPr>
        <w:t xml:space="preserve"> район</w:t>
      </w:r>
      <w:r w:rsidR="00DE449C">
        <w:rPr>
          <w:szCs w:val="24"/>
        </w:rPr>
        <w:t xml:space="preserve"> </w:t>
      </w:r>
      <w:r w:rsidRPr="00DC74F5">
        <w:rPr>
          <w:szCs w:val="24"/>
        </w:rPr>
        <w:t>Ленинградской области</w:t>
      </w:r>
    </w:p>
    <w:p w:rsidR="00D30AAD" w:rsidRPr="00DC74F5" w:rsidRDefault="00D30AAD" w:rsidP="00DC74F5">
      <w:pPr>
        <w:spacing w:after="0" w:line="240" w:lineRule="auto"/>
        <w:jc w:val="both"/>
        <w:rPr>
          <w:szCs w:val="24"/>
        </w:rPr>
      </w:pPr>
    </w:p>
    <w:p w:rsidR="00D30AAD" w:rsidRPr="00DC74F5" w:rsidRDefault="00D30AAD" w:rsidP="00DE449C">
      <w:pPr>
        <w:spacing w:after="0" w:line="240" w:lineRule="auto"/>
        <w:jc w:val="center"/>
        <w:rPr>
          <w:szCs w:val="24"/>
        </w:rPr>
      </w:pPr>
      <w:r w:rsidRPr="00DC74F5">
        <w:rPr>
          <w:szCs w:val="24"/>
        </w:rPr>
        <w:t>1. Общие положения</w:t>
      </w:r>
    </w:p>
    <w:p w:rsidR="00D30AAD" w:rsidRPr="00DC74F5" w:rsidRDefault="00D30AAD" w:rsidP="00DC74F5">
      <w:pPr>
        <w:spacing w:after="0" w:line="240" w:lineRule="auto"/>
        <w:jc w:val="both"/>
        <w:rPr>
          <w:szCs w:val="24"/>
        </w:rPr>
      </w:pPr>
    </w:p>
    <w:p w:rsidR="00D30AAD" w:rsidRPr="00DC74F5" w:rsidRDefault="00DE449C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1.1.</w:t>
      </w:r>
      <w:r>
        <w:rPr>
          <w:szCs w:val="24"/>
        </w:rPr>
        <w:t xml:space="preserve"> Настоящий П</w:t>
      </w:r>
      <w:r w:rsidR="00D30AAD" w:rsidRPr="00DC74F5">
        <w:rPr>
          <w:szCs w:val="24"/>
        </w:rPr>
        <w:t>орядок в соотв</w:t>
      </w:r>
      <w:r w:rsidR="00C81035">
        <w:rPr>
          <w:szCs w:val="24"/>
        </w:rPr>
        <w:t xml:space="preserve">етствии с </w:t>
      </w:r>
      <w:r w:rsidR="00D30AAD" w:rsidRPr="00DC74F5">
        <w:rPr>
          <w:szCs w:val="24"/>
        </w:rPr>
        <w:t xml:space="preserve">Федеральным законом от 06.10. 2003  </w:t>
      </w:r>
      <w:r>
        <w:rPr>
          <w:szCs w:val="24"/>
        </w:rPr>
        <w:t xml:space="preserve">    </w:t>
      </w:r>
      <w:r w:rsidR="00D30AAD" w:rsidRPr="00DC74F5">
        <w:rPr>
          <w:szCs w:val="24"/>
        </w:rPr>
        <w:t>№ 131-ФЗ "Об общих принципах организации местного самоуправления в РФ", Град</w:t>
      </w:r>
      <w:r w:rsidR="00D30AAD" w:rsidRPr="00DC74F5">
        <w:rPr>
          <w:szCs w:val="24"/>
        </w:rPr>
        <w:t>о</w:t>
      </w:r>
      <w:r w:rsidR="00D30AAD" w:rsidRPr="00DC74F5">
        <w:rPr>
          <w:szCs w:val="24"/>
        </w:rPr>
        <w:t>строитель</w:t>
      </w:r>
      <w:r>
        <w:rPr>
          <w:szCs w:val="24"/>
        </w:rPr>
        <w:t>ным к</w:t>
      </w:r>
      <w:r w:rsidR="00D30AAD" w:rsidRPr="00DC74F5">
        <w:rPr>
          <w:szCs w:val="24"/>
        </w:rPr>
        <w:t>одексом Российской Федерации, ст. 1</w:t>
      </w:r>
      <w:r w:rsidR="009127CE" w:rsidRPr="00DC74F5">
        <w:rPr>
          <w:szCs w:val="24"/>
        </w:rPr>
        <w:t>2</w:t>
      </w:r>
      <w:r w:rsidR="00D30AAD" w:rsidRPr="00DC74F5">
        <w:rPr>
          <w:szCs w:val="24"/>
        </w:rPr>
        <w:t xml:space="preserve"> Устава </w:t>
      </w:r>
      <w:r w:rsidR="009127CE" w:rsidRPr="00DC74F5">
        <w:rPr>
          <w:szCs w:val="24"/>
        </w:rPr>
        <w:t>муниципального образов</w:t>
      </w:r>
      <w:r w:rsidR="009127CE" w:rsidRPr="00DC74F5">
        <w:rPr>
          <w:szCs w:val="24"/>
        </w:rPr>
        <w:t>а</w:t>
      </w:r>
      <w:r w:rsidR="009127CE" w:rsidRPr="00DC74F5">
        <w:rPr>
          <w:szCs w:val="24"/>
        </w:rPr>
        <w:t>ния</w:t>
      </w:r>
      <w:r w:rsidR="00D30AAD" w:rsidRPr="00DC74F5">
        <w:rPr>
          <w:szCs w:val="24"/>
        </w:rPr>
        <w:t xml:space="preserve"> Тосненск</w:t>
      </w:r>
      <w:r w:rsidR="009127CE" w:rsidRPr="00DC74F5">
        <w:rPr>
          <w:szCs w:val="24"/>
        </w:rPr>
        <w:t>ий</w:t>
      </w:r>
      <w:r w:rsidR="00D30AAD" w:rsidRPr="00DC74F5">
        <w:rPr>
          <w:szCs w:val="24"/>
        </w:rPr>
        <w:t xml:space="preserve"> район Ленинградс</w:t>
      </w:r>
      <w:r w:rsidR="00447DD8" w:rsidRPr="00DC74F5">
        <w:rPr>
          <w:szCs w:val="24"/>
        </w:rPr>
        <w:t>кой области (далее по тексту – У</w:t>
      </w:r>
      <w:r>
        <w:rPr>
          <w:szCs w:val="24"/>
        </w:rPr>
        <w:t xml:space="preserve">став) </w:t>
      </w:r>
      <w:r w:rsidR="00D30AAD" w:rsidRPr="00DC74F5">
        <w:rPr>
          <w:szCs w:val="24"/>
        </w:rPr>
        <w:t xml:space="preserve">определяет </w:t>
      </w:r>
      <w:r>
        <w:rPr>
          <w:szCs w:val="24"/>
        </w:rPr>
        <w:t xml:space="preserve">      </w:t>
      </w:r>
      <w:r w:rsidR="00D30AAD" w:rsidRPr="00DC74F5">
        <w:rPr>
          <w:szCs w:val="24"/>
        </w:rPr>
        <w:t xml:space="preserve">порядок организации и проведения общественных обсуждений, публичных слушаний </w:t>
      </w:r>
      <w:r>
        <w:rPr>
          <w:szCs w:val="24"/>
        </w:rPr>
        <w:t xml:space="preserve">    </w:t>
      </w:r>
      <w:r w:rsidR="00D30AAD" w:rsidRPr="00DC74F5">
        <w:rPr>
          <w:szCs w:val="24"/>
        </w:rPr>
        <w:t xml:space="preserve">на территории </w:t>
      </w:r>
      <w:r w:rsidR="009127CE" w:rsidRPr="00DC74F5">
        <w:rPr>
          <w:szCs w:val="24"/>
        </w:rPr>
        <w:t>муниципального образования</w:t>
      </w:r>
      <w:r w:rsidR="00D30AAD" w:rsidRPr="00DC74F5">
        <w:rPr>
          <w:szCs w:val="24"/>
        </w:rPr>
        <w:t xml:space="preserve"> Тосненск</w:t>
      </w:r>
      <w:r w:rsidR="009127CE" w:rsidRPr="00DC74F5">
        <w:rPr>
          <w:szCs w:val="24"/>
        </w:rPr>
        <w:t xml:space="preserve">ий </w:t>
      </w:r>
      <w:r w:rsidR="00D30AAD" w:rsidRPr="00DC74F5">
        <w:rPr>
          <w:szCs w:val="24"/>
        </w:rPr>
        <w:t xml:space="preserve">район Ленинградской области  (далее – </w:t>
      </w:r>
      <w:r w:rsidR="009127CE" w:rsidRPr="00DC74F5">
        <w:rPr>
          <w:szCs w:val="24"/>
        </w:rPr>
        <w:t>Тосненский район</w:t>
      </w:r>
      <w:r w:rsidR="00D30AAD" w:rsidRPr="00DC74F5">
        <w:rPr>
          <w:szCs w:val="24"/>
        </w:rPr>
        <w:t>) и направлен на реализацию прав граждан на непосредстве</w:t>
      </w:r>
      <w:r w:rsidR="00D30AAD" w:rsidRPr="00DC74F5">
        <w:rPr>
          <w:szCs w:val="24"/>
        </w:rPr>
        <w:t>н</w:t>
      </w:r>
      <w:r w:rsidR="00D30AAD" w:rsidRPr="00DC74F5">
        <w:rPr>
          <w:szCs w:val="24"/>
        </w:rPr>
        <w:t>ное осуществление местного самоуправления.</w:t>
      </w:r>
    </w:p>
    <w:p w:rsidR="00E87834" w:rsidRPr="00DC74F5" w:rsidRDefault="00DE449C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E87834" w:rsidRPr="00DC74F5">
        <w:rPr>
          <w:szCs w:val="24"/>
        </w:rPr>
        <w:t>1.2. Публичные слушания проводятся по вопросам</w:t>
      </w:r>
      <w:r w:rsidR="00447DD8" w:rsidRPr="00DC74F5">
        <w:rPr>
          <w:szCs w:val="24"/>
        </w:rPr>
        <w:t xml:space="preserve"> и актам</w:t>
      </w:r>
      <w:r w:rsidR="00E87834" w:rsidRPr="00DC74F5">
        <w:rPr>
          <w:szCs w:val="24"/>
        </w:rPr>
        <w:t xml:space="preserve">, предусмотренным </w:t>
      </w:r>
      <w:r>
        <w:rPr>
          <w:szCs w:val="24"/>
        </w:rPr>
        <w:t xml:space="preserve">     </w:t>
      </w:r>
      <w:r w:rsidR="00447DD8" w:rsidRPr="00DC74F5">
        <w:rPr>
          <w:szCs w:val="24"/>
        </w:rPr>
        <w:t>частью 3 статьи</w:t>
      </w:r>
      <w:r w:rsidR="00E87834" w:rsidRPr="00DC74F5">
        <w:rPr>
          <w:szCs w:val="24"/>
        </w:rPr>
        <w:t xml:space="preserve"> 28 Федерального закона от 06.10.2003 №</w:t>
      </w:r>
      <w:r>
        <w:rPr>
          <w:szCs w:val="24"/>
        </w:rPr>
        <w:t xml:space="preserve"> </w:t>
      </w:r>
      <w:r w:rsidR="00E87834" w:rsidRPr="00DC74F5">
        <w:rPr>
          <w:szCs w:val="24"/>
        </w:rPr>
        <w:t>131-ФЗ «Об общих принципах организации местного самоуправления в Российской Федерации».</w:t>
      </w:r>
    </w:p>
    <w:p w:rsidR="004F19E7" w:rsidRPr="00DC74F5" w:rsidRDefault="00DE449C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E87834" w:rsidRPr="00DC74F5">
        <w:rPr>
          <w:szCs w:val="24"/>
        </w:rPr>
        <w:t xml:space="preserve">1.3. По вопросам градостроительной деятельности проводятся общественные </w:t>
      </w:r>
      <w:r>
        <w:rPr>
          <w:szCs w:val="24"/>
        </w:rPr>
        <w:t xml:space="preserve">      </w:t>
      </w:r>
      <w:r w:rsidR="00E87834" w:rsidRPr="00DC74F5">
        <w:rPr>
          <w:szCs w:val="24"/>
        </w:rPr>
        <w:t>обсуждения.</w:t>
      </w:r>
    </w:p>
    <w:p w:rsidR="00E87834" w:rsidRPr="00DC74F5" w:rsidRDefault="00DE449C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E87834" w:rsidRPr="00DC74F5">
        <w:rPr>
          <w:szCs w:val="24"/>
        </w:rPr>
        <w:t>1.4.</w:t>
      </w:r>
      <w:r w:rsidR="00FD0E37" w:rsidRPr="00DC74F5">
        <w:rPr>
          <w:szCs w:val="24"/>
        </w:rPr>
        <w:t xml:space="preserve"> Общественные обсуждения назначаются администрацией муниципального    образования Тосненский район Ленинградской области (далее – администрация). </w:t>
      </w:r>
      <w:r>
        <w:rPr>
          <w:szCs w:val="24"/>
        </w:rPr>
        <w:t xml:space="preserve">        </w:t>
      </w:r>
      <w:r w:rsidR="00E87834" w:rsidRPr="00DC74F5">
        <w:rPr>
          <w:szCs w:val="24"/>
        </w:rPr>
        <w:t>Публичные слушания, проводимые по инициативе населения</w:t>
      </w:r>
      <w:r w:rsidR="00447DD8" w:rsidRPr="00DC74F5">
        <w:rPr>
          <w:szCs w:val="24"/>
        </w:rPr>
        <w:t xml:space="preserve"> Тосненского района</w:t>
      </w:r>
      <w:r w:rsidR="00E87834" w:rsidRPr="00DC74F5">
        <w:rPr>
          <w:szCs w:val="24"/>
        </w:rPr>
        <w:t xml:space="preserve">, совета депутатов </w:t>
      </w:r>
      <w:r w:rsidR="00447DD8" w:rsidRPr="00DC74F5">
        <w:rPr>
          <w:szCs w:val="24"/>
        </w:rPr>
        <w:t xml:space="preserve">муниципального образования Тосненский район Ленинградской области </w:t>
      </w:r>
      <w:r>
        <w:rPr>
          <w:szCs w:val="24"/>
        </w:rPr>
        <w:t xml:space="preserve">       </w:t>
      </w:r>
      <w:r w:rsidR="00447DD8" w:rsidRPr="00DC74F5">
        <w:rPr>
          <w:szCs w:val="24"/>
        </w:rPr>
        <w:t>(далее – совет депутатов), назначаются</w:t>
      </w:r>
      <w:r w:rsidR="00E87834" w:rsidRPr="00DC74F5">
        <w:rPr>
          <w:szCs w:val="24"/>
        </w:rPr>
        <w:t xml:space="preserve"> советом депутатов. Публичные слушания, пров</w:t>
      </w:r>
      <w:r w:rsidR="00E87834" w:rsidRPr="00DC74F5">
        <w:rPr>
          <w:szCs w:val="24"/>
        </w:rPr>
        <w:t>о</w:t>
      </w:r>
      <w:r w:rsidR="00E87834" w:rsidRPr="00DC74F5">
        <w:rPr>
          <w:szCs w:val="24"/>
        </w:rPr>
        <w:t xml:space="preserve">димые по инициативе главы </w:t>
      </w:r>
      <w:r w:rsidR="00447DD8" w:rsidRPr="00DC74F5">
        <w:rPr>
          <w:szCs w:val="24"/>
        </w:rPr>
        <w:t>муниципального образования Тосненский район Ленингра</w:t>
      </w:r>
      <w:r w:rsidR="00447DD8" w:rsidRPr="00DC74F5">
        <w:rPr>
          <w:szCs w:val="24"/>
        </w:rPr>
        <w:t>д</w:t>
      </w:r>
      <w:r w:rsidR="00447DD8" w:rsidRPr="00DC74F5">
        <w:rPr>
          <w:szCs w:val="24"/>
        </w:rPr>
        <w:t>ской области (далее – глава Тосненского района)</w:t>
      </w:r>
      <w:r w:rsidR="00E87834" w:rsidRPr="00DC74F5">
        <w:rPr>
          <w:szCs w:val="24"/>
        </w:rPr>
        <w:t>,</w:t>
      </w:r>
      <w:r w:rsidR="00E87834" w:rsidRPr="00DC74F5">
        <w:rPr>
          <w:color w:val="FF0000"/>
          <w:szCs w:val="24"/>
        </w:rPr>
        <w:t xml:space="preserve"> </w:t>
      </w:r>
      <w:r w:rsidR="00E87834" w:rsidRPr="00DC74F5">
        <w:rPr>
          <w:color w:val="000000" w:themeColor="text1"/>
          <w:szCs w:val="24"/>
        </w:rPr>
        <w:t xml:space="preserve">главы администрации </w:t>
      </w:r>
      <w:r w:rsidR="00447DD8" w:rsidRPr="00DC74F5">
        <w:rPr>
          <w:szCs w:val="24"/>
        </w:rPr>
        <w:t>муниципального образования Тосненский район Ленинградской области</w:t>
      </w:r>
      <w:r w:rsidR="00421C56" w:rsidRPr="00DC74F5">
        <w:rPr>
          <w:szCs w:val="24"/>
        </w:rPr>
        <w:t xml:space="preserve"> (далее – глава администрации),</w:t>
      </w:r>
      <w:r w:rsidR="00E87834" w:rsidRPr="00DC74F5">
        <w:rPr>
          <w:color w:val="000000" w:themeColor="text1"/>
          <w:szCs w:val="24"/>
        </w:rPr>
        <w:t xml:space="preserve"> </w:t>
      </w:r>
      <w:r w:rsidR="00E87834" w:rsidRPr="00DC74F5">
        <w:rPr>
          <w:szCs w:val="24"/>
        </w:rPr>
        <w:t>– главой Тосненского района.</w:t>
      </w:r>
    </w:p>
    <w:p w:rsidR="00161F4F" w:rsidRPr="00DC74F5" w:rsidRDefault="00161F4F" w:rsidP="00DC74F5">
      <w:pPr>
        <w:spacing w:after="0" w:line="240" w:lineRule="auto"/>
        <w:jc w:val="both"/>
        <w:rPr>
          <w:szCs w:val="24"/>
        </w:rPr>
      </w:pPr>
    </w:p>
    <w:p w:rsidR="00D30AAD" w:rsidRPr="00DC74F5" w:rsidRDefault="00D30AAD" w:rsidP="00DE449C">
      <w:pPr>
        <w:spacing w:after="0" w:line="240" w:lineRule="auto"/>
        <w:jc w:val="center"/>
        <w:rPr>
          <w:szCs w:val="24"/>
        </w:rPr>
      </w:pPr>
      <w:r w:rsidRPr="00DC74F5">
        <w:rPr>
          <w:szCs w:val="24"/>
        </w:rPr>
        <w:t>2. Порядок организации и про</w:t>
      </w:r>
      <w:r w:rsidR="00DE449C">
        <w:rPr>
          <w:szCs w:val="24"/>
        </w:rPr>
        <w:t>ведения общественных обсуждений</w:t>
      </w:r>
    </w:p>
    <w:p w:rsidR="00D30AAD" w:rsidRPr="00DC74F5" w:rsidRDefault="00D30AAD" w:rsidP="00DC74F5">
      <w:pPr>
        <w:spacing w:after="0" w:line="240" w:lineRule="auto"/>
        <w:jc w:val="both"/>
        <w:rPr>
          <w:szCs w:val="24"/>
        </w:rPr>
      </w:pPr>
    </w:p>
    <w:p w:rsidR="00D30AAD" w:rsidRDefault="00DE449C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  <w:t xml:space="preserve">2.1. </w:t>
      </w:r>
      <w:r w:rsidR="00D30AAD" w:rsidRPr="00DC74F5">
        <w:rPr>
          <w:szCs w:val="24"/>
        </w:rPr>
        <w:t>Организацию и проведение общественных обсуждений в соответствии со ст.</w:t>
      </w:r>
      <w:r>
        <w:rPr>
          <w:szCs w:val="24"/>
        </w:rPr>
        <w:t xml:space="preserve"> </w:t>
      </w:r>
      <w:r w:rsidR="00D30AAD" w:rsidRPr="00DC74F5">
        <w:rPr>
          <w:szCs w:val="24"/>
        </w:rPr>
        <w:t>28 Федерального закона от 06.10.2003 №</w:t>
      </w:r>
      <w:r w:rsidR="0037795B">
        <w:rPr>
          <w:szCs w:val="24"/>
        </w:rPr>
        <w:t xml:space="preserve"> </w:t>
      </w:r>
      <w:r w:rsidR="00D30AAD" w:rsidRPr="00DC74F5">
        <w:rPr>
          <w:szCs w:val="24"/>
        </w:rPr>
        <w:t>131-ФЗ «Об общих принципах организации местн</w:t>
      </w:r>
      <w:r w:rsidR="00D30AAD" w:rsidRPr="00DC74F5">
        <w:rPr>
          <w:szCs w:val="24"/>
        </w:rPr>
        <w:t>о</w:t>
      </w:r>
      <w:r w:rsidR="00D30AAD" w:rsidRPr="00DC74F5">
        <w:rPr>
          <w:szCs w:val="24"/>
        </w:rPr>
        <w:t>го самоуправления в Российской</w:t>
      </w:r>
      <w:r w:rsidR="0037795B">
        <w:rPr>
          <w:szCs w:val="24"/>
        </w:rPr>
        <w:t xml:space="preserve"> Федерации», Градостроительным к</w:t>
      </w:r>
      <w:r w:rsidR="00D30AAD" w:rsidRPr="00DC74F5">
        <w:rPr>
          <w:szCs w:val="24"/>
        </w:rPr>
        <w:t>одексом Р</w:t>
      </w:r>
      <w:r w:rsidR="0037795B">
        <w:rPr>
          <w:szCs w:val="24"/>
        </w:rPr>
        <w:t xml:space="preserve">оссийской </w:t>
      </w:r>
      <w:r w:rsidR="00D30AAD" w:rsidRPr="00DC74F5">
        <w:rPr>
          <w:szCs w:val="24"/>
        </w:rPr>
        <w:t>Ф</w:t>
      </w:r>
      <w:r w:rsidR="0037795B">
        <w:rPr>
          <w:szCs w:val="24"/>
        </w:rPr>
        <w:t>едерации</w:t>
      </w:r>
      <w:r w:rsidR="00D30AAD" w:rsidRPr="00DC74F5">
        <w:rPr>
          <w:szCs w:val="24"/>
        </w:rPr>
        <w:t>, Уставом и в порядке, установленном настоящим решением, если иное не предусмотрено действующим законодательством, осуществляет администрация в лице структурного подразделения</w:t>
      </w:r>
      <w:r w:rsidR="006B32D8" w:rsidRPr="00DC74F5">
        <w:rPr>
          <w:szCs w:val="24"/>
        </w:rPr>
        <w:t xml:space="preserve"> </w:t>
      </w:r>
      <w:r w:rsidR="00D30AAD" w:rsidRPr="00DC74F5">
        <w:rPr>
          <w:szCs w:val="24"/>
        </w:rPr>
        <w:t xml:space="preserve">(или его представителей), которое является разработчиком выносимого на общественные обсуждения проекта, либо созданный администрацией </w:t>
      </w:r>
      <w:r w:rsidR="0037795B">
        <w:rPr>
          <w:szCs w:val="24"/>
        </w:rPr>
        <w:t xml:space="preserve">  </w:t>
      </w:r>
      <w:r w:rsidR="00D30AAD" w:rsidRPr="00DC74F5">
        <w:rPr>
          <w:szCs w:val="24"/>
        </w:rPr>
        <w:t xml:space="preserve">коллегиальный совещательный орган (далее – организатор общественных обсуждений), </w:t>
      </w:r>
      <w:r w:rsidR="0037795B">
        <w:rPr>
          <w:szCs w:val="24"/>
        </w:rPr>
        <w:t xml:space="preserve">    </w:t>
      </w:r>
      <w:r w:rsidR="00D30AAD" w:rsidRPr="00DC74F5">
        <w:rPr>
          <w:szCs w:val="24"/>
        </w:rPr>
        <w:t xml:space="preserve">в состав которого входят специалисты администрации, в чью компетенцию входят </w:t>
      </w:r>
      <w:r w:rsidR="0037795B">
        <w:rPr>
          <w:szCs w:val="24"/>
        </w:rPr>
        <w:t xml:space="preserve">        </w:t>
      </w:r>
      <w:r w:rsidR="00D30AAD" w:rsidRPr="00DC74F5">
        <w:rPr>
          <w:szCs w:val="24"/>
        </w:rPr>
        <w:t>выносимые на обще</w:t>
      </w:r>
      <w:r w:rsidR="0037795B">
        <w:rPr>
          <w:szCs w:val="24"/>
        </w:rPr>
        <w:t>ственные обсуждения вопросы, а также по согласованию –</w:t>
      </w:r>
      <w:r w:rsidR="00D30AAD" w:rsidRPr="00DC74F5">
        <w:rPr>
          <w:szCs w:val="24"/>
        </w:rPr>
        <w:t xml:space="preserve"> эксперты, представители общественности.</w:t>
      </w:r>
    </w:p>
    <w:p w:rsidR="0037795B" w:rsidRDefault="0037795B" w:rsidP="00DC74F5">
      <w:pPr>
        <w:spacing w:after="0" w:line="240" w:lineRule="auto"/>
        <w:jc w:val="both"/>
        <w:rPr>
          <w:szCs w:val="24"/>
        </w:rPr>
      </w:pPr>
    </w:p>
    <w:p w:rsidR="0037795B" w:rsidRDefault="0037795B" w:rsidP="0037795B">
      <w:pPr>
        <w:spacing w:after="0" w:line="240" w:lineRule="auto"/>
        <w:jc w:val="center"/>
        <w:rPr>
          <w:szCs w:val="24"/>
        </w:rPr>
      </w:pPr>
      <w:r>
        <w:rPr>
          <w:szCs w:val="24"/>
        </w:rPr>
        <w:lastRenderedPageBreak/>
        <w:t>2</w:t>
      </w:r>
    </w:p>
    <w:p w:rsidR="0037795B" w:rsidRPr="00DC74F5" w:rsidRDefault="0037795B" w:rsidP="00DC74F5">
      <w:pPr>
        <w:spacing w:after="0" w:line="240" w:lineRule="auto"/>
        <w:jc w:val="both"/>
        <w:rPr>
          <w:szCs w:val="24"/>
        </w:rPr>
      </w:pPr>
    </w:p>
    <w:p w:rsidR="00D30AAD" w:rsidRPr="00DC74F5" w:rsidRDefault="0037795B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421C56" w:rsidRPr="00DC74F5">
        <w:rPr>
          <w:szCs w:val="24"/>
        </w:rPr>
        <w:t>2.2. Глава администрации</w:t>
      </w:r>
      <w:r w:rsidR="00D30AAD" w:rsidRPr="00DC74F5">
        <w:rPr>
          <w:szCs w:val="24"/>
        </w:rPr>
        <w:t xml:space="preserve"> издаёт соответствующее постановление </w:t>
      </w:r>
      <w:proofErr w:type="gramStart"/>
      <w:r w:rsidR="00D30AAD" w:rsidRPr="00DC74F5">
        <w:rPr>
          <w:szCs w:val="24"/>
        </w:rPr>
        <w:t>о</w:t>
      </w:r>
      <w:proofErr w:type="gramEnd"/>
      <w:r w:rsidR="00D30AAD" w:rsidRPr="00DC74F5">
        <w:rPr>
          <w:szCs w:val="24"/>
        </w:rPr>
        <w:t xml:space="preserve"> их назначении, в котором помимо обязательной (предусмотренной действующим законодательством) </w:t>
      </w:r>
      <w:r>
        <w:rPr>
          <w:szCs w:val="24"/>
        </w:rPr>
        <w:t xml:space="preserve"> </w:t>
      </w:r>
      <w:r w:rsidR="00D30AAD" w:rsidRPr="00DC74F5">
        <w:rPr>
          <w:szCs w:val="24"/>
        </w:rPr>
        <w:t>информации, также устанавливается персональный состав коллегиального совещательн</w:t>
      </w:r>
      <w:r w:rsidR="00D30AAD" w:rsidRPr="00DC74F5">
        <w:rPr>
          <w:szCs w:val="24"/>
        </w:rPr>
        <w:t>о</w:t>
      </w:r>
      <w:r w:rsidR="00D30AAD" w:rsidRPr="00DC74F5">
        <w:rPr>
          <w:szCs w:val="24"/>
        </w:rPr>
        <w:t>го органа (в случае его создания), или структурное подразделение администрации, обе</w:t>
      </w:r>
      <w:r w:rsidR="00D30AAD" w:rsidRPr="00DC74F5">
        <w:rPr>
          <w:szCs w:val="24"/>
        </w:rPr>
        <w:t>с</w:t>
      </w:r>
      <w:r w:rsidR="00D30AAD" w:rsidRPr="00DC74F5">
        <w:rPr>
          <w:szCs w:val="24"/>
        </w:rPr>
        <w:t>печивающие от лица администрации выполнение функций организатора общественных обсуждений, назначается  председательствующий и секретарь общественных обсуждений. Оповещение о начале общественных о</w:t>
      </w:r>
      <w:r>
        <w:rPr>
          <w:szCs w:val="24"/>
        </w:rPr>
        <w:t xml:space="preserve">бсуждений оформляется </w:t>
      </w:r>
      <w:r w:rsidR="00D30AAD" w:rsidRPr="00DC74F5">
        <w:rPr>
          <w:szCs w:val="24"/>
        </w:rPr>
        <w:t xml:space="preserve">в виде приложения </w:t>
      </w:r>
      <w:r>
        <w:rPr>
          <w:szCs w:val="24"/>
        </w:rPr>
        <w:t xml:space="preserve">             </w:t>
      </w:r>
      <w:r w:rsidR="00D30AAD" w:rsidRPr="00DC74F5">
        <w:rPr>
          <w:szCs w:val="24"/>
        </w:rPr>
        <w:t>к постановлению администрации о назначении общественных обсуждений по</w:t>
      </w:r>
      <w:r>
        <w:rPr>
          <w:szCs w:val="24"/>
        </w:rPr>
        <w:t xml:space="preserve"> форме      согласно приложению 1 к П</w:t>
      </w:r>
      <w:r w:rsidR="00D30AAD" w:rsidRPr="00DC74F5">
        <w:rPr>
          <w:szCs w:val="24"/>
        </w:rPr>
        <w:t>орядку.</w:t>
      </w:r>
    </w:p>
    <w:p w:rsidR="00E04AD1" w:rsidRPr="00DC74F5" w:rsidRDefault="0037795B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2.3</w:t>
      </w:r>
      <w:r w:rsidR="009127CE" w:rsidRPr="00DC74F5">
        <w:rPr>
          <w:szCs w:val="24"/>
        </w:rPr>
        <w:t>.</w:t>
      </w:r>
      <w:r w:rsidR="001800EC" w:rsidRPr="00DC74F5">
        <w:rPr>
          <w:szCs w:val="24"/>
        </w:rPr>
        <w:t xml:space="preserve"> </w:t>
      </w:r>
      <w:r w:rsidR="00421C56" w:rsidRPr="00DC74F5">
        <w:rPr>
          <w:szCs w:val="24"/>
        </w:rPr>
        <w:t xml:space="preserve">Оповещение о начале общественных обсуждений подлежит опубликованию </w:t>
      </w:r>
      <w:r>
        <w:rPr>
          <w:szCs w:val="24"/>
        </w:rPr>
        <w:t xml:space="preserve">      </w:t>
      </w:r>
      <w:r w:rsidR="00421C56" w:rsidRPr="00DC74F5">
        <w:rPr>
          <w:szCs w:val="24"/>
        </w:rPr>
        <w:t>и обнародованию в порядке, установленном для официального опубликования и обнар</w:t>
      </w:r>
      <w:r w:rsidR="00421C56" w:rsidRPr="00DC74F5">
        <w:rPr>
          <w:szCs w:val="24"/>
        </w:rPr>
        <w:t>о</w:t>
      </w:r>
      <w:r w:rsidR="00421C56" w:rsidRPr="00DC74F5">
        <w:rPr>
          <w:szCs w:val="24"/>
        </w:rPr>
        <w:t xml:space="preserve">дования муниципальных правовых актов Уставом. Официальным сайтом, на котором </w:t>
      </w:r>
      <w:r>
        <w:rPr>
          <w:szCs w:val="24"/>
        </w:rPr>
        <w:t xml:space="preserve">   </w:t>
      </w:r>
      <w:r w:rsidR="00421C56" w:rsidRPr="00DC74F5">
        <w:rPr>
          <w:szCs w:val="24"/>
        </w:rPr>
        <w:t xml:space="preserve">подлежит размещению оповещение о начале общественных обсуждений, является сайт администрации в информационно-телекоммуникационной сети Интернет по адресу: </w:t>
      </w:r>
      <w:hyperlink r:id="rId8" w:history="1">
        <w:r w:rsidR="00421C56" w:rsidRPr="00DC74F5">
          <w:rPr>
            <w:szCs w:val="24"/>
            <w:lang w:val="en-US"/>
          </w:rPr>
          <w:t>www</w:t>
        </w:r>
        <w:r w:rsidR="00421C56" w:rsidRPr="00DC74F5">
          <w:rPr>
            <w:szCs w:val="24"/>
          </w:rPr>
          <w:t>.</w:t>
        </w:r>
        <w:proofErr w:type="spellStart"/>
        <w:r w:rsidR="00421C56" w:rsidRPr="00DC74F5">
          <w:rPr>
            <w:szCs w:val="24"/>
            <w:lang w:val="en-US"/>
          </w:rPr>
          <w:t>tosno</w:t>
        </w:r>
        <w:proofErr w:type="spellEnd"/>
        <w:r w:rsidR="00421C56" w:rsidRPr="00DC74F5">
          <w:rPr>
            <w:szCs w:val="24"/>
          </w:rPr>
          <w:t>-</w:t>
        </w:r>
        <w:r w:rsidR="00421C56" w:rsidRPr="00DC74F5">
          <w:rPr>
            <w:szCs w:val="24"/>
            <w:lang w:val="en-US"/>
          </w:rPr>
          <w:t>online</w:t>
        </w:r>
        <w:r w:rsidR="00421C56" w:rsidRPr="00DC74F5">
          <w:rPr>
            <w:szCs w:val="24"/>
          </w:rPr>
          <w:t>.</w:t>
        </w:r>
        <w:r w:rsidR="00421C56" w:rsidRPr="00DC74F5">
          <w:rPr>
            <w:szCs w:val="24"/>
            <w:lang w:val="en-US"/>
          </w:rPr>
          <w:t>com</w:t>
        </w:r>
      </w:hyperlink>
      <w:r w:rsidR="00421C56" w:rsidRPr="00DC74F5">
        <w:rPr>
          <w:szCs w:val="24"/>
        </w:rPr>
        <w:t xml:space="preserve"> </w:t>
      </w:r>
      <w:r w:rsidR="00E04AD1" w:rsidRPr="00DC74F5">
        <w:rPr>
          <w:rStyle w:val="a6"/>
          <w:color w:val="auto"/>
          <w:szCs w:val="24"/>
          <w:u w:val="none"/>
        </w:rPr>
        <w:t>(далее – официальный сайт)</w:t>
      </w:r>
      <w:r w:rsidR="00E04AD1" w:rsidRPr="00DC74F5">
        <w:rPr>
          <w:szCs w:val="24"/>
        </w:rPr>
        <w:t>.</w:t>
      </w:r>
    </w:p>
    <w:p w:rsidR="00D30AAD" w:rsidRPr="00DC74F5" w:rsidRDefault="0037795B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2.4. Оповещение о начале общественных обсуждений распространяется на инфо</w:t>
      </w:r>
      <w:r w:rsidR="00D30AAD" w:rsidRPr="00DC74F5">
        <w:rPr>
          <w:szCs w:val="24"/>
        </w:rPr>
        <w:t>р</w:t>
      </w:r>
      <w:r w:rsidR="00D30AAD" w:rsidRPr="00DC74F5">
        <w:rPr>
          <w:szCs w:val="24"/>
        </w:rPr>
        <w:t xml:space="preserve">мационных стендах, оборудованных около здания администрации, информационных стендах (при их наличии) и в местах массового скопления граждан, расположенных </w:t>
      </w:r>
      <w:r>
        <w:rPr>
          <w:szCs w:val="24"/>
        </w:rPr>
        <w:t xml:space="preserve">        </w:t>
      </w:r>
      <w:r w:rsidR="00D30AAD" w:rsidRPr="00DC74F5">
        <w:rPr>
          <w:szCs w:val="24"/>
        </w:rPr>
        <w:t>на территори</w:t>
      </w:r>
      <w:r w:rsidR="003755E1" w:rsidRPr="00DC74F5">
        <w:rPr>
          <w:szCs w:val="24"/>
        </w:rPr>
        <w:t>и</w:t>
      </w:r>
      <w:r w:rsidR="00D30AAD" w:rsidRPr="00DC74F5">
        <w:rPr>
          <w:szCs w:val="24"/>
        </w:rPr>
        <w:t xml:space="preserve"> </w:t>
      </w:r>
      <w:r w:rsidR="003755E1" w:rsidRPr="00DC74F5">
        <w:rPr>
          <w:szCs w:val="24"/>
        </w:rPr>
        <w:t>Тосненского района</w:t>
      </w:r>
      <w:r w:rsidR="00D30AAD" w:rsidRPr="00DC74F5">
        <w:rPr>
          <w:szCs w:val="24"/>
        </w:rPr>
        <w:t xml:space="preserve">, в отношении которой подготовлены соответствующие проекты. В отсутствие информационных стендов, расположенных на территории </w:t>
      </w:r>
      <w:r w:rsidR="003755E1" w:rsidRPr="00DC74F5">
        <w:rPr>
          <w:szCs w:val="24"/>
        </w:rPr>
        <w:t>района</w:t>
      </w:r>
      <w:r w:rsidR="00D30AAD" w:rsidRPr="00DC74F5">
        <w:rPr>
          <w:szCs w:val="24"/>
        </w:rPr>
        <w:t xml:space="preserve">, </w:t>
      </w:r>
      <w:r>
        <w:rPr>
          <w:szCs w:val="24"/>
        </w:rPr>
        <w:t xml:space="preserve">  </w:t>
      </w:r>
      <w:r w:rsidR="00D30AAD" w:rsidRPr="00DC74F5">
        <w:rPr>
          <w:szCs w:val="24"/>
        </w:rPr>
        <w:t>в отношении которой подготовлены соответствующие проекты, иные места, где распр</w:t>
      </w:r>
      <w:r w:rsidR="00D30AAD" w:rsidRPr="00DC74F5">
        <w:rPr>
          <w:szCs w:val="24"/>
        </w:rPr>
        <w:t>о</w:t>
      </w:r>
      <w:r w:rsidR="00D30AAD" w:rsidRPr="00DC74F5">
        <w:rPr>
          <w:szCs w:val="24"/>
        </w:rPr>
        <w:t xml:space="preserve">страняется оповещение о начале общественных обсуждений, и (или) иные способы, </w:t>
      </w:r>
      <w:r>
        <w:rPr>
          <w:szCs w:val="24"/>
        </w:rPr>
        <w:t xml:space="preserve">    </w:t>
      </w:r>
      <w:r w:rsidR="00D30AAD" w:rsidRPr="00DC74F5">
        <w:rPr>
          <w:szCs w:val="24"/>
        </w:rPr>
        <w:t>обеспечивающие доступ участников общественных обсуждений к указанной информации, определяются в постановлении администрации о назначении общественных обсуждений.</w:t>
      </w:r>
    </w:p>
    <w:p w:rsidR="00D30AAD" w:rsidRPr="00DC74F5" w:rsidRDefault="0037795B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421C56" w:rsidRPr="00DC74F5">
        <w:rPr>
          <w:szCs w:val="24"/>
        </w:rPr>
        <w:t>2.5.</w:t>
      </w:r>
      <w:r w:rsidR="00D30AAD" w:rsidRPr="00DC74F5">
        <w:rPr>
          <w:szCs w:val="24"/>
        </w:rPr>
        <w:t xml:space="preserve"> Информация о начале общественных обсуждений размещается на информац</w:t>
      </w:r>
      <w:r w:rsidR="00D30AAD" w:rsidRPr="00DC74F5">
        <w:rPr>
          <w:szCs w:val="24"/>
        </w:rPr>
        <w:t>и</w:t>
      </w:r>
      <w:r w:rsidR="00D30AAD" w:rsidRPr="00DC74F5">
        <w:rPr>
          <w:szCs w:val="24"/>
        </w:rPr>
        <w:t>онных стендах, которые должны соответствовать следующим требованиям:</w:t>
      </w:r>
    </w:p>
    <w:p w:rsidR="00D30AAD" w:rsidRPr="00DC74F5" w:rsidRDefault="0037795B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-</w:t>
      </w:r>
      <w:r>
        <w:rPr>
          <w:szCs w:val="24"/>
        </w:rPr>
        <w:t xml:space="preserve"> </w:t>
      </w:r>
      <w:r w:rsidR="00D30AAD" w:rsidRPr="00DC74F5">
        <w:rPr>
          <w:szCs w:val="24"/>
        </w:rPr>
        <w:t>информационный стенд – это конструкция в виде щита для размещения различной справочной информации, выполненная на пластиковой, деревянной или металлической основе стационарного или временного типа;</w:t>
      </w:r>
    </w:p>
    <w:p w:rsidR="00D30AAD" w:rsidRPr="00DC74F5" w:rsidRDefault="0037795B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-</w:t>
      </w:r>
      <w:r>
        <w:rPr>
          <w:szCs w:val="24"/>
        </w:rPr>
        <w:t xml:space="preserve"> </w:t>
      </w:r>
      <w:r w:rsidR="00D30AAD" w:rsidRPr="00DC74F5">
        <w:rPr>
          <w:szCs w:val="24"/>
        </w:rPr>
        <w:t xml:space="preserve">стенды должны быть расположены на видном, доступном для прохода месте </w:t>
      </w:r>
      <w:r>
        <w:rPr>
          <w:szCs w:val="24"/>
        </w:rPr>
        <w:t xml:space="preserve">     </w:t>
      </w:r>
      <w:r w:rsidR="00D30AAD" w:rsidRPr="00DC74F5">
        <w:rPr>
          <w:szCs w:val="24"/>
        </w:rPr>
        <w:t>территории, в отношении которой подготовлены соответствующие проекты, подлежащие общественным обсуждениям;</w:t>
      </w:r>
    </w:p>
    <w:p w:rsidR="00D30AAD" w:rsidRPr="00DC74F5" w:rsidRDefault="0037795B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-</w:t>
      </w:r>
      <w:r>
        <w:rPr>
          <w:szCs w:val="24"/>
        </w:rPr>
        <w:t xml:space="preserve"> </w:t>
      </w:r>
      <w:r w:rsidR="00D30AAD" w:rsidRPr="00DC74F5">
        <w:rPr>
          <w:szCs w:val="24"/>
        </w:rPr>
        <w:t xml:space="preserve">текст, размещаемый на стендах, должен быть нанесён методом аппликации или полноцветной печати. Размер </w:t>
      </w:r>
      <w:r>
        <w:rPr>
          <w:szCs w:val="24"/>
        </w:rPr>
        <w:t>шрифта должен быть не менее 24</w:t>
      </w:r>
      <w:r w:rsidR="00D30AAD" w:rsidRPr="00DC74F5">
        <w:rPr>
          <w:szCs w:val="24"/>
        </w:rPr>
        <w:t>;</w:t>
      </w:r>
    </w:p>
    <w:p w:rsidR="00D30AAD" w:rsidRPr="00DC74F5" w:rsidRDefault="0037795B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-</w:t>
      </w:r>
      <w:r>
        <w:rPr>
          <w:szCs w:val="24"/>
        </w:rPr>
        <w:t xml:space="preserve"> </w:t>
      </w:r>
      <w:r w:rsidR="00D30AAD" w:rsidRPr="00DC74F5">
        <w:rPr>
          <w:szCs w:val="24"/>
        </w:rPr>
        <w:t xml:space="preserve">изображения на стенде выполняются </w:t>
      </w:r>
      <w:proofErr w:type="spellStart"/>
      <w:r w:rsidR="00D30AAD" w:rsidRPr="00DC74F5">
        <w:rPr>
          <w:szCs w:val="24"/>
        </w:rPr>
        <w:t>самоклеющими</w:t>
      </w:r>
      <w:proofErr w:type="spellEnd"/>
      <w:r w:rsidR="00D30AAD" w:rsidRPr="00DC74F5">
        <w:rPr>
          <w:szCs w:val="24"/>
        </w:rPr>
        <w:t xml:space="preserve"> плёнками или методом </w:t>
      </w:r>
      <w:r>
        <w:rPr>
          <w:szCs w:val="24"/>
        </w:rPr>
        <w:t xml:space="preserve">   </w:t>
      </w:r>
      <w:r w:rsidR="00D30AAD" w:rsidRPr="00DC74F5">
        <w:rPr>
          <w:szCs w:val="24"/>
        </w:rPr>
        <w:t>крепления к основанию стенда листов бума</w:t>
      </w:r>
      <w:r>
        <w:rPr>
          <w:szCs w:val="24"/>
        </w:rPr>
        <w:t>жной основы формата не менее А4;</w:t>
      </w:r>
    </w:p>
    <w:p w:rsidR="00D30AAD" w:rsidRPr="00DC74F5" w:rsidRDefault="0037795B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 xml:space="preserve">- к информационным стендам приравниваются  официальные доски объявлений </w:t>
      </w:r>
      <w:r>
        <w:rPr>
          <w:szCs w:val="24"/>
        </w:rPr>
        <w:t xml:space="preserve">     </w:t>
      </w:r>
      <w:r w:rsidR="00D30AAD" w:rsidRPr="00DC74F5">
        <w:rPr>
          <w:szCs w:val="24"/>
        </w:rPr>
        <w:t xml:space="preserve">на территории поселения, а также информационные стойки с напольным держателем </w:t>
      </w:r>
      <w:r>
        <w:rPr>
          <w:szCs w:val="24"/>
        </w:rPr>
        <w:t xml:space="preserve">       </w:t>
      </w:r>
      <w:r w:rsidR="00D30AAD" w:rsidRPr="00DC74F5">
        <w:rPr>
          <w:szCs w:val="24"/>
        </w:rPr>
        <w:t xml:space="preserve">и карманами для размещения в них оповещений на листах бумажной основы формата </w:t>
      </w:r>
      <w:r>
        <w:rPr>
          <w:szCs w:val="24"/>
        </w:rPr>
        <w:t xml:space="preserve">    </w:t>
      </w:r>
      <w:r w:rsidR="00D30AAD" w:rsidRPr="00DC74F5">
        <w:rPr>
          <w:szCs w:val="24"/>
        </w:rPr>
        <w:t>не менее А</w:t>
      </w:r>
      <w:proofErr w:type="gramStart"/>
      <w:r w:rsidR="00D30AAD" w:rsidRPr="00DC74F5">
        <w:rPr>
          <w:szCs w:val="24"/>
        </w:rPr>
        <w:t>4</w:t>
      </w:r>
      <w:proofErr w:type="gramEnd"/>
      <w:r w:rsidR="00D30AAD" w:rsidRPr="00DC74F5">
        <w:rPr>
          <w:szCs w:val="24"/>
        </w:rPr>
        <w:t xml:space="preserve"> и информации о проведении общественных обсуждений.</w:t>
      </w:r>
    </w:p>
    <w:p w:rsidR="00D30AAD" w:rsidRPr="00DC74F5" w:rsidRDefault="0037795B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 xml:space="preserve">2.6. Организатором общественных обсуждений обеспечивается равный доступ </w:t>
      </w:r>
      <w:r>
        <w:rPr>
          <w:szCs w:val="24"/>
        </w:rPr>
        <w:t xml:space="preserve">        </w:t>
      </w:r>
      <w:r w:rsidR="00D30AAD" w:rsidRPr="00DC74F5">
        <w:rPr>
          <w:szCs w:val="24"/>
        </w:rPr>
        <w:t>к проекту, подлежащему рассмотрению на общественных обсуждениях, всех участников общественных обсуждений.</w:t>
      </w:r>
    </w:p>
    <w:p w:rsidR="00D30AAD" w:rsidRPr="00DC74F5" w:rsidRDefault="0037795B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2.7. В тече</w:t>
      </w:r>
      <w:r w:rsidR="00A2155D" w:rsidRPr="00DC74F5">
        <w:rPr>
          <w:szCs w:val="24"/>
        </w:rPr>
        <w:t xml:space="preserve">ние всего периода размещения на </w:t>
      </w:r>
      <w:r w:rsidR="00E04AD1" w:rsidRPr="00DC74F5">
        <w:rPr>
          <w:szCs w:val="24"/>
        </w:rPr>
        <w:t xml:space="preserve">официальном сайте </w:t>
      </w:r>
      <w:r w:rsidR="00A2155D" w:rsidRPr="00DC74F5">
        <w:rPr>
          <w:szCs w:val="24"/>
        </w:rPr>
        <w:t xml:space="preserve">администрации </w:t>
      </w:r>
      <w:r w:rsidR="00D30AAD" w:rsidRPr="00DC74F5">
        <w:rPr>
          <w:szCs w:val="24"/>
        </w:rPr>
        <w:t>проекта, подлежащего рассмотрению на общественных обсуждениях, и информационных материалов к нему проводятся экспозиция или экспозиции такого проекта.</w:t>
      </w:r>
    </w:p>
    <w:p w:rsidR="00D30AAD" w:rsidRDefault="0037795B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Организатор общественных обсуждений организует экспозицию или экспозиции проекта, в том числе при необходимости обеспечивает предоставление помещения или помещений для её проведения.</w:t>
      </w:r>
    </w:p>
    <w:p w:rsidR="0037795B" w:rsidRDefault="0037795B" w:rsidP="00DC74F5">
      <w:pPr>
        <w:spacing w:after="0" w:line="240" w:lineRule="auto"/>
        <w:jc w:val="both"/>
        <w:rPr>
          <w:szCs w:val="24"/>
        </w:rPr>
      </w:pPr>
    </w:p>
    <w:p w:rsidR="0037795B" w:rsidRDefault="0037795B" w:rsidP="0037795B">
      <w:pPr>
        <w:spacing w:after="0" w:line="240" w:lineRule="auto"/>
        <w:jc w:val="center"/>
        <w:rPr>
          <w:szCs w:val="24"/>
        </w:rPr>
      </w:pPr>
      <w:r>
        <w:rPr>
          <w:szCs w:val="24"/>
        </w:rPr>
        <w:lastRenderedPageBreak/>
        <w:t>3</w:t>
      </w:r>
    </w:p>
    <w:p w:rsidR="0037795B" w:rsidRPr="00DC74F5" w:rsidRDefault="0037795B" w:rsidP="00DC74F5">
      <w:pPr>
        <w:spacing w:after="0" w:line="240" w:lineRule="auto"/>
        <w:jc w:val="both"/>
        <w:rPr>
          <w:szCs w:val="24"/>
        </w:rPr>
      </w:pPr>
    </w:p>
    <w:p w:rsidR="00D30AAD" w:rsidRPr="00DC74F5" w:rsidRDefault="0037795B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На экспозиции должны быть представлены постановление о назначении обществе</w:t>
      </w:r>
      <w:r w:rsidR="00D30AAD" w:rsidRPr="00DC74F5">
        <w:rPr>
          <w:szCs w:val="24"/>
        </w:rPr>
        <w:t>н</w:t>
      </w:r>
      <w:r w:rsidR="00D30AAD" w:rsidRPr="00DC74F5">
        <w:rPr>
          <w:szCs w:val="24"/>
        </w:rPr>
        <w:t>ных обсуждений, в том числе, оповещение о начале общественных обсуждений и проект, подлежащий рассмотрению на общественных обсуждениях, инфор</w:t>
      </w:r>
      <w:r>
        <w:rPr>
          <w:szCs w:val="24"/>
        </w:rPr>
        <w:t xml:space="preserve">мационные материалы о проекте, </w:t>
      </w:r>
      <w:r w:rsidR="00D30AAD" w:rsidRPr="00DC74F5">
        <w:rPr>
          <w:szCs w:val="24"/>
        </w:rPr>
        <w:t>демонстрационные материалы при их наличии.</w:t>
      </w:r>
    </w:p>
    <w:p w:rsidR="00D30AAD" w:rsidRPr="00DC74F5" w:rsidRDefault="0037795B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В ходе экспозиции</w:t>
      </w:r>
      <w:r>
        <w:rPr>
          <w:szCs w:val="24"/>
        </w:rPr>
        <w:t xml:space="preserve"> организатор </w:t>
      </w:r>
      <w:r w:rsidR="00D30AAD" w:rsidRPr="00DC74F5">
        <w:rPr>
          <w:szCs w:val="24"/>
        </w:rPr>
        <w:t xml:space="preserve">и разработчик проекта, подлежащего рассмотрению на общественных обсуждениях, если он не совпадает с организатором, обеспечивают </w:t>
      </w:r>
      <w:r>
        <w:rPr>
          <w:szCs w:val="24"/>
        </w:rPr>
        <w:t xml:space="preserve">    </w:t>
      </w:r>
      <w:r w:rsidR="00D30AAD" w:rsidRPr="00DC74F5">
        <w:rPr>
          <w:szCs w:val="24"/>
        </w:rPr>
        <w:t>необходимое консультирование посетителей экспозиции, распространение информацио</w:t>
      </w:r>
      <w:r w:rsidR="00D30AAD" w:rsidRPr="00DC74F5">
        <w:rPr>
          <w:szCs w:val="24"/>
        </w:rPr>
        <w:t>н</w:t>
      </w:r>
      <w:r w:rsidR="00D30AAD" w:rsidRPr="00DC74F5">
        <w:rPr>
          <w:szCs w:val="24"/>
        </w:rPr>
        <w:t>ных материалов о проекте, выносимом на общественные обсуждения.</w:t>
      </w:r>
    </w:p>
    <w:p w:rsidR="00D30AAD" w:rsidRPr="00DC74F5" w:rsidRDefault="0037795B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 xml:space="preserve">Организатором общественных слушаний ведётся журнал учёта посетителей </w:t>
      </w:r>
      <w:r>
        <w:rPr>
          <w:szCs w:val="24"/>
        </w:rPr>
        <w:t xml:space="preserve">        </w:t>
      </w:r>
      <w:r w:rsidR="00D30AAD" w:rsidRPr="00DC74F5">
        <w:rPr>
          <w:szCs w:val="24"/>
        </w:rPr>
        <w:t>экспо</w:t>
      </w:r>
      <w:r>
        <w:rPr>
          <w:szCs w:val="24"/>
        </w:rPr>
        <w:t xml:space="preserve">зиции проекта, </w:t>
      </w:r>
      <w:r w:rsidR="00D30AAD" w:rsidRPr="00DC74F5">
        <w:rPr>
          <w:szCs w:val="24"/>
        </w:rPr>
        <w:t>по форме согл</w:t>
      </w:r>
      <w:r>
        <w:rPr>
          <w:szCs w:val="24"/>
        </w:rPr>
        <w:t>асно приложению 2 к настоящему П</w:t>
      </w:r>
      <w:r w:rsidR="00D30AAD" w:rsidRPr="00DC74F5">
        <w:rPr>
          <w:szCs w:val="24"/>
        </w:rPr>
        <w:t>орядку.</w:t>
      </w:r>
    </w:p>
    <w:p w:rsidR="00D30AAD" w:rsidRPr="00DC74F5" w:rsidRDefault="0037795B" w:rsidP="00DC74F5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 xml:space="preserve">Консультирование посетителей экспозиции осуществляется представителями </w:t>
      </w:r>
      <w:r>
        <w:rPr>
          <w:szCs w:val="24"/>
        </w:rPr>
        <w:t xml:space="preserve">      </w:t>
      </w:r>
      <w:r w:rsidR="00D30AAD" w:rsidRPr="00DC74F5">
        <w:rPr>
          <w:szCs w:val="24"/>
        </w:rPr>
        <w:t>организатора общественных обс</w:t>
      </w:r>
      <w:r>
        <w:rPr>
          <w:szCs w:val="24"/>
        </w:rPr>
        <w:t>уждений в рабочие дни, с 10.00 до 13.00 и с 14.00            до 17.00</w:t>
      </w:r>
      <w:r w:rsidR="00D30AAD" w:rsidRPr="00DC74F5">
        <w:rPr>
          <w:szCs w:val="24"/>
        </w:rPr>
        <w:t>.</w:t>
      </w:r>
    </w:p>
    <w:p w:rsidR="00D30AAD" w:rsidRPr="00DC74F5" w:rsidRDefault="0037795B" w:rsidP="00DC74F5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bookmarkStart w:id="1" w:name="P26"/>
      <w:bookmarkEnd w:id="1"/>
      <w:r>
        <w:rPr>
          <w:szCs w:val="24"/>
        </w:rPr>
        <w:tab/>
      </w:r>
      <w:r w:rsidR="00D30AAD" w:rsidRPr="00DC74F5">
        <w:rPr>
          <w:szCs w:val="24"/>
        </w:rPr>
        <w:t>2.8.</w:t>
      </w:r>
      <w:r>
        <w:rPr>
          <w:szCs w:val="24"/>
        </w:rPr>
        <w:t xml:space="preserve"> </w:t>
      </w:r>
      <w:r w:rsidR="00D30AAD" w:rsidRPr="00DC74F5">
        <w:rPr>
          <w:szCs w:val="24"/>
        </w:rPr>
        <w:t>Организатор общественных обсуждений подготавливает и оформляет протокол общественных обсуждений по форме согласно приложению 3</w:t>
      </w:r>
      <w:r w:rsidR="006B32D8" w:rsidRPr="00DC74F5">
        <w:rPr>
          <w:szCs w:val="24"/>
        </w:rPr>
        <w:t xml:space="preserve"> </w:t>
      </w:r>
      <w:r>
        <w:rPr>
          <w:szCs w:val="24"/>
        </w:rPr>
        <w:t>к настоящему П</w:t>
      </w:r>
      <w:r w:rsidR="00D30AAD" w:rsidRPr="00DC74F5">
        <w:rPr>
          <w:szCs w:val="24"/>
        </w:rPr>
        <w:t>орядку. Протокол общественных обсуждений изготавливается в 1 экземпляре на бумажном нос</w:t>
      </w:r>
      <w:r w:rsidR="00D30AAD" w:rsidRPr="00DC74F5">
        <w:rPr>
          <w:szCs w:val="24"/>
        </w:rPr>
        <w:t>и</w:t>
      </w:r>
      <w:r w:rsidR="00D30AAD" w:rsidRPr="00DC74F5">
        <w:rPr>
          <w:szCs w:val="24"/>
        </w:rPr>
        <w:t>теле. В случае, если он составлен более чем на 1 листе, все листы протокола должны быть последовательно пронумерованы, прошиты, с указанием на сшивке количества пронум</w:t>
      </w:r>
      <w:r w:rsidR="00D30AAD" w:rsidRPr="00DC74F5">
        <w:rPr>
          <w:szCs w:val="24"/>
        </w:rPr>
        <w:t>е</w:t>
      </w:r>
      <w:r w:rsidR="00D30AAD" w:rsidRPr="00DC74F5">
        <w:rPr>
          <w:szCs w:val="24"/>
        </w:rPr>
        <w:t>рованных и прошитых листов, указанные сведения удостоверяются подписями председ</w:t>
      </w:r>
      <w:r w:rsidR="00D30AAD" w:rsidRPr="00DC74F5">
        <w:rPr>
          <w:szCs w:val="24"/>
        </w:rPr>
        <w:t>а</w:t>
      </w:r>
      <w:r w:rsidR="00D30AAD" w:rsidRPr="00DC74F5">
        <w:rPr>
          <w:szCs w:val="24"/>
        </w:rPr>
        <w:t xml:space="preserve">теля и секретаря общественных обсуждений. </w:t>
      </w:r>
      <w:r w:rsidR="003755E1" w:rsidRPr="00DC74F5">
        <w:rPr>
          <w:szCs w:val="24"/>
        </w:rPr>
        <w:t xml:space="preserve">Протокол общественных обсуждений </w:t>
      </w:r>
      <w:r>
        <w:rPr>
          <w:szCs w:val="24"/>
        </w:rPr>
        <w:t xml:space="preserve">      </w:t>
      </w:r>
      <w:r w:rsidR="003755E1" w:rsidRPr="00DC74F5">
        <w:rPr>
          <w:szCs w:val="24"/>
        </w:rPr>
        <w:t>подлежит составлению в течение следующего дня после дня окончания периода размещ</w:t>
      </w:r>
      <w:r w:rsidR="003755E1" w:rsidRPr="00DC74F5">
        <w:rPr>
          <w:szCs w:val="24"/>
        </w:rPr>
        <w:t>е</w:t>
      </w:r>
      <w:r w:rsidR="003755E1" w:rsidRPr="00DC74F5">
        <w:rPr>
          <w:szCs w:val="24"/>
        </w:rPr>
        <w:t>ния проекта решения и информационных материалов к нему на</w:t>
      </w:r>
      <w:r w:rsidR="00E04AD1" w:rsidRPr="00DC74F5">
        <w:rPr>
          <w:szCs w:val="24"/>
        </w:rPr>
        <w:t xml:space="preserve"> официальном </w:t>
      </w:r>
      <w:r w:rsidR="00A2155D" w:rsidRPr="00DC74F5">
        <w:rPr>
          <w:szCs w:val="24"/>
        </w:rPr>
        <w:t xml:space="preserve">сайте </w:t>
      </w:r>
      <w:r>
        <w:rPr>
          <w:szCs w:val="24"/>
        </w:rPr>
        <w:t xml:space="preserve">       </w:t>
      </w:r>
      <w:r w:rsidR="00A2155D" w:rsidRPr="00DC74F5">
        <w:rPr>
          <w:szCs w:val="24"/>
        </w:rPr>
        <w:t>администрации</w:t>
      </w:r>
      <w:r w:rsidR="00E04AD1" w:rsidRPr="00DC74F5">
        <w:rPr>
          <w:szCs w:val="24"/>
        </w:rPr>
        <w:t>.</w:t>
      </w:r>
      <w:r w:rsidR="00D30AAD" w:rsidRPr="00DC74F5">
        <w:rPr>
          <w:color w:val="000000"/>
          <w:szCs w:val="24"/>
          <w:lang w:eastAsia="ru-RU"/>
        </w:rPr>
        <w:t xml:space="preserve"> З</w:t>
      </w:r>
      <w:r w:rsidR="00D30AAD" w:rsidRPr="00DC74F5">
        <w:rPr>
          <w:szCs w:val="24"/>
        </w:rPr>
        <w:t xml:space="preserve">аключение о результатах общественных обсуждений подготавливается </w:t>
      </w:r>
      <w:r>
        <w:rPr>
          <w:szCs w:val="24"/>
        </w:rPr>
        <w:t xml:space="preserve">   и </w:t>
      </w:r>
      <w:r w:rsidR="00D30AAD" w:rsidRPr="00DC74F5">
        <w:rPr>
          <w:szCs w:val="24"/>
        </w:rPr>
        <w:t xml:space="preserve">оформляется организатором общественных обсуждений на основании протокола </w:t>
      </w:r>
      <w:r>
        <w:rPr>
          <w:szCs w:val="24"/>
        </w:rPr>
        <w:t xml:space="preserve">       </w:t>
      </w:r>
      <w:r w:rsidR="00D30AAD" w:rsidRPr="00DC74F5">
        <w:rPr>
          <w:szCs w:val="24"/>
        </w:rPr>
        <w:t xml:space="preserve">общественных обсуждений в течение </w:t>
      </w:r>
      <w:r w:rsidR="003755E1" w:rsidRPr="00DC74F5">
        <w:rPr>
          <w:szCs w:val="24"/>
        </w:rPr>
        <w:t xml:space="preserve">1 </w:t>
      </w:r>
      <w:r w:rsidR="00D30AAD" w:rsidRPr="00DC74F5">
        <w:rPr>
          <w:szCs w:val="24"/>
        </w:rPr>
        <w:t>рабоч</w:t>
      </w:r>
      <w:r w:rsidR="003755E1" w:rsidRPr="00DC74F5">
        <w:rPr>
          <w:szCs w:val="24"/>
        </w:rPr>
        <w:t>его</w:t>
      </w:r>
      <w:r w:rsidR="00D30AAD" w:rsidRPr="00DC74F5">
        <w:rPr>
          <w:szCs w:val="24"/>
        </w:rPr>
        <w:t xml:space="preserve"> дн</w:t>
      </w:r>
      <w:r w:rsidR="003755E1" w:rsidRPr="00DC74F5">
        <w:rPr>
          <w:szCs w:val="24"/>
        </w:rPr>
        <w:t>я</w:t>
      </w:r>
      <w:r w:rsidR="00D30AAD" w:rsidRPr="00DC74F5">
        <w:rPr>
          <w:szCs w:val="24"/>
        </w:rPr>
        <w:t xml:space="preserve"> со дня, следующего за днём его оформления по форме со</w:t>
      </w:r>
      <w:r>
        <w:rPr>
          <w:szCs w:val="24"/>
        </w:rPr>
        <w:t>гласно</w:t>
      </w:r>
      <w:r w:rsidR="00D30AAD" w:rsidRPr="00DC74F5">
        <w:rPr>
          <w:szCs w:val="24"/>
        </w:rPr>
        <w:t xml:space="preserve"> приложению 4 к настоящему Порядку.</w:t>
      </w:r>
    </w:p>
    <w:p w:rsidR="00D30AAD" w:rsidRPr="00DC74F5" w:rsidRDefault="0037795B" w:rsidP="00DC74F5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2.</w:t>
      </w:r>
      <w:r w:rsidR="00E11D46" w:rsidRPr="00DC74F5">
        <w:rPr>
          <w:szCs w:val="24"/>
        </w:rPr>
        <w:t>9.</w:t>
      </w:r>
      <w:r w:rsidR="00D30AAD" w:rsidRPr="00DC74F5">
        <w:rPr>
          <w:szCs w:val="24"/>
        </w:rPr>
        <w:t xml:space="preserve"> Заключение о результатах общественных обсуждений подлежит опубликованию и обнародованию в порядке, установленном уставом  для официального опубликования (обнародования) муниципальных нормативных правовых актов </w:t>
      </w:r>
      <w:r w:rsidR="006B32D8" w:rsidRPr="00DC74F5">
        <w:rPr>
          <w:szCs w:val="24"/>
        </w:rPr>
        <w:t xml:space="preserve">Тосненского </w:t>
      </w:r>
      <w:r w:rsidR="00A2155D" w:rsidRPr="00DC74F5">
        <w:rPr>
          <w:szCs w:val="24"/>
        </w:rPr>
        <w:t>района</w:t>
      </w:r>
      <w:r w:rsidR="009A75F0" w:rsidRPr="00DC74F5">
        <w:rPr>
          <w:szCs w:val="24"/>
        </w:rPr>
        <w:t>,</w:t>
      </w:r>
      <w:r>
        <w:rPr>
          <w:szCs w:val="24"/>
        </w:rPr>
        <w:t xml:space="preserve">        </w:t>
      </w:r>
      <w:r w:rsidR="009A75F0" w:rsidRPr="00DC74F5">
        <w:rPr>
          <w:szCs w:val="24"/>
        </w:rPr>
        <w:t xml:space="preserve"> с учётом сроков, установленных</w:t>
      </w:r>
      <w:r w:rsidR="00AE2A9D" w:rsidRPr="00DC74F5">
        <w:rPr>
          <w:szCs w:val="24"/>
        </w:rPr>
        <w:t xml:space="preserve"> п.</w:t>
      </w:r>
      <w:r>
        <w:rPr>
          <w:szCs w:val="24"/>
        </w:rPr>
        <w:t xml:space="preserve"> </w:t>
      </w:r>
      <w:r w:rsidR="00AE2A9D" w:rsidRPr="00DC74F5">
        <w:rPr>
          <w:szCs w:val="24"/>
        </w:rPr>
        <w:t>2.13 настоящего Порядка</w:t>
      </w:r>
      <w:r w:rsidR="006B32D8" w:rsidRPr="00DC74F5">
        <w:rPr>
          <w:szCs w:val="24"/>
        </w:rPr>
        <w:t xml:space="preserve">, а также на </w:t>
      </w:r>
      <w:r w:rsidR="00E04AD1" w:rsidRPr="00DC74F5">
        <w:rPr>
          <w:szCs w:val="24"/>
        </w:rPr>
        <w:t xml:space="preserve">официальном </w:t>
      </w:r>
      <w:r w:rsidR="006B32D8" w:rsidRPr="00DC74F5">
        <w:rPr>
          <w:szCs w:val="24"/>
        </w:rPr>
        <w:t>сайте администрации</w:t>
      </w:r>
      <w:r>
        <w:rPr>
          <w:szCs w:val="24"/>
        </w:rPr>
        <w:t>.</w:t>
      </w:r>
    </w:p>
    <w:p w:rsidR="00D30AAD" w:rsidRPr="00DC74F5" w:rsidRDefault="0037795B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2.1</w:t>
      </w:r>
      <w:r w:rsidR="00E11D46" w:rsidRPr="00DC74F5">
        <w:rPr>
          <w:szCs w:val="24"/>
        </w:rPr>
        <w:t>0</w:t>
      </w:r>
      <w:r w:rsidR="00D30AAD" w:rsidRPr="00DC74F5">
        <w:rPr>
          <w:szCs w:val="24"/>
        </w:rPr>
        <w:t>. Заключение о результатах общественных обсуждений направляется организ</w:t>
      </w:r>
      <w:r w:rsidR="00D30AAD" w:rsidRPr="00DC74F5">
        <w:rPr>
          <w:szCs w:val="24"/>
        </w:rPr>
        <w:t>а</w:t>
      </w:r>
      <w:r w:rsidR="00D30AAD" w:rsidRPr="00DC74F5">
        <w:rPr>
          <w:szCs w:val="24"/>
        </w:rPr>
        <w:t>тором общественных обсуждений, если им является коллегиальный совещательный орган, или структурным подразделением администрации, обеспечивающим выполнение функций организатора общественных обсуждений от лица администрации, главе администрации  для принятия им дальнейших решений в соответствии с законодательством.</w:t>
      </w:r>
    </w:p>
    <w:p w:rsidR="00D30AAD" w:rsidRPr="00DC74F5" w:rsidRDefault="0037795B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2.1</w:t>
      </w:r>
      <w:r w:rsidR="00E11D46" w:rsidRPr="00DC74F5">
        <w:rPr>
          <w:szCs w:val="24"/>
        </w:rPr>
        <w:t>1</w:t>
      </w:r>
      <w:r w:rsidR="00D30AAD" w:rsidRPr="00DC74F5">
        <w:rPr>
          <w:szCs w:val="24"/>
        </w:rPr>
        <w:t>. Результаты общественных обсуждений носят рекомендательный характер.</w:t>
      </w:r>
    </w:p>
    <w:p w:rsidR="00AA3C99" w:rsidRDefault="0037795B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2.1</w:t>
      </w:r>
      <w:r w:rsidR="00E11D46" w:rsidRPr="00DC74F5">
        <w:rPr>
          <w:szCs w:val="24"/>
        </w:rPr>
        <w:t>2</w:t>
      </w:r>
      <w:r w:rsidR="00D30AAD" w:rsidRPr="00DC74F5">
        <w:rPr>
          <w:szCs w:val="24"/>
        </w:rPr>
        <w:t xml:space="preserve">. </w:t>
      </w:r>
      <w:proofErr w:type="gramStart"/>
      <w:r w:rsidR="00D30AAD" w:rsidRPr="00DC74F5">
        <w:rPr>
          <w:szCs w:val="24"/>
        </w:rPr>
        <w:t>Срок проведения общественных обсуждений со дня опубликования оповещ</w:t>
      </w:r>
      <w:r w:rsidR="00D30AAD" w:rsidRPr="00DC74F5">
        <w:rPr>
          <w:szCs w:val="24"/>
        </w:rPr>
        <w:t>е</w:t>
      </w:r>
      <w:r w:rsidR="00D30AAD" w:rsidRPr="00DC74F5">
        <w:rPr>
          <w:szCs w:val="24"/>
        </w:rPr>
        <w:t>ния о начале общественных обсуждений до дня опубликования заключен</w:t>
      </w:r>
      <w:r>
        <w:rPr>
          <w:szCs w:val="24"/>
        </w:rPr>
        <w:t xml:space="preserve">ия </w:t>
      </w:r>
      <w:r w:rsidR="00D30AAD" w:rsidRPr="00DC74F5">
        <w:rPr>
          <w:szCs w:val="24"/>
        </w:rPr>
        <w:t>о результатах об</w:t>
      </w:r>
      <w:r>
        <w:rPr>
          <w:szCs w:val="24"/>
        </w:rPr>
        <w:t xml:space="preserve">щественных </w:t>
      </w:r>
      <w:r w:rsidR="00D30AAD" w:rsidRPr="00DC74F5">
        <w:rPr>
          <w:szCs w:val="24"/>
        </w:rPr>
        <w:t>обсуждений по вопросам, указанным в ч.</w:t>
      </w:r>
      <w:r w:rsidR="00AA3C99">
        <w:rPr>
          <w:szCs w:val="24"/>
        </w:rPr>
        <w:t xml:space="preserve"> </w:t>
      </w:r>
      <w:r w:rsidR="00D30AAD" w:rsidRPr="00DC74F5">
        <w:rPr>
          <w:szCs w:val="24"/>
        </w:rPr>
        <w:t>25 ст.</w:t>
      </w:r>
      <w:r w:rsidR="00AA3C99">
        <w:rPr>
          <w:szCs w:val="24"/>
        </w:rPr>
        <w:t xml:space="preserve"> </w:t>
      </w:r>
      <w:r w:rsidR="00D30AAD" w:rsidRPr="00DC74F5">
        <w:rPr>
          <w:szCs w:val="24"/>
        </w:rPr>
        <w:t xml:space="preserve">5.1 Градостроительного </w:t>
      </w:r>
      <w:r w:rsidR="00AA3C99">
        <w:rPr>
          <w:szCs w:val="24"/>
        </w:rPr>
        <w:t xml:space="preserve">   </w:t>
      </w:r>
      <w:r w:rsidR="00D30AAD" w:rsidRPr="00DC74F5">
        <w:rPr>
          <w:szCs w:val="24"/>
        </w:rPr>
        <w:t>кодекса Р</w:t>
      </w:r>
      <w:r w:rsidR="00AA3C99">
        <w:rPr>
          <w:szCs w:val="24"/>
        </w:rPr>
        <w:t xml:space="preserve">оссийской </w:t>
      </w:r>
      <w:r w:rsidR="00D30AAD" w:rsidRPr="00DC74F5">
        <w:rPr>
          <w:szCs w:val="24"/>
        </w:rPr>
        <w:t>Ф</w:t>
      </w:r>
      <w:r w:rsidR="00AA3C99">
        <w:rPr>
          <w:szCs w:val="24"/>
        </w:rPr>
        <w:t>едерации</w:t>
      </w:r>
      <w:r w:rsidR="00D30AAD" w:rsidRPr="00DC74F5">
        <w:rPr>
          <w:szCs w:val="24"/>
        </w:rPr>
        <w:t xml:space="preserve"> составляет один месяц, в остальных случаях – 20 </w:t>
      </w:r>
      <w:r w:rsidR="00AA3C99">
        <w:rPr>
          <w:szCs w:val="24"/>
        </w:rPr>
        <w:t xml:space="preserve">       </w:t>
      </w:r>
      <w:r w:rsidR="00D30AAD" w:rsidRPr="00DC74F5">
        <w:rPr>
          <w:szCs w:val="24"/>
        </w:rPr>
        <w:t>(два</w:t>
      </w:r>
      <w:r w:rsidR="00AA3C99">
        <w:rPr>
          <w:szCs w:val="24"/>
        </w:rPr>
        <w:t xml:space="preserve">дцать) </w:t>
      </w:r>
      <w:r w:rsidR="00D30AAD" w:rsidRPr="00DC74F5">
        <w:rPr>
          <w:szCs w:val="24"/>
        </w:rPr>
        <w:t>календарных дней, если иные требования не установлены законодательством.</w:t>
      </w:r>
      <w:proofErr w:type="gramEnd"/>
      <w:r w:rsidR="00D30AAD" w:rsidRPr="00DC74F5">
        <w:rPr>
          <w:szCs w:val="24"/>
        </w:rPr>
        <w:t xml:space="preserve"> В случае, когда они установлены, указанный срок определяется в соответствии с такими требованиями. Если такими требованиями установлены предельные сроки (минимально </w:t>
      </w:r>
      <w:r w:rsidR="00AA3C99">
        <w:rPr>
          <w:szCs w:val="24"/>
        </w:rPr>
        <w:t xml:space="preserve">   </w:t>
      </w:r>
      <w:r w:rsidR="00D30AAD" w:rsidRPr="00DC74F5">
        <w:rPr>
          <w:szCs w:val="24"/>
        </w:rPr>
        <w:t>и максимально возможные)</w:t>
      </w:r>
      <w:r w:rsidR="006B32D8" w:rsidRPr="00DC74F5">
        <w:rPr>
          <w:szCs w:val="24"/>
        </w:rPr>
        <w:t xml:space="preserve"> </w:t>
      </w:r>
      <w:r w:rsidR="00D30AAD" w:rsidRPr="00DC74F5">
        <w:rPr>
          <w:szCs w:val="24"/>
        </w:rPr>
        <w:t>такой срок считается равным минимально возможному сроку.</w:t>
      </w:r>
      <w:r w:rsidR="00AE2A9D" w:rsidRPr="00DC74F5">
        <w:rPr>
          <w:szCs w:val="24"/>
        </w:rPr>
        <w:t xml:space="preserve"> </w:t>
      </w:r>
      <w:proofErr w:type="gramStart"/>
      <w:r w:rsidR="00AE2A9D" w:rsidRPr="00DC74F5">
        <w:rPr>
          <w:szCs w:val="24"/>
        </w:rPr>
        <w:t xml:space="preserve">В случае если последний день срока, установленного настоящим пунктом, не совпадает </w:t>
      </w:r>
      <w:r w:rsidR="00AA3C99">
        <w:rPr>
          <w:szCs w:val="24"/>
        </w:rPr>
        <w:t xml:space="preserve">    </w:t>
      </w:r>
      <w:r w:rsidR="00AE2A9D" w:rsidRPr="00DC74F5">
        <w:rPr>
          <w:szCs w:val="24"/>
        </w:rPr>
        <w:t xml:space="preserve">с датой выхода в свет очередного номера печатного средства массовой информации, </w:t>
      </w:r>
      <w:r w:rsidR="00AA3C99">
        <w:rPr>
          <w:szCs w:val="24"/>
        </w:rPr>
        <w:t xml:space="preserve">     </w:t>
      </w:r>
      <w:r w:rsidR="00AE2A9D" w:rsidRPr="00DC74F5">
        <w:rPr>
          <w:szCs w:val="24"/>
        </w:rPr>
        <w:t>используемого для официального опубликования муниципальных нормативных правовых актов Тосненского райо</w:t>
      </w:r>
      <w:r w:rsidR="00AA3C99">
        <w:rPr>
          <w:szCs w:val="24"/>
        </w:rPr>
        <w:t>на</w:t>
      </w:r>
      <w:r w:rsidR="00AE2A9D" w:rsidRPr="00DC74F5">
        <w:rPr>
          <w:szCs w:val="24"/>
        </w:rPr>
        <w:t xml:space="preserve">, то этот срок увеличивается на количество дней до даты выхода в свет ближайшего очередного номера указанного средства массовой информации, </w:t>
      </w:r>
      <w:proofErr w:type="spellStart"/>
      <w:r w:rsidR="00AE2A9D" w:rsidRPr="00DC74F5">
        <w:rPr>
          <w:szCs w:val="24"/>
        </w:rPr>
        <w:t>вклю</w:t>
      </w:r>
      <w:proofErr w:type="spellEnd"/>
      <w:r w:rsidR="00AA3C99">
        <w:rPr>
          <w:szCs w:val="24"/>
        </w:rPr>
        <w:t>-</w:t>
      </w:r>
      <w:proofErr w:type="gramEnd"/>
    </w:p>
    <w:p w:rsidR="00AA3C99" w:rsidRDefault="00AA3C99" w:rsidP="00AA3C99">
      <w:pPr>
        <w:spacing w:after="0" w:line="240" w:lineRule="auto"/>
        <w:jc w:val="center"/>
        <w:rPr>
          <w:szCs w:val="24"/>
        </w:rPr>
      </w:pPr>
      <w:r>
        <w:rPr>
          <w:szCs w:val="24"/>
        </w:rPr>
        <w:lastRenderedPageBreak/>
        <w:t>4</w:t>
      </w:r>
    </w:p>
    <w:p w:rsidR="00AA3C99" w:rsidRDefault="00AA3C99" w:rsidP="00DC74F5">
      <w:pPr>
        <w:spacing w:after="0" w:line="240" w:lineRule="auto"/>
        <w:jc w:val="both"/>
        <w:rPr>
          <w:szCs w:val="24"/>
        </w:rPr>
      </w:pPr>
    </w:p>
    <w:p w:rsidR="00D30AAD" w:rsidRPr="00DC74F5" w:rsidRDefault="00AE2A9D" w:rsidP="00DC74F5">
      <w:pPr>
        <w:spacing w:after="0" w:line="240" w:lineRule="auto"/>
        <w:jc w:val="both"/>
        <w:rPr>
          <w:szCs w:val="24"/>
        </w:rPr>
      </w:pPr>
      <w:r w:rsidRPr="00DC74F5">
        <w:rPr>
          <w:szCs w:val="24"/>
        </w:rPr>
        <w:t>чая и день его выхода в свет, но в любом случае этот срок не может превышать предел</w:t>
      </w:r>
      <w:r w:rsidRPr="00DC74F5">
        <w:rPr>
          <w:szCs w:val="24"/>
        </w:rPr>
        <w:t>ь</w:t>
      </w:r>
      <w:r w:rsidRPr="00DC74F5">
        <w:rPr>
          <w:szCs w:val="24"/>
        </w:rPr>
        <w:t>ных (максимальных) сроков, установленных действующим законодательством.</w:t>
      </w:r>
    </w:p>
    <w:p w:rsidR="00D30AAD" w:rsidRPr="00DC74F5" w:rsidRDefault="00AA3C99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2.1</w:t>
      </w:r>
      <w:r w:rsidR="00E11D46" w:rsidRPr="00DC74F5">
        <w:rPr>
          <w:szCs w:val="24"/>
        </w:rPr>
        <w:t>3</w:t>
      </w:r>
      <w:r w:rsidR="00D30AAD" w:rsidRPr="00DC74F5">
        <w:rPr>
          <w:szCs w:val="24"/>
        </w:rPr>
        <w:t>.</w:t>
      </w:r>
      <w:r w:rsidR="003104F2" w:rsidRPr="00DC74F5">
        <w:rPr>
          <w:szCs w:val="24"/>
        </w:rPr>
        <w:t xml:space="preserve"> </w:t>
      </w:r>
      <w:r w:rsidR="00D30AAD" w:rsidRPr="00DC74F5">
        <w:rPr>
          <w:szCs w:val="24"/>
        </w:rPr>
        <w:t xml:space="preserve">В случае, когда после опубликования (обнародования) оповещения о начале общественных обсуждений и до дня размещения на официальном сайте </w:t>
      </w:r>
      <w:r w:rsidR="00A2155D" w:rsidRPr="00DC74F5">
        <w:rPr>
          <w:szCs w:val="24"/>
        </w:rPr>
        <w:t xml:space="preserve">администрации </w:t>
      </w:r>
      <w:r w:rsidR="00D30AAD" w:rsidRPr="00DC74F5">
        <w:rPr>
          <w:szCs w:val="24"/>
        </w:rPr>
        <w:t xml:space="preserve">проекта, подлежащего рассмотрению на общественных обсуждениях, в соответствии </w:t>
      </w:r>
      <w:r>
        <w:rPr>
          <w:szCs w:val="24"/>
        </w:rPr>
        <w:t xml:space="preserve">        с </w:t>
      </w:r>
      <w:r w:rsidR="00D30AAD" w:rsidRPr="00DC74F5">
        <w:rPr>
          <w:szCs w:val="24"/>
        </w:rPr>
        <w:t xml:space="preserve">настоящим Порядком населением реализована инициатива о проведении публичных слушаний по проекту, подлежащему рассмотрению на общественных обсуждениях, </w:t>
      </w:r>
      <w:r>
        <w:rPr>
          <w:szCs w:val="24"/>
        </w:rPr>
        <w:t xml:space="preserve">     </w:t>
      </w:r>
      <w:r w:rsidR="00D30AAD" w:rsidRPr="00DC74F5">
        <w:rPr>
          <w:szCs w:val="24"/>
        </w:rPr>
        <w:t>проект подлежит обсуждению на публичных слушаниях.</w:t>
      </w:r>
    </w:p>
    <w:p w:rsidR="00D30AAD" w:rsidRPr="00DC74F5" w:rsidRDefault="00AA3C99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 xml:space="preserve">Глава Тосненского </w:t>
      </w:r>
      <w:r w:rsidR="003104F2" w:rsidRPr="00DC74F5">
        <w:rPr>
          <w:szCs w:val="24"/>
        </w:rPr>
        <w:t>района</w:t>
      </w:r>
      <w:r w:rsidR="00D30AAD" w:rsidRPr="00DC74F5">
        <w:rPr>
          <w:szCs w:val="24"/>
        </w:rPr>
        <w:t xml:space="preserve">, совет депутатов после опубликования (обнародования) оповещения о начале общественных обсуждений и до дня размещения на официальном сайте </w:t>
      </w:r>
      <w:r w:rsidR="006B32D8" w:rsidRPr="00DC74F5">
        <w:rPr>
          <w:szCs w:val="24"/>
        </w:rPr>
        <w:t xml:space="preserve">администрации </w:t>
      </w:r>
      <w:r w:rsidR="00D30AAD" w:rsidRPr="00DC74F5">
        <w:rPr>
          <w:szCs w:val="24"/>
        </w:rPr>
        <w:t>проекта, подлежащего рассмотрению на общественных обсужден</w:t>
      </w:r>
      <w:r w:rsidR="00D30AAD" w:rsidRPr="00DC74F5">
        <w:rPr>
          <w:szCs w:val="24"/>
        </w:rPr>
        <w:t>и</w:t>
      </w:r>
      <w:r w:rsidR="00D30AAD" w:rsidRPr="00DC74F5">
        <w:rPr>
          <w:szCs w:val="24"/>
        </w:rPr>
        <w:t>ях, вправе принять решение об обсуждении проекта на публичных слушаниях и назначить их в соответствии с настоящим Порядком.</w:t>
      </w:r>
    </w:p>
    <w:p w:rsidR="00D30AAD" w:rsidRPr="00DC74F5" w:rsidRDefault="00D30AAD" w:rsidP="00DC74F5">
      <w:pPr>
        <w:spacing w:after="0" w:line="240" w:lineRule="auto"/>
        <w:jc w:val="both"/>
        <w:rPr>
          <w:szCs w:val="24"/>
        </w:rPr>
      </w:pPr>
    </w:p>
    <w:p w:rsidR="00D30AAD" w:rsidRPr="00DC74F5" w:rsidRDefault="00D30AAD" w:rsidP="00AA3C99">
      <w:pPr>
        <w:spacing w:after="0" w:line="240" w:lineRule="auto"/>
        <w:jc w:val="center"/>
        <w:rPr>
          <w:szCs w:val="24"/>
        </w:rPr>
      </w:pPr>
      <w:r w:rsidRPr="00DC74F5">
        <w:rPr>
          <w:szCs w:val="24"/>
        </w:rPr>
        <w:t>3. Организация и проведение публичных слушаний</w:t>
      </w:r>
    </w:p>
    <w:p w:rsidR="00D30AAD" w:rsidRPr="00DC74F5" w:rsidRDefault="00D30AAD" w:rsidP="00DC74F5">
      <w:pPr>
        <w:spacing w:after="0" w:line="240" w:lineRule="auto"/>
        <w:jc w:val="both"/>
        <w:rPr>
          <w:szCs w:val="24"/>
        </w:rPr>
      </w:pPr>
    </w:p>
    <w:p w:rsidR="00D30AAD" w:rsidRPr="00DC74F5" w:rsidRDefault="00AA3C99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  <w:t xml:space="preserve">3.1. </w:t>
      </w:r>
      <w:r w:rsidR="00D30AAD" w:rsidRPr="00DC74F5">
        <w:rPr>
          <w:szCs w:val="24"/>
        </w:rPr>
        <w:t xml:space="preserve">Участниками публичных слушаний могут быть физические лица, проживающие на территории </w:t>
      </w:r>
      <w:r w:rsidR="003104F2" w:rsidRPr="00DC74F5">
        <w:rPr>
          <w:szCs w:val="24"/>
        </w:rPr>
        <w:t>Тосненского района</w:t>
      </w:r>
      <w:r w:rsidR="00D30AAD" w:rsidRPr="00DC74F5">
        <w:rPr>
          <w:szCs w:val="24"/>
        </w:rPr>
        <w:t xml:space="preserve">, которые составляют население </w:t>
      </w:r>
      <w:r w:rsidR="006B32D8" w:rsidRPr="00DC74F5">
        <w:rPr>
          <w:szCs w:val="24"/>
        </w:rPr>
        <w:t xml:space="preserve">Тосненского </w:t>
      </w:r>
      <w:r w:rsidR="003104F2" w:rsidRPr="00DC74F5">
        <w:rPr>
          <w:szCs w:val="24"/>
        </w:rPr>
        <w:t>района</w:t>
      </w:r>
      <w:r w:rsidR="00D30AAD" w:rsidRPr="00DC74F5">
        <w:rPr>
          <w:szCs w:val="24"/>
        </w:rPr>
        <w:t xml:space="preserve">. </w:t>
      </w:r>
      <w:r>
        <w:rPr>
          <w:szCs w:val="24"/>
        </w:rPr>
        <w:t xml:space="preserve"> </w:t>
      </w:r>
      <w:r w:rsidR="00D30AAD" w:rsidRPr="00DC74F5">
        <w:rPr>
          <w:szCs w:val="24"/>
        </w:rPr>
        <w:t xml:space="preserve">В состав населения </w:t>
      </w:r>
      <w:r w:rsidR="003104F2" w:rsidRPr="00DC74F5">
        <w:rPr>
          <w:szCs w:val="24"/>
        </w:rPr>
        <w:t>Тосненского района</w:t>
      </w:r>
      <w:r w:rsidR="00D30AAD" w:rsidRPr="00DC74F5">
        <w:rPr>
          <w:szCs w:val="24"/>
        </w:rPr>
        <w:t xml:space="preserve">, имеющего право на осуществление местного </w:t>
      </w:r>
      <w:r w:rsidR="00395101">
        <w:rPr>
          <w:szCs w:val="24"/>
        </w:rPr>
        <w:t xml:space="preserve">   </w:t>
      </w:r>
      <w:r w:rsidR="00D30AAD" w:rsidRPr="00DC74F5">
        <w:rPr>
          <w:szCs w:val="24"/>
        </w:rPr>
        <w:t xml:space="preserve">самоуправления на его территории, входят полностью дееспособные граждане Российской Федерации, постоянно или преимущественного проживающие на территории </w:t>
      </w:r>
      <w:r w:rsidR="006B32D8" w:rsidRPr="00DC74F5">
        <w:rPr>
          <w:szCs w:val="24"/>
        </w:rPr>
        <w:t>Тосненского района</w:t>
      </w:r>
      <w:r w:rsidR="00D30AAD" w:rsidRPr="00DC74F5">
        <w:rPr>
          <w:szCs w:val="24"/>
        </w:rPr>
        <w:t>, достигшие 18-летнего возраста, а в случаях, предусмотренных федеральными з</w:t>
      </w:r>
      <w:r w:rsidR="00D30AAD" w:rsidRPr="00DC74F5">
        <w:rPr>
          <w:szCs w:val="24"/>
        </w:rPr>
        <w:t>а</w:t>
      </w:r>
      <w:r w:rsidR="00395101">
        <w:rPr>
          <w:szCs w:val="24"/>
        </w:rPr>
        <w:t>конами – 16-</w:t>
      </w:r>
      <w:r w:rsidR="00D30AAD" w:rsidRPr="00DC74F5">
        <w:rPr>
          <w:szCs w:val="24"/>
        </w:rPr>
        <w:t xml:space="preserve">летнего возраста и не ограниченные в этом в соответствии с действующим законодательством, а также иностранные граждане, постоянно или преимущественного проживающие на территории </w:t>
      </w:r>
      <w:r w:rsidR="006B32D8" w:rsidRPr="00DC74F5">
        <w:rPr>
          <w:szCs w:val="24"/>
        </w:rPr>
        <w:t xml:space="preserve">Тосненского </w:t>
      </w:r>
      <w:r w:rsidR="003104F2" w:rsidRPr="00DC74F5">
        <w:rPr>
          <w:szCs w:val="24"/>
        </w:rPr>
        <w:t>района</w:t>
      </w:r>
      <w:r w:rsidR="00D30AAD" w:rsidRPr="00DC74F5">
        <w:rPr>
          <w:szCs w:val="24"/>
        </w:rPr>
        <w:t>, обладающие правами на осуществл</w:t>
      </w:r>
      <w:r w:rsidR="00D30AAD" w:rsidRPr="00DC74F5">
        <w:rPr>
          <w:szCs w:val="24"/>
        </w:rPr>
        <w:t>е</w:t>
      </w:r>
      <w:r w:rsidR="00D30AAD" w:rsidRPr="00DC74F5">
        <w:rPr>
          <w:szCs w:val="24"/>
        </w:rPr>
        <w:t>ние местного самоуправления в соответствии с международными договорами Российской Федерации и федеральными законами. Круг участников публичных слушаний по вопр</w:t>
      </w:r>
      <w:r w:rsidR="00D30AAD" w:rsidRPr="00DC74F5">
        <w:rPr>
          <w:szCs w:val="24"/>
        </w:rPr>
        <w:t>о</w:t>
      </w:r>
      <w:r w:rsidR="00D30AAD" w:rsidRPr="00DC74F5">
        <w:rPr>
          <w:szCs w:val="24"/>
        </w:rPr>
        <w:t>сам, указанным в ч.5 ст.28 ФЗ от 06.10.2003 №</w:t>
      </w:r>
      <w:r w:rsidR="00395101">
        <w:rPr>
          <w:szCs w:val="24"/>
        </w:rPr>
        <w:t xml:space="preserve"> </w:t>
      </w:r>
      <w:r w:rsidR="00D30AAD" w:rsidRPr="00DC74F5">
        <w:rPr>
          <w:szCs w:val="24"/>
        </w:rPr>
        <w:t>131-ФЗ «Об общих принципах организации местного самоупра</w:t>
      </w:r>
      <w:r w:rsidR="00395101">
        <w:rPr>
          <w:szCs w:val="24"/>
        </w:rPr>
        <w:t xml:space="preserve">вления в Российской Федерации» </w:t>
      </w:r>
      <w:r w:rsidR="00D30AAD" w:rsidRPr="00DC74F5">
        <w:rPr>
          <w:szCs w:val="24"/>
        </w:rPr>
        <w:t>определяется в соответствии</w:t>
      </w:r>
      <w:r w:rsidR="00395101">
        <w:rPr>
          <w:szCs w:val="24"/>
        </w:rPr>
        <w:t xml:space="preserve">              </w:t>
      </w:r>
      <w:r w:rsidR="00D30AAD" w:rsidRPr="00DC74F5">
        <w:rPr>
          <w:szCs w:val="24"/>
        </w:rPr>
        <w:t xml:space="preserve"> с действующим законодательством.</w:t>
      </w:r>
    </w:p>
    <w:p w:rsidR="00D30AAD" w:rsidRPr="00DC74F5" w:rsidRDefault="00395101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  <w:t xml:space="preserve">3.2. </w:t>
      </w:r>
      <w:r w:rsidR="00D30AAD" w:rsidRPr="00DC74F5">
        <w:rPr>
          <w:szCs w:val="24"/>
        </w:rPr>
        <w:t xml:space="preserve">Реализация инициативы населения Тосненского </w:t>
      </w:r>
      <w:r w:rsidR="003104F2" w:rsidRPr="00DC74F5">
        <w:rPr>
          <w:szCs w:val="24"/>
        </w:rPr>
        <w:t>района</w:t>
      </w:r>
      <w:r w:rsidR="00D30AAD" w:rsidRPr="00DC74F5">
        <w:rPr>
          <w:szCs w:val="24"/>
        </w:rPr>
        <w:t xml:space="preserve"> о проведении публи</w:t>
      </w:r>
      <w:r w:rsidR="00D30AAD" w:rsidRPr="00DC74F5">
        <w:rPr>
          <w:szCs w:val="24"/>
        </w:rPr>
        <w:t>ч</w:t>
      </w:r>
      <w:r w:rsidR="00D30AAD" w:rsidRPr="00DC74F5">
        <w:rPr>
          <w:szCs w:val="24"/>
        </w:rPr>
        <w:t xml:space="preserve">ных слушаний в случаях необходимости рассмотрения вопросов, затрагивающих права </w:t>
      </w:r>
      <w:r>
        <w:rPr>
          <w:szCs w:val="24"/>
        </w:rPr>
        <w:t xml:space="preserve">    </w:t>
      </w:r>
      <w:r w:rsidR="00D30AAD" w:rsidRPr="00DC74F5">
        <w:rPr>
          <w:szCs w:val="24"/>
        </w:rPr>
        <w:t>и законные интересы группы граждан, осуществляется через инициативные группы, путем направления обращения в совет депутатов о проведении публичных слушаний.</w:t>
      </w:r>
    </w:p>
    <w:p w:rsidR="00D30AAD" w:rsidRPr="00DC74F5" w:rsidRDefault="00395101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  <w:t xml:space="preserve">3.3. </w:t>
      </w:r>
      <w:r w:rsidR="00D30AAD" w:rsidRPr="00DC74F5">
        <w:rPr>
          <w:szCs w:val="24"/>
        </w:rPr>
        <w:t xml:space="preserve">Инициативная группа формируется на основе волеизъявления граждан </w:t>
      </w:r>
      <w:r>
        <w:rPr>
          <w:szCs w:val="24"/>
        </w:rPr>
        <w:t xml:space="preserve">             </w:t>
      </w:r>
      <w:r w:rsidR="00D30AAD" w:rsidRPr="00DC74F5">
        <w:rPr>
          <w:szCs w:val="24"/>
        </w:rPr>
        <w:t>на собраниях по месту жительства и работы. Численность инициативной группы не может быть менее 50 человек.</w:t>
      </w:r>
    </w:p>
    <w:p w:rsidR="00D30AAD" w:rsidRPr="00DC74F5" w:rsidRDefault="00395101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 xml:space="preserve">Членом инициативной группы могут быть физические лица, проживающие </w:t>
      </w:r>
      <w:r>
        <w:rPr>
          <w:szCs w:val="24"/>
        </w:rPr>
        <w:t xml:space="preserve">             </w:t>
      </w:r>
      <w:r w:rsidR="00D30AAD" w:rsidRPr="00DC74F5">
        <w:rPr>
          <w:szCs w:val="24"/>
        </w:rPr>
        <w:t xml:space="preserve">на территории Тосненского </w:t>
      </w:r>
      <w:r w:rsidR="003104F2" w:rsidRPr="00DC74F5">
        <w:rPr>
          <w:szCs w:val="24"/>
        </w:rPr>
        <w:t>района</w:t>
      </w:r>
      <w:r w:rsidR="00D30AAD" w:rsidRPr="00DC74F5">
        <w:rPr>
          <w:szCs w:val="24"/>
        </w:rPr>
        <w:t xml:space="preserve">, которые составляют население </w:t>
      </w:r>
      <w:r w:rsidR="006B32D8" w:rsidRPr="00DC74F5">
        <w:rPr>
          <w:szCs w:val="24"/>
        </w:rPr>
        <w:t xml:space="preserve">Тосненского </w:t>
      </w:r>
      <w:r w:rsidR="003104F2" w:rsidRPr="00DC74F5">
        <w:rPr>
          <w:szCs w:val="24"/>
        </w:rPr>
        <w:t>района</w:t>
      </w:r>
      <w:r w:rsidR="00D30AAD" w:rsidRPr="00DC74F5">
        <w:rPr>
          <w:szCs w:val="24"/>
        </w:rPr>
        <w:t xml:space="preserve">. </w:t>
      </w:r>
      <w:r>
        <w:rPr>
          <w:szCs w:val="24"/>
        </w:rPr>
        <w:t xml:space="preserve">  </w:t>
      </w:r>
      <w:r w:rsidR="00D30AAD" w:rsidRPr="00DC74F5">
        <w:rPr>
          <w:szCs w:val="24"/>
        </w:rPr>
        <w:t>В случае проявления инициативы о проведении публичных слушаний в отношении прое</w:t>
      </w:r>
      <w:r w:rsidR="00D30AAD" w:rsidRPr="00DC74F5">
        <w:rPr>
          <w:szCs w:val="24"/>
        </w:rPr>
        <w:t>к</w:t>
      </w:r>
      <w:r w:rsidR="00D30AAD" w:rsidRPr="00DC74F5">
        <w:rPr>
          <w:szCs w:val="24"/>
        </w:rPr>
        <w:t>тов, подлежащих рассмотрению на общественных обсуждениях, членами инициативной группы могут быть граждане, имеющие право на участие в общественных обсуждениях или публичных слушаниях по этим проектам.</w:t>
      </w:r>
    </w:p>
    <w:p w:rsidR="00D30AAD" w:rsidRPr="00DC74F5" w:rsidRDefault="00395101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3.4.</w:t>
      </w:r>
      <w:r>
        <w:rPr>
          <w:szCs w:val="24"/>
        </w:rPr>
        <w:t xml:space="preserve"> </w:t>
      </w:r>
      <w:r w:rsidR="00D30AAD" w:rsidRPr="00DC74F5">
        <w:rPr>
          <w:szCs w:val="24"/>
        </w:rPr>
        <w:t xml:space="preserve">Решение о создании инициативной группы принимается на первом собрании инициативной группы и оформляется протоколом собрания граждан, принявших решение о её формировании. Инициативная группа считается созданной с момента принятия </w:t>
      </w:r>
      <w:r>
        <w:rPr>
          <w:szCs w:val="24"/>
        </w:rPr>
        <w:t xml:space="preserve">      </w:t>
      </w:r>
      <w:r w:rsidR="00D30AAD" w:rsidRPr="00DC74F5">
        <w:rPr>
          <w:szCs w:val="24"/>
        </w:rPr>
        <w:t>решения о её создании.</w:t>
      </w:r>
    </w:p>
    <w:p w:rsidR="00D30AAD" w:rsidRPr="00DC74F5" w:rsidRDefault="00395101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Члены инициативной группы избирают из своего состава председателя и секретаря.</w:t>
      </w:r>
    </w:p>
    <w:p w:rsidR="00D30AAD" w:rsidRDefault="00395101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3.5. Решения принимаются простым большинством от общего числа голосов иниц</w:t>
      </w:r>
      <w:r w:rsidR="00D30AAD" w:rsidRPr="00DC74F5">
        <w:rPr>
          <w:szCs w:val="24"/>
        </w:rPr>
        <w:t>и</w:t>
      </w:r>
      <w:r w:rsidR="00D30AAD" w:rsidRPr="00DC74F5">
        <w:rPr>
          <w:szCs w:val="24"/>
        </w:rPr>
        <w:t>атив</w:t>
      </w:r>
      <w:r>
        <w:rPr>
          <w:szCs w:val="24"/>
        </w:rPr>
        <w:t>ной группы.</w:t>
      </w:r>
    </w:p>
    <w:p w:rsidR="00395101" w:rsidRDefault="00395101" w:rsidP="00395101">
      <w:pPr>
        <w:spacing w:after="0" w:line="240" w:lineRule="auto"/>
        <w:jc w:val="center"/>
        <w:rPr>
          <w:szCs w:val="24"/>
        </w:rPr>
      </w:pPr>
      <w:r>
        <w:rPr>
          <w:szCs w:val="24"/>
        </w:rPr>
        <w:lastRenderedPageBreak/>
        <w:t>5</w:t>
      </w:r>
    </w:p>
    <w:p w:rsidR="00395101" w:rsidRPr="00DC74F5" w:rsidRDefault="00395101" w:rsidP="00DC74F5">
      <w:pPr>
        <w:spacing w:after="0" w:line="240" w:lineRule="auto"/>
        <w:jc w:val="both"/>
        <w:rPr>
          <w:szCs w:val="24"/>
        </w:rPr>
      </w:pPr>
    </w:p>
    <w:p w:rsidR="00D30AAD" w:rsidRPr="00DC74F5" w:rsidRDefault="00395101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 xml:space="preserve">3.6. Обращение (заявление) о проведении публичных слушаний подписывается председателем и секретарём собрания инициативной группы и направляется ими в совет депутатов. К обращению (заявлению) должно быть приложено решение о создании </w:t>
      </w:r>
      <w:r>
        <w:rPr>
          <w:szCs w:val="24"/>
        </w:rPr>
        <w:t xml:space="preserve">     </w:t>
      </w:r>
      <w:r w:rsidR="00D30AAD" w:rsidRPr="00DC74F5">
        <w:rPr>
          <w:szCs w:val="24"/>
        </w:rPr>
        <w:t>инициативной группы.</w:t>
      </w:r>
    </w:p>
    <w:p w:rsidR="00D30AAD" w:rsidRPr="00DC74F5" w:rsidRDefault="00395101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3.</w:t>
      </w:r>
      <w:r w:rsidR="00B02C82" w:rsidRPr="00DC74F5">
        <w:rPr>
          <w:szCs w:val="24"/>
        </w:rPr>
        <w:t>7</w:t>
      </w:r>
      <w:r w:rsidR="00D30AAD" w:rsidRPr="00DC74F5">
        <w:rPr>
          <w:szCs w:val="24"/>
        </w:rPr>
        <w:t>.</w:t>
      </w:r>
      <w:r>
        <w:rPr>
          <w:szCs w:val="24"/>
        </w:rPr>
        <w:t xml:space="preserve"> </w:t>
      </w:r>
      <w:r w:rsidR="00D30AAD" w:rsidRPr="00DC74F5">
        <w:rPr>
          <w:szCs w:val="24"/>
        </w:rPr>
        <w:t>Совет деп</w:t>
      </w:r>
      <w:r>
        <w:rPr>
          <w:szCs w:val="24"/>
        </w:rPr>
        <w:t xml:space="preserve">утатов </w:t>
      </w:r>
      <w:r w:rsidR="00D30AAD" w:rsidRPr="00DC74F5">
        <w:rPr>
          <w:szCs w:val="24"/>
        </w:rPr>
        <w:t xml:space="preserve">рассматривает обращение о проведении публичных слушаний на ближайшем после поступления указанного обращения заседании и по результатам </w:t>
      </w:r>
      <w:r>
        <w:rPr>
          <w:szCs w:val="24"/>
        </w:rPr>
        <w:t xml:space="preserve">   </w:t>
      </w:r>
      <w:r w:rsidR="00D30AAD" w:rsidRPr="00DC74F5">
        <w:rPr>
          <w:szCs w:val="24"/>
        </w:rPr>
        <w:t xml:space="preserve">рассмотрения обращения принимает решение о назначении публичных слушаний, либо </w:t>
      </w:r>
      <w:r>
        <w:rPr>
          <w:szCs w:val="24"/>
        </w:rPr>
        <w:t xml:space="preserve">  </w:t>
      </w:r>
      <w:r w:rsidR="00D30AAD" w:rsidRPr="00DC74F5">
        <w:rPr>
          <w:szCs w:val="24"/>
        </w:rPr>
        <w:t>об отказе в проведении публичных слушаний. Решение об отказе в проведении публичных слушаний должно быть мотивированным и содержать основания такого отказа. Решение об отказе в проведении публичных слушаний направляется (вручается) заявителям в срок не позднее 10 дней со дня его принятия.</w:t>
      </w:r>
    </w:p>
    <w:p w:rsidR="00D30AAD" w:rsidRPr="00DC74F5" w:rsidRDefault="00395101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Отказ в проведении публичных слушаний предусматривается в следующих случаях:</w:t>
      </w:r>
    </w:p>
    <w:p w:rsidR="00D30AAD" w:rsidRPr="00DC74F5" w:rsidRDefault="00395101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 xml:space="preserve">- предлагаемые к обсуждению вопросы не входят в компетенцию органов местного </w:t>
      </w:r>
      <w:r>
        <w:rPr>
          <w:szCs w:val="24"/>
        </w:rPr>
        <w:t xml:space="preserve">      </w:t>
      </w:r>
      <w:r w:rsidR="00D30AAD" w:rsidRPr="00DC74F5">
        <w:rPr>
          <w:szCs w:val="24"/>
        </w:rPr>
        <w:t>самоуправления;</w:t>
      </w:r>
    </w:p>
    <w:p w:rsidR="00D30AAD" w:rsidRPr="00DC74F5" w:rsidRDefault="00395101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 xml:space="preserve">- предлагаемые к обсуждению вопросы направлены на насильственный захват </w:t>
      </w:r>
      <w:r>
        <w:rPr>
          <w:szCs w:val="24"/>
        </w:rPr>
        <w:t xml:space="preserve">    </w:t>
      </w:r>
      <w:r w:rsidR="00D30AAD" w:rsidRPr="00DC74F5">
        <w:rPr>
          <w:szCs w:val="24"/>
        </w:rPr>
        <w:t>власти, насильственное изменение конституционного строя и нарушение целостности Российской Федерации, пропаганду войны, возбуждение социальной, расовой, наци</w:t>
      </w:r>
      <w:r w:rsidR="00D30AAD" w:rsidRPr="00DC74F5">
        <w:rPr>
          <w:szCs w:val="24"/>
        </w:rPr>
        <w:t>о</w:t>
      </w:r>
      <w:r w:rsidR="00D30AAD" w:rsidRPr="00DC74F5">
        <w:rPr>
          <w:szCs w:val="24"/>
        </w:rPr>
        <w:t>нальной, религиозной ненависти и вражды;</w:t>
      </w:r>
    </w:p>
    <w:p w:rsidR="00D30AAD" w:rsidRPr="00DC74F5" w:rsidRDefault="00395101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 xml:space="preserve">- предлагаемые к обсуждению вопросы нарушают права на неприкосновенность частной жизни, личную и семейную тайну, затрагивают честь и достоинство, деловую </w:t>
      </w:r>
      <w:r>
        <w:rPr>
          <w:szCs w:val="24"/>
        </w:rPr>
        <w:t xml:space="preserve"> </w:t>
      </w:r>
      <w:r w:rsidR="00D30AAD" w:rsidRPr="00DC74F5">
        <w:rPr>
          <w:szCs w:val="24"/>
        </w:rPr>
        <w:t xml:space="preserve">репутацию, а </w:t>
      </w:r>
      <w:proofErr w:type="gramStart"/>
      <w:r w:rsidR="00D30AAD" w:rsidRPr="00DC74F5">
        <w:rPr>
          <w:szCs w:val="24"/>
        </w:rPr>
        <w:t>также</w:t>
      </w:r>
      <w:proofErr w:type="gramEnd"/>
      <w:r w:rsidR="00D30AAD" w:rsidRPr="00DC74F5">
        <w:rPr>
          <w:szCs w:val="24"/>
        </w:rPr>
        <w:t xml:space="preserve"> если касаются сведений, составляющих государственную, служебную или иную охраняемую законом тайну;</w:t>
      </w:r>
    </w:p>
    <w:p w:rsidR="00D30AAD" w:rsidRPr="00DC74F5" w:rsidRDefault="00395101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- нарушена процедура реализации инициативы населения по проведению публи</w:t>
      </w:r>
      <w:r w:rsidR="00D30AAD" w:rsidRPr="00DC74F5">
        <w:rPr>
          <w:szCs w:val="24"/>
        </w:rPr>
        <w:t>ч</w:t>
      </w:r>
      <w:r w:rsidR="00D30AAD" w:rsidRPr="00DC74F5">
        <w:rPr>
          <w:szCs w:val="24"/>
        </w:rPr>
        <w:t>ных слушаний, установленная настоящим Порядком.</w:t>
      </w:r>
    </w:p>
    <w:p w:rsidR="00D30AAD" w:rsidRPr="00DC74F5" w:rsidRDefault="00395101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3.</w:t>
      </w:r>
      <w:r w:rsidR="00B02C82" w:rsidRPr="00DC74F5">
        <w:rPr>
          <w:szCs w:val="24"/>
        </w:rPr>
        <w:t>8</w:t>
      </w:r>
      <w:r>
        <w:rPr>
          <w:szCs w:val="24"/>
        </w:rPr>
        <w:t>.</w:t>
      </w:r>
      <w:r w:rsidR="00D30AAD" w:rsidRPr="00DC74F5">
        <w:rPr>
          <w:szCs w:val="24"/>
        </w:rPr>
        <w:t xml:space="preserve"> Решение о назначении публичных слушаний по инициативе населения или </w:t>
      </w:r>
      <w:r>
        <w:rPr>
          <w:szCs w:val="24"/>
        </w:rPr>
        <w:t xml:space="preserve">    </w:t>
      </w:r>
      <w:r w:rsidR="00D30AAD" w:rsidRPr="00DC74F5">
        <w:rPr>
          <w:szCs w:val="24"/>
        </w:rPr>
        <w:t>совета депутатов</w:t>
      </w:r>
      <w:r>
        <w:rPr>
          <w:szCs w:val="24"/>
        </w:rPr>
        <w:t xml:space="preserve"> принимается советом депутатов </w:t>
      </w:r>
      <w:r w:rsidR="00D30AAD" w:rsidRPr="00DC74F5">
        <w:rPr>
          <w:szCs w:val="24"/>
        </w:rPr>
        <w:t>в форме решения. Решение о назнач</w:t>
      </w:r>
      <w:r w:rsidR="00D30AAD" w:rsidRPr="00DC74F5">
        <w:rPr>
          <w:szCs w:val="24"/>
        </w:rPr>
        <w:t>е</w:t>
      </w:r>
      <w:r w:rsidR="00D30AAD" w:rsidRPr="00DC74F5">
        <w:rPr>
          <w:szCs w:val="24"/>
        </w:rPr>
        <w:t xml:space="preserve">нии публичных слушаний по инициативе главы Тосненского </w:t>
      </w:r>
      <w:r w:rsidR="003104F2" w:rsidRPr="00DC74F5">
        <w:rPr>
          <w:szCs w:val="24"/>
        </w:rPr>
        <w:t>района</w:t>
      </w:r>
      <w:r w:rsidR="00D30AAD" w:rsidRPr="00DC74F5">
        <w:rPr>
          <w:szCs w:val="24"/>
        </w:rPr>
        <w:t xml:space="preserve"> принимается в форме постановления главы Тосненского </w:t>
      </w:r>
      <w:r w:rsidR="003104F2" w:rsidRPr="00DC74F5">
        <w:rPr>
          <w:szCs w:val="24"/>
        </w:rPr>
        <w:t>района</w:t>
      </w:r>
      <w:r w:rsidR="00D30AAD" w:rsidRPr="00DC74F5">
        <w:rPr>
          <w:szCs w:val="24"/>
        </w:rPr>
        <w:t xml:space="preserve">. Решение о назначении публичных слушаний </w:t>
      </w:r>
      <w:r>
        <w:rPr>
          <w:szCs w:val="24"/>
        </w:rPr>
        <w:t xml:space="preserve"> </w:t>
      </w:r>
      <w:r w:rsidR="00D30AAD" w:rsidRPr="00DC74F5">
        <w:rPr>
          <w:szCs w:val="24"/>
        </w:rPr>
        <w:t>по инициативе главы администрации на основании письменного обращения главы адм</w:t>
      </w:r>
      <w:r w:rsidR="00D30AAD" w:rsidRPr="00DC74F5">
        <w:rPr>
          <w:szCs w:val="24"/>
        </w:rPr>
        <w:t>и</w:t>
      </w:r>
      <w:r w:rsidR="00D30AAD" w:rsidRPr="00DC74F5">
        <w:rPr>
          <w:szCs w:val="24"/>
        </w:rPr>
        <w:t xml:space="preserve">нистрации в адрес главы Тосненского </w:t>
      </w:r>
      <w:r w:rsidR="003104F2" w:rsidRPr="00DC74F5">
        <w:rPr>
          <w:szCs w:val="24"/>
        </w:rPr>
        <w:t>района</w:t>
      </w:r>
      <w:r w:rsidR="00D30AAD" w:rsidRPr="00DC74F5">
        <w:rPr>
          <w:szCs w:val="24"/>
        </w:rPr>
        <w:t xml:space="preserve"> о необходимости проведения публичных слушаний для обсуждения проектов муниципальных правовых актов по вопросам местн</w:t>
      </w:r>
      <w:r w:rsidR="00D30AAD" w:rsidRPr="00DC74F5">
        <w:rPr>
          <w:szCs w:val="24"/>
        </w:rPr>
        <w:t>о</w:t>
      </w:r>
      <w:r w:rsidR="00D30AAD" w:rsidRPr="00DC74F5">
        <w:rPr>
          <w:szCs w:val="24"/>
        </w:rPr>
        <w:t xml:space="preserve">го значения принимается в форме постановления главы Тосненского </w:t>
      </w:r>
      <w:r w:rsidR="003104F2" w:rsidRPr="00DC74F5">
        <w:rPr>
          <w:szCs w:val="24"/>
        </w:rPr>
        <w:t>района</w:t>
      </w:r>
      <w:r w:rsidR="00D30AAD" w:rsidRPr="00DC74F5">
        <w:rPr>
          <w:szCs w:val="24"/>
        </w:rPr>
        <w:t>.</w:t>
      </w:r>
    </w:p>
    <w:p w:rsidR="00D30AAD" w:rsidRPr="00DC74F5" w:rsidRDefault="00395101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3.</w:t>
      </w:r>
      <w:r w:rsidR="00B02C82" w:rsidRPr="00DC74F5">
        <w:rPr>
          <w:szCs w:val="24"/>
        </w:rPr>
        <w:t>9</w:t>
      </w:r>
      <w:r w:rsidR="00D30AAD" w:rsidRPr="00DC74F5">
        <w:rPr>
          <w:szCs w:val="24"/>
        </w:rPr>
        <w:t>.</w:t>
      </w:r>
      <w:r w:rsidRPr="00DC74F5">
        <w:rPr>
          <w:szCs w:val="24"/>
        </w:rPr>
        <w:t xml:space="preserve"> </w:t>
      </w:r>
      <w:r w:rsidR="00D30AAD" w:rsidRPr="00DC74F5">
        <w:rPr>
          <w:szCs w:val="24"/>
        </w:rPr>
        <w:t>В случае принятия решения о назначении публичных слушаний по вопросам, указанным в ч.5 ст.28 Фед</w:t>
      </w:r>
      <w:r>
        <w:rPr>
          <w:szCs w:val="24"/>
        </w:rPr>
        <w:t xml:space="preserve">ерального закона от 06.10.2003 </w:t>
      </w:r>
      <w:r w:rsidR="00D30AAD" w:rsidRPr="00DC74F5">
        <w:rPr>
          <w:szCs w:val="24"/>
        </w:rPr>
        <w:t>№</w:t>
      </w:r>
      <w:r>
        <w:rPr>
          <w:szCs w:val="24"/>
        </w:rPr>
        <w:t xml:space="preserve"> </w:t>
      </w:r>
      <w:r w:rsidR="00D30AAD" w:rsidRPr="00DC74F5">
        <w:rPr>
          <w:szCs w:val="24"/>
        </w:rPr>
        <w:t>131-ФЗ «Об общих принц</w:t>
      </w:r>
      <w:r w:rsidR="00D30AAD" w:rsidRPr="00DC74F5">
        <w:rPr>
          <w:szCs w:val="24"/>
        </w:rPr>
        <w:t>и</w:t>
      </w:r>
      <w:r w:rsidR="00D30AAD" w:rsidRPr="00DC74F5">
        <w:rPr>
          <w:szCs w:val="24"/>
        </w:rPr>
        <w:t xml:space="preserve">пах организации местного самоуправления в Российской Федерации», обязательным </w:t>
      </w:r>
      <w:r>
        <w:rPr>
          <w:szCs w:val="24"/>
        </w:rPr>
        <w:t xml:space="preserve">   </w:t>
      </w:r>
      <w:r w:rsidR="00D30AAD" w:rsidRPr="00DC74F5">
        <w:rPr>
          <w:szCs w:val="24"/>
        </w:rPr>
        <w:t xml:space="preserve">приложением к такому решению является оповещение о начале публичных слушаний </w:t>
      </w:r>
      <w:r>
        <w:rPr>
          <w:szCs w:val="24"/>
        </w:rPr>
        <w:t xml:space="preserve">    </w:t>
      </w:r>
      <w:r w:rsidR="00D30AAD" w:rsidRPr="00DC74F5">
        <w:rPr>
          <w:szCs w:val="24"/>
        </w:rPr>
        <w:t>по форме согласно приложению 1 к Порядку.</w:t>
      </w:r>
    </w:p>
    <w:p w:rsidR="00D30AAD" w:rsidRPr="00DC74F5" w:rsidRDefault="00395101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Порядок распространения оповещения о начале публичных слушаний в случаях, указанных в настоящем пункте, официальный сайт, срок проведения публичных слуш</w:t>
      </w:r>
      <w:r w:rsidR="00D30AAD" w:rsidRPr="00DC74F5">
        <w:rPr>
          <w:szCs w:val="24"/>
        </w:rPr>
        <w:t>а</w:t>
      </w:r>
      <w:r w:rsidR="00D30AAD" w:rsidRPr="00DC74F5">
        <w:rPr>
          <w:szCs w:val="24"/>
        </w:rPr>
        <w:t>ний, требования к информационным стендам, на которых размещаются оповещения</w:t>
      </w:r>
      <w:r>
        <w:rPr>
          <w:szCs w:val="24"/>
        </w:rPr>
        <w:t xml:space="preserve">          </w:t>
      </w:r>
      <w:r w:rsidR="00D30AAD" w:rsidRPr="00DC74F5">
        <w:rPr>
          <w:szCs w:val="24"/>
        </w:rPr>
        <w:t xml:space="preserve"> о назначении публичных слушаний, порядок подготовки протокола публичных слушаний, заключения о результатах публичных слушаний, проведения экспозиции проекта, подл</w:t>
      </w:r>
      <w:r w:rsidR="00D30AAD" w:rsidRPr="00DC74F5">
        <w:rPr>
          <w:szCs w:val="24"/>
        </w:rPr>
        <w:t>е</w:t>
      </w:r>
      <w:r w:rsidR="00D30AAD" w:rsidRPr="00DC74F5">
        <w:rPr>
          <w:szCs w:val="24"/>
        </w:rPr>
        <w:t>жащего рассмотрению на публичных слушаниях, определяются в соответствии с разделом 2 настоящего Порядка.</w:t>
      </w:r>
    </w:p>
    <w:p w:rsidR="00395101" w:rsidRDefault="00395101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 xml:space="preserve">Организатор публичных слушаний, а также в случае отсутствия информационных стендов, расположенных на территории </w:t>
      </w:r>
      <w:r w:rsidR="006069B4" w:rsidRPr="00DC74F5">
        <w:rPr>
          <w:szCs w:val="24"/>
        </w:rPr>
        <w:t xml:space="preserve">Тосненского </w:t>
      </w:r>
      <w:r w:rsidR="003104F2" w:rsidRPr="00DC74F5">
        <w:rPr>
          <w:szCs w:val="24"/>
        </w:rPr>
        <w:t>района</w:t>
      </w:r>
      <w:r w:rsidR="00D30AAD" w:rsidRPr="00DC74F5">
        <w:rPr>
          <w:szCs w:val="24"/>
        </w:rPr>
        <w:t>, в отношении которой подг</w:t>
      </w:r>
      <w:r w:rsidR="00D30AAD" w:rsidRPr="00DC74F5">
        <w:rPr>
          <w:szCs w:val="24"/>
        </w:rPr>
        <w:t>о</w:t>
      </w:r>
      <w:r w:rsidR="00D30AAD" w:rsidRPr="00DC74F5">
        <w:rPr>
          <w:szCs w:val="24"/>
        </w:rPr>
        <w:t xml:space="preserve">товлен проект, подлежащий рассмотрению на публичных слушаниях, иные места, где распространяется оповещение о начале публичных слушаний, и (или) иные способы, обеспечивающие доступ участников публичных слушаний к указанной информации, определяются при принятии указанного в настоящем пункте решения. Протокол </w:t>
      </w:r>
      <w:r>
        <w:rPr>
          <w:szCs w:val="24"/>
        </w:rPr>
        <w:t xml:space="preserve"> </w:t>
      </w:r>
      <w:proofErr w:type="spellStart"/>
      <w:r w:rsidR="00D30AAD" w:rsidRPr="00DC74F5">
        <w:rPr>
          <w:szCs w:val="24"/>
        </w:rPr>
        <w:t>публич</w:t>
      </w:r>
      <w:proofErr w:type="spellEnd"/>
      <w:r>
        <w:rPr>
          <w:szCs w:val="24"/>
        </w:rPr>
        <w:t>-</w:t>
      </w:r>
    </w:p>
    <w:p w:rsidR="00395101" w:rsidRDefault="00395101" w:rsidP="00395101">
      <w:pPr>
        <w:spacing w:after="0" w:line="240" w:lineRule="auto"/>
        <w:jc w:val="center"/>
        <w:rPr>
          <w:szCs w:val="24"/>
        </w:rPr>
      </w:pPr>
      <w:r>
        <w:rPr>
          <w:szCs w:val="24"/>
        </w:rPr>
        <w:lastRenderedPageBreak/>
        <w:t>6</w:t>
      </w:r>
    </w:p>
    <w:p w:rsidR="00395101" w:rsidRDefault="00395101" w:rsidP="00DC74F5">
      <w:pPr>
        <w:spacing w:after="0" w:line="240" w:lineRule="auto"/>
        <w:jc w:val="both"/>
        <w:rPr>
          <w:szCs w:val="24"/>
        </w:rPr>
      </w:pPr>
    </w:p>
    <w:p w:rsidR="00D30AAD" w:rsidRPr="00DC74F5" w:rsidRDefault="00D30AAD" w:rsidP="00DC74F5">
      <w:pPr>
        <w:spacing w:after="0" w:line="240" w:lineRule="auto"/>
        <w:jc w:val="both"/>
        <w:rPr>
          <w:szCs w:val="24"/>
        </w:rPr>
      </w:pPr>
      <w:proofErr w:type="spellStart"/>
      <w:r w:rsidRPr="00DC74F5">
        <w:rPr>
          <w:szCs w:val="24"/>
        </w:rPr>
        <w:t>ных</w:t>
      </w:r>
      <w:proofErr w:type="spellEnd"/>
      <w:r w:rsidRPr="00DC74F5">
        <w:rPr>
          <w:szCs w:val="24"/>
        </w:rPr>
        <w:t xml:space="preserve"> слушаний, заключение о результатах публичных слушаний оформляются по форме согласно приложениям 3 и 4 </w:t>
      </w:r>
      <w:r w:rsidR="00395101">
        <w:rPr>
          <w:szCs w:val="24"/>
        </w:rPr>
        <w:t xml:space="preserve">к Порядку </w:t>
      </w:r>
      <w:r w:rsidRPr="00DC74F5">
        <w:rPr>
          <w:szCs w:val="24"/>
        </w:rPr>
        <w:t xml:space="preserve">соответственно. Журнал учёта посетителей </w:t>
      </w:r>
      <w:r w:rsidR="00395101">
        <w:rPr>
          <w:szCs w:val="24"/>
        </w:rPr>
        <w:t xml:space="preserve">      </w:t>
      </w:r>
      <w:r w:rsidRPr="00DC74F5">
        <w:rPr>
          <w:szCs w:val="24"/>
        </w:rPr>
        <w:t xml:space="preserve">экспозиции проекта, подлежащего рассмотрению на публичных слушаниях, ведётся </w:t>
      </w:r>
      <w:r w:rsidR="00395101">
        <w:rPr>
          <w:szCs w:val="24"/>
        </w:rPr>
        <w:t xml:space="preserve">        </w:t>
      </w:r>
      <w:r w:rsidRPr="00DC74F5">
        <w:rPr>
          <w:szCs w:val="24"/>
        </w:rPr>
        <w:t>по форме согласно приложе</w:t>
      </w:r>
      <w:r w:rsidR="00395101">
        <w:rPr>
          <w:szCs w:val="24"/>
        </w:rPr>
        <w:t>нию 2 к настоящему П</w:t>
      </w:r>
      <w:r w:rsidRPr="00DC74F5">
        <w:rPr>
          <w:szCs w:val="24"/>
        </w:rPr>
        <w:t>орядку.</w:t>
      </w:r>
    </w:p>
    <w:p w:rsidR="00D30AAD" w:rsidRPr="00DC74F5" w:rsidRDefault="00395101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3.1</w:t>
      </w:r>
      <w:r w:rsidR="00B02C82" w:rsidRPr="00DC74F5">
        <w:rPr>
          <w:szCs w:val="24"/>
        </w:rPr>
        <w:t>0</w:t>
      </w:r>
      <w:r w:rsidR="00D30AAD" w:rsidRPr="00DC74F5">
        <w:rPr>
          <w:szCs w:val="24"/>
        </w:rPr>
        <w:t xml:space="preserve">. Муниципальный правовой акт о проведении публичных слушаний должен </w:t>
      </w:r>
      <w:r>
        <w:rPr>
          <w:szCs w:val="24"/>
        </w:rPr>
        <w:t xml:space="preserve">  </w:t>
      </w:r>
      <w:r w:rsidR="00D30AAD" w:rsidRPr="00DC74F5">
        <w:rPr>
          <w:szCs w:val="24"/>
        </w:rPr>
        <w:t>содержать:</w:t>
      </w:r>
    </w:p>
    <w:p w:rsidR="00D30AAD" w:rsidRPr="00DC74F5" w:rsidRDefault="00395101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-</w:t>
      </w:r>
      <w:r>
        <w:rPr>
          <w:szCs w:val="24"/>
        </w:rPr>
        <w:t xml:space="preserve"> </w:t>
      </w:r>
      <w:r w:rsidR="00D30AAD" w:rsidRPr="00DC74F5">
        <w:rPr>
          <w:szCs w:val="24"/>
        </w:rPr>
        <w:t>информацию о теме (вопросе), публичных слушаний или наименование проекта муниципального правового акта, выносимого на публичные слушания;</w:t>
      </w:r>
    </w:p>
    <w:p w:rsidR="00D30AAD" w:rsidRPr="00DC74F5" w:rsidRDefault="00395101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 xml:space="preserve">- информацию о дате опубликования проекта муниципального правового акта, </w:t>
      </w:r>
      <w:r>
        <w:rPr>
          <w:szCs w:val="24"/>
        </w:rPr>
        <w:t xml:space="preserve">  </w:t>
      </w:r>
      <w:r w:rsidR="00A53D8D">
        <w:rPr>
          <w:szCs w:val="24"/>
        </w:rPr>
        <w:t xml:space="preserve"> </w:t>
      </w:r>
      <w:r>
        <w:rPr>
          <w:szCs w:val="24"/>
        </w:rPr>
        <w:t xml:space="preserve"> </w:t>
      </w:r>
      <w:r w:rsidR="00D30AAD" w:rsidRPr="00DC74F5">
        <w:rPr>
          <w:szCs w:val="24"/>
        </w:rPr>
        <w:t>выносимого на публичные слушания;</w:t>
      </w:r>
    </w:p>
    <w:p w:rsidR="00D30AAD" w:rsidRPr="00DC74F5" w:rsidRDefault="00395101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-</w:t>
      </w:r>
      <w:r>
        <w:rPr>
          <w:szCs w:val="24"/>
        </w:rPr>
        <w:t xml:space="preserve"> </w:t>
      </w:r>
      <w:r w:rsidR="00D30AAD" w:rsidRPr="00DC74F5">
        <w:rPr>
          <w:szCs w:val="24"/>
        </w:rPr>
        <w:t>информацию о дате, времени и месте проведения публичных слушаний;</w:t>
      </w:r>
    </w:p>
    <w:p w:rsidR="00D30AAD" w:rsidRPr="00DC74F5" w:rsidRDefault="00395101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- свед</w:t>
      </w:r>
      <w:r>
        <w:rPr>
          <w:szCs w:val="24"/>
        </w:rPr>
        <w:t xml:space="preserve">ения об инициаторах проведения </w:t>
      </w:r>
      <w:r w:rsidR="00D30AAD" w:rsidRPr="00DC74F5">
        <w:rPr>
          <w:szCs w:val="24"/>
        </w:rPr>
        <w:t>публичных слушаний;</w:t>
      </w:r>
    </w:p>
    <w:p w:rsidR="00D30AAD" w:rsidRPr="00DC74F5" w:rsidRDefault="00395101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-</w:t>
      </w:r>
      <w:r>
        <w:rPr>
          <w:szCs w:val="24"/>
        </w:rPr>
        <w:t xml:space="preserve"> </w:t>
      </w:r>
      <w:r w:rsidR="00D30AAD" w:rsidRPr="00DC74F5">
        <w:rPr>
          <w:szCs w:val="24"/>
        </w:rPr>
        <w:t>предлагаемый состав участников публичных слушаний;</w:t>
      </w:r>
    </w:p>
    <w:p w:rsidR="00D30AAD" w:rsidRPr="00DC74F5" w:rsidRDefault="00395101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 xml:space="preserve">- формы и порядок ознакомления и получения документов, предлагаемых </w:t>
      </w:r>
      <w:r>
        <w:rPr>
          <w:szCs w:val="24"/>
        </w:rPr>
        <w:t xml:space="preserve">                 </w:t>
      </w:r>
      <w:r w:rsidR="00D30AAD" w:rsidRPr="00DC74F5">
        <w:rPr>
          <w:szCs w:val="24"/>
        </w:rPr>
        <w:t>к рассмотрению на публичных слушаниях;</w:t>
      </w:r>
    </w:p>
    <w:p w:rsidR="00D30AAD" w:rsidRPr="00DC74F5" w:rsidRDefault="00395101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- порядок, сроки приема предложений от участников публичных слушаний после опубликования проекта муниципального правового акта;</w:t>
      </w:r>
    </w:p>
    <w:p w:rsidR="00D30AAD" w:rsidRPr="00DC74F5" w:rsidRDefault="00395101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 xml:space="preserve">- орган или должностное лицо местного самоуправления, ответственные за учет </w:t>
      </w:r>
      <w:r>
        <w:rPr>
          <w:szCs w:val="24"/>
        </w:rPr>
        <w:t xml:space="preserve">   </w:t>
      </w:r>
      <w:r w:rsidR="00D30AAD" w:rsidRPr="00DC74F5">
        <w:rPr>
          <w:szCs w:val="24"/>
        </w:rPr>
        <w:t>поступающих предложений, с указанием телефонов, кабинетов;</w:t>
      </w:r>
    </w:p>
    <w:p w:rsidR="00D30AAD" w:rsidRPr="00DC74F5" w:rsidRDefault="00395101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- перечень лиц, ответственных за регистрацию участников публичных слушаний.</w:t>
      </w:r>
    </w:p>
    <w:p w:rsidR="00D30AAD" w:rsidRPr="00DC74F5" w:rsidRDefault="00395101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В случае приняти</w:t>
      </w:r>
      <w:r w:rsidR="00970702" w:rsidRPr="00DC74F5">
        <w:rPr>
          <w:szCs w:val="24"/>
        </w:rPr>
        <w:t>я решения в соответствии с п.3.9</w:t>
      </w:r>
      <w:r w:rsidR="00D30AAD" w:rsidRPr="00DC74F5">
        <w:rPr>
          <w:szCs w:val="24"/>
        </w:rPr>
        <w:t xml:space="preserve"> настоящего Порядка муниц</w:t>
      </w:r>
      <w:r w:rsidR="00D30AAD" w:rsidRPr="00DC74F5">
        <w:rPr>
          <w:szCs w:val="24"/>
        </w:rPr>
        <w:t>и</w:t>
      </w:r>
      <w:r w:rsidR="00D30AAD" w:rsidRPr="00DC74F5">
        <w:rPr>
          <w:szCs w:val="24"/>
        </w:rPr>
        <w:t xml:space="preserve">пальный правовой акт о </w:t>
      </w:r>
      <w:r>
        <w:rPr>
          <w:szCs w:val="24"/>
        </w:rPr>
        <w:t xml:space="preserve">проведении публичных слушаний </w:t>
      </w:r>
      <w:r w:rsidR="00D30AAD" w:rsidRPr="00DC74F5">
        <w:rPr>
          <w:szCs w:val="24"/>
        </w:rPr>
        <w:t>должен содержать также</w:t>
      </w:r>
      <w:r>
        <w:rPr>
          <w:szCs w:val="24"/>
        </w:rPr>
        <w:t xml:space="preserve">     </w:t>
      </w:r>
      <w:r w:rsidR="00D30AAD" w:rsidRPr="00DC74F5">
        <w:rPr>
          <w:szCs w:val="24"/>
        </w:rPr>
        <w:t xml:space="preserve"> ин</w:t>
      </w:r>
      <w:r>
        <w:rPr>
          <w:szCs w:val="24"/>
        </w:rPr>
        <w:t>формацию, предусмотренную</w:t>
      </w:r>
      <w:r w:rsidR="00D30AAD" w:rsidRPr="00DC74F5">
        <w:rPr>
          <w:szCs w:val="24"/>
        </w:rPr>
        <w:t xml:space="preserve"> п.3.10 настоящего порядка.</w:t>
      </w:r>
    </w:p>
    <w:p w:rsidR="00D30AAD" w:rsidRPr="00DC74F5" w:rsidRDefault="00395101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3.1</w:t>
      </w:r>
      <w:r w:rsidR="00B02C82" w:rsidRPr="00DC74F5">
        <w:rPr>
          <w:szCs w:val="24"/>
        </w:rPr>
        <w:t>1</w:t>
      </w:r>
      <w:r w:rsidR="00D30AAD" w:rsidRPr="00DC74F5">
        <w:rPr>
          <w:szCs w:val="24"/>
        </w:rPr>
        <w:t>.</w:t>
      </w:r>
      <w:r>
        <w:rPr>
          <w:szCs w:val="24"/>
        </w:rPr>
        <w:t xml:space="preserve"> </w:t>
      </w:r>
      <w:r w:rsidR="00D30AAD" w:rsidRPr="00DC74F5">
        <w:rPr>
          <w:szCs w:val="24"/>
        </w:rPr>
        <w:t>Решение о проведении публичных слушаний, проект муниципального прав</w:t>
      </w:r>
      <w:r w:rsidR="00D30AAD" w:rsidRPr="00DC74F5">
        <w:rPr>
          <w:szCs w:val="24"/>
        </w:rPr>
        <w:t>о</w:t>
      </w:r>
      <w:r w:rsidR="00D30AAD" w:rsidRPr="00DC74F5">
        <w:rPr>
          <w:szCs w:val="24"/>
        </w:rPr>
        <w:t>вого акта, выносимого на публичные слушания, подлежат официальному обнародованию и опубликованию в</w:t>
      </w:r>
      <w:r>
        <w:rPr>
          <w:szCs w:val="24"/>
        </w:rPr>
        <w:t xml:space="preserve"> порядке, установленном Уставом</w:t>
      </w:r>
      <w:r w:rsidR="00D30AAD" w:rsidRPr="00DC74F5">
        <w:rPr>
          <w:szCs w:val="24"/>
        </w:rPr>
        <w:t>, не позднее чем за 10 календарных дней до дня проведения публичных слушаний, если иное на предусмотрено действующим законодательством, настоящим Порядком.</w:t>
      </w:r>
    </w:p>
    <w:p w:rsidR="00D30AAD" w:rsidRPr="00DC74F5" w:rsidRDefault="00395101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3.1</w:t>
      </w:r>
      <w:r w:rsidR="00B02C82" w:rsidRPr="00DC74F5">
        <w:rPr>
          <w:szCs w:val="24"/>
        </w:rPr>
        <w:t>2</w:t>
      </w:r>
      <w:r w:rsidR="00D30AAD" w:rsidRPr="00DC74F5">
        <w:rPr>
          <w:szCs w:val="24"/>
        </w:rPr>
        <w:t>.</w:t>
      </w:r>
      <w:r>
        <w:rPr>
          <w:szCs w:val="24"/>
        </w:rPr>
        <w:t xml:space="preserve"> </w:t>
      </w:r>
      <w:r w:rsidR="00D30AAD" w:rsidRPr="00DC74F5">
        <w:rPr>
          <w:szCs w:val="24"/>
        </w:rPr>
        <w:t>Регистрация участников публичных слушаний, за исключением случаев, предусмотренных в п.3.</w:t>
      </w:r>
      <w:r w:rsidR="00970702" w:rsidRPr="00DC74F5">
        <w:rPr>
          <w:szCs w:val="24"/>
        </w:rPr>
        <w:t>9</w:t>
      </w:r>
      <w:r w:rsidR="00D30AAD" w:rsidRPr="00DC74F5">
        <w:rPr>
          <w:szCs w:val="24"/>
        </w:rPr>
        <w:t xml:space="preserve"> настоящего Порядка, в реестре участников публичных слушаний проводится лицами, ответственными за регистрацию, с указанием фамилии, имени, </w:t>
      </w:r>
      <w:r>
        <w:rPr>
          <w:szCs w:val="24"/>
        </w:rPr>
        <w:t xml:space="preserve">      </w:t>
      </w:r>
      <w:r w:rsidR="00D30AAD" w:rsidRPr="00DC74F5">
        <w:rPr>
          <w:szCs w:val="24"/>
        </w:rPr>
        <w:t>отче</w:t>
      </w:r>
      <w:r>
        <w:rPr>
          <w:szCs w:val="24"/>
        </w:rPr>
        <w:t>ства, адреса и даты рождения.</w:t>
      </w:r>
    </w:p>
    <w:p w:rsidR="00D30AAD" w:rsidRPr="00DC74F5" w:rsidRDefault="00395101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 xml:space="preserve">Реестр (список) должен быть подписан ответственными лицами и является </w:t>
      </w:r>
      <w:r>
        <w:rPr>
          <w:szCs w:val="24"/>
        </w:rPr>
        <w:t xml:space="preserve">         </w:t>
      </w:r>
      <w:r w:rsidR="00D30AAD" w:rsidRPr="00DC74F5">
        <w:rPr>
          <w:szCs w:val="24"/>
        </w:rPr>
        <w:t xml:space="preserve">приложением </w:t>
      </w:r>
      <w:r>
        <w:rPr>
          <w:szCs w:val="24"/>
        </w:rPr>
        <w:t>к протоколу публичных слушаний.</w:t>
      </w:r>
    </w:p>
    <w:p w:rsidR="00D30AAD" w:rsidRPr="00DC74F5" w:rsidRDefault="00395101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3.1</w:t>
      </w:r>
      <w:r w:rsidR="00B02C82" w:rsidRPr="00DC74F5">
        <w:rPr>
          <w:szCs w:val="24"/>
        </w:rPr>
        <w:t>3</w:t>
      </w:r>
      <w:r w:rsidR="00D30AAD" w:rsidRPr="00DC74F5">
        <w:rPr>
          <w:szCs w:val="24"/>
        </w:rPr>
        <w:t>.</w:t>
      </w:r>
      <w:r>
        <w:rPr>
          <w:szCs w:val="24"/>
        </w:rPr>
        <w:t xml:space="preserve"> </w:t>
      </w:r>
      <w:r w:rsidR="00D30AAD" w:rsidRPr="00DC74F5">
        <w:rPr>
          <w:szCs w:val="24"/>
        </w:rPr>
        <w:t>Перед началом обсуждения проекта, подлежащего рассмотрению на публи</w:t>
      </w:r>
      <w:r w:rsidR="00D30AAD" w:rsidRPr="00DC74F5">
        <w:rPr>
          <w:szCs w:val="24"/>
        </w:rPr>
        <w:t>ч</w:t>
      </w:r>
      <w:r w:rsidR="00D30AAD" w:rsidRPr="00DC74F5">
        <w:rPr>
          <w:szCs w:val="24"/>
        </w:rPr>
        <w:t>ных слушаниях организатор публичных слушаний обеспечивает избрание из состава участников слушаний председателя и секретаря проведения публичных слушаний. Реш</w:t>
      </w:r>
      <w:r w:rsidR="00D30AAD" w:rsidRPr="00DC74F5">
        <w:rPr>
          <w:szCs w:val="24"/>
        </w:rPr>
        <w:t>е</w:t>
      </w:r>
      <w:r w:rsidR="00D30AAD" w:rsidRPr="00DC74F5">
        <w:rPr>
          <w:szCs w:val="24"/>
        </w:rPr>
        <w:t>ние принимается простым большинством от общего числа голосов участников публичных слушаний. Избранный председатель  открывает публичные слушания, информирует</w:t>
      </w:r>
      <w:r w:rsidR="00A53D8D">
        <w:rPr>
          <w:szCs w:val="24"/>
        </w:rPr>
        <w:t xml:space="preserve">         </w:t>
      </w:r>
      <w:r w:rsidR="00D30AAD" w:rsidRPr="00DC74F5">
        <w:rPr>
          <w:szCs w:val="24"/>
        </w:rPr>
        <w:t xml:space="preserve"> о порядке проведения публичных слушаний, количестве зарегистрированных участников, приглашённых специалистов, вопросе, выносимом на публичные слушания.</w:t>
      </w:r>
    </w:p>
    <w:p w:rsidR="00D30AAD" w:rsidRPr="00DC74F5" w:rsidRDefault="00A53D8D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3.1</w:t>
      </w:r>
      <w:r w:rsidR="00B02C82" w:rsidRPr="00DC74F5">
        <w:rPr>
          <w:szCs w:val="24"/>
        </w:rPr>
        <w:t>4</w:t>
      </w:r>
      <w:r w:rsidR="00D30AAD" w:rsidRPr="00DC74F5">
        <w:rPr>
          <w:szCs w:val="24"/>
        </w:rPr>
        <w:t>. Затем председатель предоставляет слово разработчику проекта, подлежащего рассмотрению на публичных слушаниях, который  информирует о существе обсуждаем</w:t>
      </w:r>
      <w:r w:rsidR="00D30AAD" w:rsidRPr="00DC74F5">
        <w:rPr>
          <w:szCs w:val="24"/>
        </w:rPr>
        <w:t>о</w:t>
      </w:r>
      <w:r w:rsidR="00D30AAD" w:rsidRPr="00DC74F5">
        <w:rPr>
          <w:szCs w:val="24"/>
        </w:rPr>
        <w:t>го вопроса, его значимости. Время для выступления предоставляется не более 30 минут.</w:t>
      </w:r>
    </w:p>
    <w:p w:rsidR="00D30AAD" w:rsidRPr="00DC74F5" w:rsidRDefault="00A53D8D" w:rsidP="00DC74F5">
      <w:pPr>
        <w:spacing w:after="0" w:line="240" w:lineRule="auto"/>
        <w:jc w:val="both"/>
        <w:rPr>
          <w:color w:val="FF0000"/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3.1</w:t>
      </w:r>
      <w:r w:rsidR="00B02C82" w:rsidRPr="00DC74F5">
        <w:rPr>
          <w:szCs w:val="24"/>
        </w:rPr>
        <w:t>5</w:t>
      </w:r>
      <w:r w:rsidR="00D30AAD" w:rsidRPr="00DC74F5">
        <w:rPr>
          <w:szCs w:val="24"/>
        </w:rPr>
        <w:t>. Разработчик отвечает на вопросы участников публичных слушаний в порядке очерёдности поступивших вопросов. Очерёдность определяет председатель публичных слушаний. Общее время для ответов на вопросы не более 30 минут.</w:t>
      </w:r>
    </w:p>
    <w:p w:rsidR="00D30AAD" w:rsidRDefault="00A53D8D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3.1</w:t>
      </w:r>
      <w:r w:rsidR="00B02C82" w:rsidRPr="00DC74F5">
        <w:rPr>
          <w:szCs w:val="24"/>
        </w:rPr>
        <w:t>6</w:t>
      </w:r>
      <w:r>
        <w:rPr>
          <w:szCs w:val="24"/>
        </w:rPr>
        <w:t xml:space="preserve">. </w:t>
      </w:r>
      <w:r w:rsidR="00D30AAD" w:rsidRPr="00DC74F5">
        <w:rPr>
          <w:szCs w:val="24"/>
        </w:rPr>
        <w:t>Затем слово для выступлений предоставляется участникам слушаний</w:t>
      </w:r>
      <w:r w:rsidR="006069B4" w:rsidRPr="00DC74F5">
        <w:rPr>
          <w:szCs w:val="24"/>
        </w:rPr>
        <w:t xml:space="preserve">. </w:t>
      </w:r>
      <w:r w:rsidR="00D30AAD" w:rsidRPr="00DC74F5">
        <w:rPr>
          <w:szCs w:val="24"/>
        </w:rPr>
        <w:t>Время для выступления зарегистриров</w:t>
      </w:r>
      <w:r>
        <w:rPr>
          <w:szCs w:val="24"/>
        </w:rPr>
        <w:t xml:space="preserve">анных участников слушаний – до </w:t>
      </w:r>
      <w:r w:rsidR="00D30AAD" w:rsidRPr="00DC74F5">
        <w:rPr>
          <w:szCs w:val="24"/>
        </w:rPr>
        <w:t xml:space="preserve">5 минут в порядке </w:t>
      </w:r>
      <w:r>
        <w:rPr>
          <w:szCs w:val="24"/>
        </w:rPr>
        <w:t xml:space="preserve">      </w:t>
      </w:r>
      <w:r w:rsidR="00D30AAD" w:rsidRPr="00DC74F5">
        <w:rPr>
          <w:szCs w:val="24"/>
        </w:rPr>
        <w:t>поступления заявок на выступления.</w:t>
      </w:r>
    </w:p>
    <w:p w:rsidR="00A53D8D" w:rsidRDefault="00A53D8D" w:rsidP="00A53D8D">
      <w:pPr>
        <w:spacing w:after="0" w:line="240" w:lineRule="auto"/>
        <w:jc w:val="center"/>
        <w:rPr>
          <w:szCs w:val="24"/>
        </w:rPr>
      </w:pPr>
      <w:r>
        <w:rPr>
          <w:szCs w:val="24"/>
        </w:rPr>
        <w:lastRenderedPageBreak/>
        <w:t>7</w:t>
      </w:r>
    </w:p>
    <w:p w:rsidR="00A53D8D" w:rsidRPr="00DC74F5" w:rsidRDefault="00A53D8D" w:rsidP="00DC74F5">
      <w:pPr>
        <w:spacing w:after="0" w:line="240" w:lineRule="auto"/>
        <w:jc w:val="both"/>
        <w:rPr>
          <w:szCs w:val="24"/>
        </w:rPr>
      </w:pPr>
    </w:p>
    <w:p w:rsidR="00D30AAD" w:rsidRPr="00DC74F5" w:rsidRDefault="00A53D8D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3.1</w:t>
      </w:r>
      <w:r w:rsidR="00B02C82" w:rsidRPr="00DC74F5">
        <w:rPr>
          <w:szCs w:val="24"/>
        </w:rPr>
        <w:t>7</w:t>
      </w:r>
      <w:r w:rsidR="00D30AAD" w:rsidRPr="00DC74F5">
        <w:rPr>
          <w:szCs w:val="24"/>
        </w:rPr>
        <w:t>.</w:t>
      </w:r>
      <w:r w:rsidR="0011150E" w:rsidRPr="00DC74F5">
        <w:rPr>
          <w:szCs w:val="24"/>
        </w:rPr>
        <w:t xml:space="preserve"> </w:t>
      </w:r>
      <w:r w:rsidR="00D30AAD" w:rsidRPr="00DC74F5">
        <w:rPr>
          <w:szCs w:val="24"/>
        </w:rPr>
        <w:t>По решению председателя публичных слушаний время выступления участн</w:t>
      </w:r>
      <w:r w:rsidR="00D30AAD" w:rsidRPr="00DC74F5">
        <w:rPr>
          <w:szCs w:val="24"/>
        </w:rPr>
        <w:t>и</w:t>
      </w:r>
      <w:r w:rsidR="00D30AAD" w:rsidRPr="00DC74F5">
        <w:rPr>
          <w:szCs w:val="24"/>
        </w:rPr>
        <w:t>ков публичных слушаний, а также время для ответов на вопросы может быть продлено.</w:t>
      </w:r>
    </w:p>
    <w:p w:rsidR="00D30AAD" w:rsidRPr="00DC74F5" w:rsidRDefault="00A53D8D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3.1</w:t>
      </w:r>
      <w:r w:rsidR="00B02C82" w:rsidRPr="00DC74F5">
        <w:rPr>
          <w:szCs w:val="24"/>
        </w:rPr>
        <w:t>8</w:t>
      </w:r>
      <w:r>
        <w:rPr>
          <w:szCs w:val="24"/>
        </w:rPr>
        <w:t xml:space="preserve">. </w:t>
      </w:r>
      <w:r w:rsidR="00D30AAD" w:rsidRPr="00DC74F5">
        <w:rPr>
          <w:szCs w:val="24"/>
        </w:rPr>
        <w:t>Вопросы участникам слушаний могут быть заданы как в устной, так и в пис</w:t>
      </w:r>
      <w:r w:rsidR="00D30AAD" w:rsidRPr="00DC74F5">
        <w:rPr>
          <w:szCs w:val="24"/>
        </w:rPr>
        <w:t>ь</w:t>
      </w:r>
      <w:r w:rsidR="00D30AAD" w:rsidRPr="00DC74F5">
        <w:rPr>
          <w:szCs w:val="24"/>
        </w:rPr>
        <w:t>менной формах.</w:t>
      </w:r>
    </w:p>
    <w:p w:rsidR="00D30AAD" w:rsidRPr="00DC74F5" w:rsidRDefault="00A53D8D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DC74F5">
        <w:rPr>
          <w:szCs w:val="24"/>
        </w:rPr>
        <w:t>3.</w:t>
      </w:r>
      <w:r w:rsidR="00B02C82" w:rsidRPr="00DC74F5">
        <w:rPr>
          <w:szCs w:val="24"/>
        </w:rPr>
        <w:t>19</w:t>
      </w:r>
      <w:r>
        <w:rPr>
          <w:szCs w:val="24"/>
        </w:rPr>
        <w:t xml:space="preserve">. </w:t>
      </w:r>
      <w:r w:rsidR="00D30AAD" w:rsidRPr="00DC74F5">
        <w:rPr>
          <w:szCs w:val="24"/>
        </w:rPr>
        <w:t>Все желающие выступить на слушаниях берут слово только с разрешения председательствующего.</w:t>
      </w:r>
    </w:p>
    <w:p w:rsidR="00D30AAD" w:rsidRPr="00640C43" w:rsidRDefault="00A53D8D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30AAD" w:rsidRPr="00640C43">
        <w:rPr>
          <w:szCs w:val="24"/>
        </w:rPr>
        <w:t>3.2</w:t>
      </w:r>
      <w:r w:rsidR="00B02C82" w:rsidRPr="00640C43">
        <w:rPr>
          <w:szCs w:val="24"/>
        </w:rPr>
        <w:t>0</w:t>
      </w:r>
      <w:r w:rsidR="00D30AAD" w:rsidRPr="00640C43">
        <w:rPr>
          <w:szCs w:val="24"/>
        </w:rPr>
        <w:t>.</w:t>
      </w:r>
      <w:r w:rsidRPr="00640C43">
        <w:rPr>
          <w:szCs w:val="24"/>
        </w:rPr>
        <w:tab/>
      </w:r>
      <w:r w:rsidR="00D30AAD" w:rsidRPr="00640C43">
        <w:rPr>
          <w:szCs w:val="24"/>
        </w:rPr>
        <w:t>Секретарём публичных слушаний ведется протокол, оформляемый по форме согласно приложению 5 к настоящему Порядку, за исключением случаев, предусмотре</w:t>
      </w:r>
      <w:r w:rsidR="00D30AAD" w:rsidRPr="00640C43">
        <w:rPr>
          <w:szCs w:val="24"/>
        </w:rPr>
        <w:t>н</w:t>
      </w:r>
      <w:r w:rsidR="00D30AAD" w:rsidRPr="00640C43">
        <w:rPr>
          <w:szCs w:val="24"/>
        </w:rPr>
        <w:t>ных п.3.</w:t>
      </w:r>
      <w:r w:rsidR="00970702" w:rsidRPr="00640C43">
        <w:rPr>
          <w:szCs w:val="24"/>
        </w:rPr>
        <w:t>9</w:t>
      </w:r>
      <w:r w:rsidR="00D30AAD" w:rsidRPr="00640C43">
        <w:rPr>
          <w:szCs w:val="24"/>
        </w:rPr>
        <w:t xml:space="preserve"> настоящего Порядка. В протоколе в обязательном порядке должны быть </w:t>
      </w:r>
      <w:r w:rsidRPr="00640C43">
        <w:rPr>
          <w:szCs w:val="24"/>
        </w:rPr>
        <w:t xml:space="preserve">         </w:t>
      </w:r>
      <w:r w:rsidR="00D30AAD" w:rsidRPr="00640C43">
        <w:rPr>
          <w:szCs w:val="24"/>
        </w:rPr>
        <w:t xml:space="preserve">отражены позиции и мнения всех участников слушаний. Срок составления протокола </w:t>
      </w:r>
      <w:r w:rsidRPr="00640C43">
        <w:rPr>
          <w:szCs w:val="24"/>
        </w:rPr>
        <w:t xml:space="preserve">     </w:t>
      </w:r>
      <w:r w:rsidR="00D30AAD" w:rsidRPr="00640C43">
        <w:rPr>
          <w:szCs w:val="24"/>
        </w:rPr>
        <w:t xml:space="preserve">не может превышать 3 суток со дня проведения слушаний. На слушаниях ведётся ауди- </w:t>
      </w:r>
      <w:r w:rsidRPr="00640C43">
        <w:rPr>
          <w:szCs w:val="24"/>
        </w:rPr>
        <w:t xml:space="preserve">   </w:t>
      </w:r>
      <w:r w:rsidR="00D30AAD" w:rsidRPr="00640C43">
        <w:rPr>
          <w:szCs w:val="24"/>
        </w:rPr>
        <w:t>и видео записи.</w:t>
      </w:r>
    </w:p>
    <w:p w:rsidR="00154EE6" w:rsidRPr="00640C43" w:rsidRDefault="00A53D8D" w:rsidP="00DC74F5">
      <w:pPr>
        <w:spacing w:after="0" w:line="240" w:lineRule="auto"/>
        <w:jc w:val="both"/>
        <w:rPr>
          <w:szCs w:val="24"/>
        </w:rPr>
      </w:pPr>
      <w:r w:rsidRPr="00640C43">
        <w:rPr>
          <w:szCs w:val="24"/>
        </w:rPr>
        <w:tab/>
      </w:r>
      <w:r w:rsidR="00F926BC" w:rsidRPr="00640C43">
        <w:rPr>
          <w:szCs w:val="24"/>
        </w:rPr>
        <w:t>3.21</w:t>
      </w:r>
      <w:r w:rsidR="00D30AAD" w:rsidRPr="00640C43">
        <w:rPr>
          <w:szCs w:val="24"/>
        </w:rPr>
        <w:t>.</w:t>
      </w:r>
      <w:r w:rsidR="00946967" w:rsidRPr="00640C43">
        <w:rPr>
          <w:szCs w:val="24"/>
        </w:rPr>
        <w:t xml:space="preserve"> </w:t>
      </w:r>
      <w:r w:rsidR="00927B3D" w:rsidRPr="00640C43">
        <w:rPr>
          <w:szCs w:val="24"/>
        </w:rPr>
        <w:t xml:space="preserve">На основании протокола публичных слушаний </w:t>
      </w:r>
      <w:r w:rsidR="00D64354" w:rsidRPr="00640C43">
        <w:rPr>
          <w:szCs w:val="24"/>
        </w:rPr>
        <w:t>организатор публичных слуш</w:t>
      </w:r>
      <w:r w:rsidR="00D64354" w:rsidRPr="00640C43">
        <w:rPr>
          <w:szCs w:val="24"/>
        </w:rPr>
        <w:t>а</w:t>
      </w:r>
      <w:r w:rsidR="00D64354" w:rsidRPr="00640C43">
        <w:rPr>
          <w:szCs w:val="24"/>
        </w:rPr>
        <w:t>ний осуществляет подготовку заключения о результатах публичных слушаний.</w:t>
      </w:r>
    </w:p>
    <w:p w:rsidR="00B66598" w:rsidRPr="00640C43" w:rsidRDefault="00B66598" w:rsidP="00741CC7">
      <w:pPr>
        <w:spacing w:after="0" w:line="240" w:lineRule="auto"/>
        <w:ind w:firstLine="624"/>
        <w:jc w:val="both"/>
        <w:rPr>
          <w:szCs w:val="24"/>
        </w:rPr>
      </w:pPr>
      <w:r w:rsidRPr="00640C43">
        <w:rPr>
          <w:szCs w:val="24"/>
        </w:rPr>
        <w:t xml:space="preserve">3.22. </w:t>
      </w:r>
      <w:r w:rsidR="00026338" w:rsidRPr="00640C43">
        <w:rPr>
          <w:szCs w:val="24"/>
        </w:rPr>
        <w:t>Заключение о р</w:t>
      </w:r>
      <w:r w:rsidR="00D30AAD" w:rsidRPr="00640C43">
        <w:rPr>
          <w:szCs w:val="24"/>
        </w:rPr>
        <w:t>езультат</w:t>
      </w:r>
      <w:r w:rsidR="00026338" w:rsidRPr="00640C43">
        <w:rPr>
          <w:szCs w:val="24"/>
        </w:rPr>
        <w:t>ах</w:t>
      </w:r>
      <w:r w:rsidR="00D30AAD" w:rsidRPr="00640C43">
        <w:rPr>
          <w:szCs w:val="24"/>
        </w:rPr>
        <w:t xml:space="preserve"> публичных слушаний</w:t>
      </w:r>
      <w:r w:rsidR="00C27203" w:rsidRPr="00640C43">
        <w:rPr>
          <w:szCs w:val="24"/>
        </w:rPr>
        <w:t xml:space="preserve"> подготавливается в течение </w:t>
      </w:r>
      <w:r w:rsidR="00640C43" w:rsidRPr="00640C43">
        <w:rPr>
          <w:szCs w:val="24"/>
        </w:rPr>
        <w:t>2</w:t>
      </w:r>
      <w:r w:rsidR="004B264F" w:rsidRPr="00640C43">
        <w:rPr>
          <w:szCs w:val="24"/>
        </w:rPr>
        <w:t xml:space="preserve"> рабочих дней </w:t>
      </w:r>
      <w:r w:rsidR="00640C43" w:rsidRPr="00640C43">
        <w:rPr>
          <w:szCs w:val="24"/>
        </w:rPr>
        <w:t xml:space="preserve">со дня составления протокола </w:t>
      </w:r>
      <w:r w:rsidR="00C7602C" w:rsidRPr="00640C43">
        <w:rPr>
          <w:szCs w:val="24"/>
        </w:rPr>
        <w:t xml:space="preserve">и </w:t>
      </w:r>
      <w:r w:rsidR="00693604" w:rsidRPr="00640C43">
        <w:rPr>
          <w:szCs w:val="24"/>
        </w:rPr>
        <w:t xml:space="preserve">подписывается </w:t>
      </w:r>
      <w:r w:rsidR="008221B3" w:rsidRPr="00640C43">
        <w:rPr>
          <w:szCs w:val="24"/>
        </w:rPr>
        <w:t>председателем</w:t>
      </w:r>
      <w:r w:rsidR="00693604" w:rsidRPr="00640C43">
        <w:rPr>
          <w:szCs w:val="24"/>
        </w:rPr>
        <w:t xml:space="preserve"> публичных слушаний</w:t>
      </w:r>
      <w:r w:rsidR="00756391" w:rsidRPr="00640C43">
        <w:rPr>
          <w:szCs w:val="24"/>
        </w:rPr>
        <w:t xml:space="preserve">. </w:t>
      </w:r>
    </w:p>
    <w:p w:rsidR="000E1836" w:rsidRPr="00640C43" w:rsidRDefault="00B66598" w:rsidP="00741CC7">
      <w:pPr>
        <w:spacing w:after="0" w:line="240" w:lineRule="auto"/>
        <w:ind w:firstLine="624"/>
        <w:jc w:val="both"/>
        <w:rPr>
          <w:szCs w:val="24"/>
        </w:rPr>
      </w:pPr>
      <w:r w:rsidRPr="00640C43">
        <w:rPr>
          <w:szCs w:val="24"/>
        </w:rPr>
        <w:t>3.23. В з</w:t>
      </w:r>
      <w:r w:rsidR="00756391" w:rsidRPr="00640C43">
        <w:rPr>
          <w:szCs w:val="24"/>
        </w:rPr>
        <w:t>аключени</w:t>
      </w:r>
      <w:r w:rsidRPr="00640C43">
        <w:rPr>
          <w:szCs w:val="24"/>
        </w:rPr>
        <w:t>и</w:t>
      </w:r>
      <w:r w:rsidR="00756391" w:rsidRPr="00640C43">
        <w:rPr>
          <w:szCs w:val="24"/>
        </w:rPr>
        <w:t xml:space="preserve"> о результатах</w:t>
      </w:r>
      <w:r w:rsidR="008221B3" w:rsidRPr="00640C43">
        <w:rPr>
          <w:szCs w:val="24"/>
        </w:rPr>
        <w:t xml:space="preserve"> проведения </w:t>
      </w:r>
      <w:r w:rsidR="00756391" w:rsidRPr="00640C43">
        <w:rPr>
          <w:szCs w:val="24"/>
        </w:rPr>
        <w:t>публичных слушаний</w:t>
      </w:r>
      <w:r w:rsidRPr="00640C43">
        <w:rPr>
          <w:szCs w:val="24"/>
        </w:rPr>
        <w:t xml:space="preserve"> должны быть указаны</w:t>
      </w:r>
      <w:r w:rsidR="000E1836" w:rsidRPr="00640C43">
        <w:rPr>
          <w:szCs w:val="24"/>
        </w:rPr>
        <w:t>:</w:t>
      </w:r>
    </w:p>
    <w:p w:rsidR="000E1836" w:rsidRPr="0014567D" w:rsidRDefault="0014567D" w:rsidP="0014567D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0E1836" w:rsidRPr="0014567D">
        <w:rPr>
          <w:szCs w:val="24"/>
        </w:rPr>
        <w:t>- дата оформления заключения о результатах пуб</w:t>
      </w:r>
      <w:r w:rsidR="00621EED" w:rsidRPr="0014567D">
        <w:rPr>
          <w:szCs w:val="24"/>
        </w:rPr>
        <w:t>личных слушаний;</w:t>
      </w:r>
    </w:p>
    <w:p w:rsidR="00F518D6" w:rsidRPr="0014567D" w:rsidRDefault="0014567D" w:rsidP="0014567D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621EED" w:rsidRPr="0014567D">
        <w:rPr>
          <w:szCs w:val="24"/>
        </w:rPr>
        <w:t xml:space="preserve">- наименование </w:t>
      </w:r>
      <w:r w:rsidR="00050754" w:rsidRPr="0014567D">
        <w:rPr>
          <w:szCs w:val="24"/>
        </w:rPr>
        <w:t xml:space="preserve">вопроса, </w:t>
      </w:r>
      <w:r w:rsidR="00621EED" w:rsidRPr="0014567D">
        <w:rPr>
          <w:szCs w:val="24"/>
        </w:rPr>
        <w:t xml:space="preserve">проекта, рассмотренного </w:t>
      </w:r>
      <w:r w:rsidR="00050754" w:rsidRPr="0014567D">
        <w:rPr>
          <w:szCs w:val="24"/>
        </w:rPr>
        <w:t>на публичных слушаниях</w:t>
      </w:r>
      <w:r w:rsidR="00F518D6" w:rsidRPr="0014567D">
        <w:rPr>
          <w:szCs w:val="24"/>
        </w:rPr>
        <w:t>;</w:t>
      </w:r>
    </w:p>
    <w:p w:rsidR="00621EED" w:rsidRPr="0014567D" w:rsidRDefault="0014567D" w:rsidP="0014567D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F518D6" w:rsidRPr="0014567D">
        <w:rPr>
          <w:szCs w:val="24"/>
        </w:rPr>
        <w:t>- сведения о количеств</w:t>
      </w:r>
      <w:r w:rsidR="002E4764" w:rsidRPr="0014567D">
        <w:rPr>
          <w:szCs w:val="24"/>
        </w:rPr>
        <w:t>е участников публичных слушаний;</w:t>
      </w:r>
    </w:p>
    <w:p w:rsidR="002E4764" w:rsidRPr="0014567D" w:rsidRDefault="0014567D" w:rsidP="0014567D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2E4764" w:rsidRPr="0014567D">
        <w:rPr>
          <w:szCs w:val="24"/>
        </w:rPr>
        <w:t>- реквизиты протокола публичных слушаний, на основании которого подготовлено заключ</w:t>
      </w:r>
      <w:r w:rsidR="00A80CE0" w:rsidRPr="0014567D">
        <w:rPr>
          <w:szCs w:val="24"/>
        </w:rPr>
        <w:t>ение о результатах публичных слушаний;</w:t>
      </w:r>
    </w:p>
    <w:p w:rsidR="00732910" w:rsidRPr="0014567D" w:rsidRDefault="0014567D" w:rsidP="0014567D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A80CE0" w:rsidRPr="0014567D">
        <w:rPr>
          <w:szCs w:val="24"/>
        </w:rPr>
        <w:t xml:space="preserve">- содержание внесённых предложений и замечаний участников публичных </w:t>
      </w:r>
      <w:r>
        <w:rPr>
          <w:szCs w:val="24"/>
        </w:rPr>
        <w:t xml:space="preserve">         </w:t>
      </w:r>
      <w:r w:rsidR="00A80CE0" w:rsidRPr="0014567D">
        <w:rPr>
          <w:szCs w:val="24"/>
        </w:rPr>
        <w:t>слушаний</w:t>
      </w:r>
      <w:r w:rsidRPr="0014567D">
        <w:rPr>
          <w:szCs w:val="24"/>
        </w:rPr>
        <w:t>.</w:t>
      </w:r>
    </w:p>
    <w:p w:rsidR="00D30AAD" w:rsidRPr="00640C43" w:rsidRDefault="009A4AE9" w:rsidP="00C7602C">
      <w:pPr>
        <w:spacing w:after="0" w:line="240" w:lineRule="auto"/>
        <w:ind w:firstLine="624"/>
        <w:jc w:val="both"/>
        <w:rPr>
          <w:szCs w:val="24"/>
        </w:rPr>
      </w:pPr>
      <w:r w:rsidRPr="00640C43">
        <w:rPr>
          <w:szCs w:val="24"/>
        </w:rPr>
        <w:t>3.24</w:t>
      </w:r>
      <w:r w:rsidR="00732910" w:rsidRPr="00640C43">
        <w:rPr>
          <w:szCs w:val="24"/>
        </w:rPr>
        <w:t>. Заключение о результатах публи</w:t>
      </w:r>
      <w:r w:rsidR="00275DFB" w:rsidRPr="00640C43">
        <w:rPr>
          <w:szCs w:val="24"/>
        </w:rPr>
        <w:t>ч</w:t>
      </w:r>
      <w:r w:rsidR="00732910" w:rsidRPr="00640C43">
        <w:rPr>
          <w:szCs w:val="24"/>
        </w:rPr>
        <w:t>ных слушаний</w:t>
      </w:r>
      <w:r w:rsidR="00D30AAD" w:rsidRPr="00640C43">
        <w:rPr>
          <w:szCs w:val="24"/>
        </w:rPr>
        <w:t xml:space="preserve"> подлеж</w:t>
      </w:r>
      <w:r w:rsidR="003C0A5E" w:rsidRPr="00640C43">
        <w:rPr>
          <w:szCs w:val="24"/>
        </w:rPr>
        <w:t>и</w:t>
      </w:r>
      <w:r w:rsidR="00D30AAD" w:rsidRPr="00640C43">
        <w:rPr>
          <w:szCs w:val="24"/>
        </w:rPr>
        <w:t>т обнародованию</w:t>
      </w:r>
      <w:r w:rsidR="0014567D">
        <w:rPr>
          <w:szCs w:val="24"/>
        </w:rPr>
        <w:t xml:space="preserve">     </w:t>
      </w:r>
      <w:r w:rsidR="00D30AAD" w:rsidRPr="00640C43">
        <w:rPr>
          <w:szCs w:val="24"/>
        </w:rPr>
        <w:t xml:space="preserve"> и опубликованию в порядке, установленном Уставом для опубликования (обнародования) муниципальных нормативных правовых актов </w:t>
      </w:r>
      <w:r w:rsidR="003104F2" w:rsidRPr="00640C43">
        <w:rPr>
          <w:szCs w:val="24"/>
        </w:rPr>
        <w:t>района</w:t>
      </w:r>
      <w:r w:rsidR="00A53D8D" w:rsidRPr="00640C43">
        <w:rPr>
          <w:szCs w:val="24"/>
        </w:rPr>
        <w:t xml:space="preserve">, </w:t>
      </w:r>
      <w:r w:rsidR="00D30AAD" w:rsidRPr="00640C43">
        <w:rPr>
          <w:szCs w:val="24"/>
        </w:rPr>
        <w:t>не позднее 10 дней после оконч</w:t>
      </w:r>
      <w:r w:rsidR="00D30AAD" w:rsidRPr="00640C43">
        <w:rPr>
          <w:szCs w:val="24"/>
        </w:rPr>
        <w:t>а</w:t>
      </w:r>
      <w:r w:rsidR="00D30AAD" w:rsidRPr="00640C43">
        <w:rPr>
          <w:szCs w:val="24"/>
        </w:rPr>
        <w:t xml:space="preserve">ния слушаний, с учётом требований п.2.13 настоящего Порядка, когда публичные </w:t>
      </w:r>
      <w:r w:rsidR="0014567D">
        <w:rPr>
          <w:szCs w:val="24"/>
        </w:rPr>
        <w:t xml:space="preserve">        </w:t>
      </w:r>
      <w:r w:rsidR="00D30AAD" w:rsidRPr="00640C43">
        <w:rPr>
          <w:szCs w:val="24"/>
        </w:rPr>
        <w:t>слушания проводятся по вопросам, указанным</w:t>
      </w:r>
      <w:r w:rsidR="0014567D">
        <w:rPr>
          <w:szCs w:val="24"/>
        </w:rPr>
        <w:t xml:space="preserve"> </w:t>
      </w:r>
      <w:r w:rsidR="00D30AAD" w:rsidRPr="00640C43">
        <w:rPr>
          <w:szCs w:val="24"/>
        </w:rPr>
        <w:t>в п.3.</w:t>
      </w:r>
      <w:r w:rsidR="00970702" w:rsidRPr="00640C43">
        <w:rPr>
          <w:szCs w:val="24"/>
        </w:rPr>
        <w:t>9</w:t>
      </w:r>
      <w:r w:rsidR="00D30AAD" w:rsidRPr="00640C43">
        <w:rPr>
          <w:szCs w:val="24"/>
        </w:rPr>
        <w:t xml:space="preserve"> настоящего Порядка.</w:t>
      </w:r>
    </w:p>
    <w:p w:rsidR="00D30AAD" w:rsidRPr="00640C43" w:rsidRDefault="00A53D8D" w:rsidP="00DC74F5">
      <w:pPr>
        <w:spacing w:after="0" w:line="240" w:lineRule="auto"/>
        <w:jc w:val="both"/>
        <w:rPr>
          <w:szCs w:val="24"/>
        </w:rPr>
      </w:pPr>
      <w:r w:rsidRPr="00640C43">
        <w:rPr>
          <w:szCs w:val="24"/>
        </w:rPr>
        <w:tab/>
      </w:r>
      <w:r w:rsidR="00F926BC" w:rsidRPr="00640C43">
        <w:rPr>
          <w:szCs w:val="24"/>
        </w:rPr>
        <w:t>3.2</w:t>
      </w:r>
      <w:r w:rsidR="00C7602C" w:rsidRPr="00640C43">
        <w:rPr>
          <w:szCs w:val="24"/>
        </w:rPr>
        <w:t>5</w:t>
      </w:r>
      <w:r w:rsidR="00D30AAD" w:rsidRPr="00640C43">
        <w:rPr>
          <w:szCs w:val="24"/>
        </w:rPr>
        <w:t>.</w:t>
      </w:r>
      <w:r w:rsidRPr="00640C43">
        <w:rPr>
          <w:szCs w:val="24"/>
        </w:rPr>
        <w:t xml:space="preserve"> </w:t>
      </w:r>
      <w:r w:rsidR="00741CC7" w:rsidRPr="00640C43">
        <w:rPr>
          <w:szCs w:val="24"/>
        </w:rPr>
        <w:t>Заключение о р</w:t>
      </w:r>
      <w:r w:rsidR="00D30AAD" w:rsidRPr="00640C43">
        <w:rPr>
          <w:szCs w:val="24"/>
        </w:rPr>
        <w:t>езультат</w:t>
      </w:r>
      <w:r w:rsidR="00741CC7" w:rsidRPr="00640C43">
        <w:rPr>
          <w:szCs w:val="24"/>
        </w:rPr>
        <w:t>ах</w:t>
      </w:r>
      <w:r w:rsidR="00D30AAD" w:rsidRPr="00640C43">
        <w:rPr>
          <w:szCs w:val="24"/>
        </w:rPr>
        <w:t xml:space="preserve"> публичных слушаний, а также предложения</w:t>
      </w:r>
      <w:r w:rsidRPr="00640C43">
        <w:rPr>
          <w:szCs w:val="24"/>
        </w:rPr>
        <w:t xml:space="preserve"> </w:t>
      </w:r>
      <w:r w:rsidR="0014567D">
        <w:rPr>
          <w:szCs w:val="24"/>
        </w:rPr>
        <w:t xml:space="preserve">        </w:t>
      </w:r>
      <w:r w:rsidR="00D30AAD" w:rsidRPr="00640C43">
        <w:rPr>
          <w:szCs w:val="24"/>
        </w:rPr>
        <w:t xml:space="preserve">(замечания), поступившие от населения Тосненского </w:t>
      </w:r>
      <w:r w:rsidR="003104F2" w:rsidRPr="00640C43">
        <w:rPr>
          <w:szCs w:val="24"/>
        </w:rPr>
        <w:t>района</w:t>
      </w:r>
      <w:r w:rsidR="00736959" w:rsidRPr="00640C43">
        <w:rPr>
          <w:szCs w:val="24"/>
        </w:rPr>
        <w:t>,</w:t>
      </w:r>
      <w:r w:rsidR="00D30AAD" w:rsidRPr="00640C43">
        <w:rPr>
          <w:szCs w:val="24"/>
        </w:rPr>
        <w:t xml:space="preserve"> после обнародования </w:t>
      </w:r>
      <w:r w:rsidR="0014567D">
        <w:rPr>
          <w:szCs w:val="24"/>
        </w:rPr>
        <w:t xml:space="preserve">           </w:t>
      </w:r>
      <w:r w:rsidR="00D30AAD" w:rsidRPr="00640C43">
        <w:rPr>
          <w:szCs w:val="24"/>
        </w:rPr>
        <w:t xml:space="preserve">и опубликования проекта, подлежащего рассмотрению на публичных слушаниях, </w:t>
      </w:r>
      <w:r w:rsidR="0014567D">
        <w:rPr>
          <w:szCs w:val="24"/>
        </w:rPr>
        <w:t xml:space="preserve">        </w:t>
      </w:r>
      <w:r w:rsidR="00D30AAD" w:rsidRPr="00640C43">
        <w:rPr>
          <w:szCs w:val="24"/>
        </w:rPr>
        <w:t xml:space="preserve">рассматриваются органом местного самоуправления, должностным лицом местного </w:t>
      </w:r>
      <w:r w:rsidR="0014567D">
        <w:rPr>
          <w:szCs w:val="24"/>
        </w:rPr>
        <w:t xml:space="preserve">      </w:t>
      </w:r>
      <w:r w:rsidR="00D30AAD" w:rsidRPr="00640C43">
        <w:rPr>
          <w:szCs w:val="24"/>
        </w:rPr>
        <w:t>самоуправления, к ко</w:t>
      </w:r>
      <w:r w:rsidR="0014567D">
        <w:rPr>
          <w:szCs w:val="24"/>
        </w:rPr>
        <w:t>мпетенции</w:t>
      </w:r>
      <w:r w:rsidRPr="00640C43">
        <w:rPr>
          <w:szCs w:val="24"/>
        </w:rPr>
        <w:t xml:space="preserve"> </w:t>
      </w:r>
      <w:r w:rsidR="00D30AAD" w:rsidRPr="00640C43">
        <w:rPr>
          <w:szCs w:val="24"/>
        </w:rPr>
        <w:t>которых относя</w:t>
      </w:r>
      <w:r w:rsidR="0014567D">
        <w:rPr>
          <w:szCs w:val="24"/>
        </w:rPr>
        <w:t xml:space="preserve">тся эти вопросы, в соответствии </w:t>
      </w:r>
      <w:r w:rsidR="00D30AAD" w:rsidRPr="00640C43">
        <w:rPr>
          <w:szCs w:val="24"/>
        </w:rPr>
        <w:t>с закон</w:t>
      </w:r>
      <w:r w:rsidR="00D30AAD" w:rsidRPr="00640C43">
        <w:rPr>
          <w:szCs w:val="24"/>
        </w:rPr>
        <w:t>о</w:t>
      </w:r>
      <w:r w:rsidR="00D30AAD" w:rsidRPr="00640C43">
        <w:rPr>
          <w:szCs w:val="24"/>
        </w:rPr>
        <w:t>дательством.</w:t>
      </w:r>
    </w:p>
    <w:p w:rsidR="00D30AAD" w:rsidRPr="00640C43" w:rsidRDefault="00A53D8D" w:rsidP="00DC74F5">
      <w:pPr>
        <w:spacing w:after="0" w:line="240" w:lineRule="auto"/>
        <w:jc w:val="both"/>
        <w:rPr>
          <w:szCs w:val="24"/>
        </w:rPr>
      </w:pPr>
      <w:r w:rsidRPr="00640C43">
        <w:rPr>
          <w:szCs w:val="24"/>
        </w:rPr>
        <w:tab/>
      </w:r>
      <w:r w:rsidR="00C7602C" w:rsidRPr="00640C43">
        <w:rPr>
          <w:szCs w:val="24"/>
        </w:rPr>
        <w:t xml:space="preserve">3.26. </w:t>
      </w:r>
      <w:r w:rsidR="00D30AAD" w:rsidRPr="00640C43">
        <w:rPr>
          <w:szCs w:val="24"/>
        </w:rPr>
        <w:t>Результаты публичных слушаний носят рекомендательный характер.</w:t>
      </w:r>
    </w:p>
    <w:p w:rsidR="00D30AAD" w:rsidRPr="00DC74F5" w:rsidRDefault="00D30AAD" w:rsidP="00DC74F5">
      <w:pPr>
        <w:spacing w:after="0" w:line="240" w:lineRule="auto"/>
        <w:jc w:val="both"/>
        <w:rPr>
          <w:szCs w:val="24"/>
        </w:rPr>
      </w:pPr>
    </w:p>
    <w:p w:rsidR="003437A3" w:rsidRDefault="003437A3" w:rsidP="003437A3">
      <w:pPr>
        <w:rPr>
          <w:rFonts w:asciiTheme="minorHAnsi" w:hAnsiTheme="minorHAnsi" w:cstheme="minorBidi"/>
          <w:sz w:val="22"/>
        </w:rPr>
      </w:pPr>
    </w:p>
    <w:p w:rsidR="00640C43" w:rsidRDefault="00640C43" w:rsidP="003437A3">
      <w:pPr>
        <w:rPr>
          <w:rFonts w:asciiTheme="minorHAnsi" w:hAnsiTheme="minorHAnsi" w:cstheme="minorBidi"/>
          <w:sz w:val="22"/>
        </w:rPr>
      </w:pPr>
    </w:p>
    <w:p w:rsidR="003437A3" w:rsidRPr="00DC74F5" w:rsidRDefault="003437A3" w:rsidP="003437A3">
      <w:pPr>
        <w:spacing w:after="0" w:line="240" w:lineRule="auto"/>
        <w:jc w:val="both"/>
        <w:rPr>
          <w:szCs w:val="24"/>
        </w:rPr>
      </w:pPr>
    </w:p>
    <w:p w:rsidR="00D30AAD" w:rsidRPr="00DC74F5" w:rsidRDefault="00D30AAD" w:rsidP="00DC74F5">
      <w:pPr>
        <w:spacing w:after="0" w:line="240" w:lineRule="auto"/>
        <w:jc w:val="both"/>
        <w:rPr>
          <w:szCs w:val="24"/>
        </w:rPr>
      </w:pPr>
    </w:p>
    <w:p w:rsidR="00D30AAD" w:rsidRDefault="00D30AAD" w:rsidP="00DC74F5">
      <w:pPr>
        <w:spacing w:after="0" w:line="240" w:lineRule="auto"/>
        <w:jc w:val="both"/>
        <w:rPr>
          <w:szCs w:val="24"/>
        </w:rPr>
      </w:pPr>
    </w:p>
    <w:p w:rsidR="00A53D8D" w:rsidRDefault="00A53D8D" w:rsidP="00DC74F5">
      <w:pPr>
        <w:spacing w:after="0" w:line="240" w:lineRule="auto"/>
        <w:jc w:val="both"/>
        <w:rPr>
          <w:szCs w:val="24"/>
        </w:rPr>
      </w:pPr>
    </w:p>
    <w:p w:rsidR="00A53D8D" w:rsidRDefault="00A53D8D" w:rsidP="00DC74F5">
      <w:pPr>
        <w:spacing w:after="0" w:line="240" w:lineRule="auto"/>
        <w:jc w:val="both"/>
        <w:rPr>
          <w:szCs w:val="24"/>
        </w:rPr>
      </w:pPr>
    </w:p>
    <w:p w:rsidR="00A53D8D" w:rsidRDefault="00A53D8D" w:rsidP="00DC74F5">
      <w:pPr>
        <w:spacing w:after="0" w:line="240" w:lineRule="auto"/>
        <w:jc w:val="both"/>
        <w:rPr>
          <w:szCs w:val="24"/>
        </w:rPr>
      </w:pPr>
    </w:p>
    <w:p w:rsidR="00A53D8D" w:rsidRDefault="00A53D8D" w:rsidP="00DC74F5">
      <w:pPr>
        <w:spacing w:after="0" w:line="240" w:lineRule="auto"/>
        <w:jc w:val="both"/>
        <w:rPr>
          <w:szCs w:val="24"/>
        </w:rPr>
      </w:pPr>
    </w:p>
    <w:p w:rsidR="00A53D8D" w:rsidRDefault="00A53D8D" w:rsidP="00DC74F5">
      <w:pPr>
        <w:spacing w:after="0" w:line="240" w:lineRule="auto"/>
        <w:jc w:val="both"/>
        <w:rPr>
          <w:szCs w:val="24"/>
        </w:rPr>
      </w:pPr>
    </w:p>
    <w:p w:rsidR="00A53D8D" w:rsidRDefault="00A53D8D" w:rsidP="00DC74F5">
      <w:pPr>
        <w:spacing w:after="0" w:line="240" w:lineRule="auto"/>
        <w:jc w:val="both"/>
        <w:rPr>
          <w:szCs w:val="24"/>
        </w:rPr>
      </w:pPr>
    </w:p>
    <w:p w:rsidR="00A53D8D" w:rsidRDefault="00A53D8D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161F4F" w:rsidP="00A53D8D">
      <w:pPr>
        <w:autoSpaceDE w:val="0"/>
        <w:autoSpaceDN w:val="0"/>
        <w:adjustRightInd w:val="0"/>
        <w:spacing w:after="0" w:line="240" w:lineRule="auto"/>
        <w:ind w:left="4820"/>
        <w:jc w:val="both"/>
        <w:rPr>
          <w:bCs/>
          <w:szCs w:val="24"/>
        </w:rPr>
      </w:pPr>
      <w:r w:rsidRPr="00DC74F5">
        <w:rPr>
          <w:bCs/>
          <w:szCs w:val="24"/>
        </w:rPr>
        <w:t>П</w:t>
      </w:r>
      <w:r w:rsidR="005E1E60" w:rsidRPr="00DC74F5">
        <w:rPr>
          <w:bCs/>
          <w:szCs w:val="24"/>
        </w:rPr>
        <w:t>риложение 1</w:t>
      </w:r>
    </w:p>
    <w:p w:rsidR="005E1E60" w:rsidRPr="00DC74F5" w:rsidRDefault="005E1E60" w:rsidP="00A53D8D">
      <w:pPr>
        <w:autoSpaceDE w:val="0"/>
        <w:autoSpaceDN w:val="0"/>
        <w:adjustRightInd w:val="0"/>
        <w:spacing w:after="0" w:line="240" w:lineRule="auto"/>
        <w:ind w:left="4820"/>
        <w:jc w:val="both"/>
        <w:rPr>
          <w:bCs/>
          <w:szCs w:val="24"/>
        </w:rPr>
      </w:pPr>
      <w:r w:rsidRPr="00DC74F5">
        <w:rPr>
          <w:bCs/>
          <w:szCs w:val="24"/>
        </w:rPr>
        <w:t>к П</w:t>
      </w:r>
      <w:r w:rsidRPr="00DC74F5">
        <w:rPr>
          <w:szCs w:val="24"/>
        </w:rPr>
        <w:t>орядку</w:t>
      </w:r>
    </w:p>
    <w:p w:rsidR="005E1E60" w:rsidRDefault="005E1E60" w:rsidP="00DC74F5">
      <w:pPr>
        <w:widowControl w:val="0"/>
        <w:spacing w:after="0" w:line="240" w:lineRule="auto"/>
        <w:jc w:val="both"/>
        <w:rPr>
          <w:szCs w:val="24"/>
        </w:rPr>
      </w:pPr>
    </w:p>
    <w:p w:rsidR="00A53D8D" w:rsidRPr="00DC74F5" w:rsidRDefault="00A53D8D" w:rsidP="00DC74F5">
      <w:pPr>
        <w:widowControl w:val="0"/>
        <w:spacing w:after="0" w:line="240" w:lineRule="auto"/>
        <w:jc w:val="both"/>
        <w:rPr>
          <w:szCs w:val="24"/>
        </w:rPr>
      </w:pPr>
    </w:p>
    <w:p w:rsidR="005E1E60" w:rsidRPr="00DC74F5" w:rsidRDefault="005E1E60" w:rsidP="00A53D8D">
      <w:pPr>
        <w:widowControl w:val="0"/>
        <w:spacing w:after="0" w:line="240" w:lineRule="auto"/>
        <w:jc w:val="center"/>
        <w:rPr>
          <w:szCs w:val="24"/>
        </w:rPr>
      </w:pPr>
      <w:r w:rsidRPr="00DC74F5">
        <w:rPr>
          <w:szCs w:val="24"/>
        </w:rPr>
        <w:t>Оповещение</w:t>
      </w:r>
    </w:p>
    <w:p w:rsidR="005E1E60" w:rsidRPr="00DC74F5" w:rsidRDefault="005E1E60" w:rsidP="00A53D8D">
      <w:pPr>
        <w:widowControl w:val="0"/>
        <w:spacing w:after="0" w:line="240" w:lineRule="auto"/>
        <w:jc w:val="center"/>
        <w:rPr>
          <w:szCs w:val="24"/>
        </w:rPr>
      </w:pPr>
      <w:r w:rsidRPr="00DC74F5">
        <w:rPr>
          <w:szCs w:val="24"/>
        </w:rPr>
        <w:t>о начале общественных обсуждений</w:t>
      </w:r>
    </w:p>
    <w:p w:rsidR="005E1E60" w:rsidRDefault="005E1E60" w:rsidP="00A53D8D">
      <w:pPr>
        <w:widowControl w:val="0"/>
        <w:spacing w:after="0" w:line="240" w:lineRule="auto"/>
        <w:jc w:val="center"/>
        <w:rPr>
          <w:szCs w:val="24"/>
        </w:rPr>
      </w:pPr>
      <w:r w:rsidRPr="00DC74F5">
        <w:rPr>
          <w:szCs w:val="24"/>
        </w:rPr>
        <w:t>/о начале публичных слушаний/*</w:t>
      </w:r>
    </w:p>
    <w:p w:rsidR="00A53D8D" w:rsidRPr="00DC74F5" w:rsidRDefault="00A53D8D" w:rsidP="00A53D8D">
      <w:pPr>
        <w:widowControl w:val="0"/>
        <w:spacing w:after="0" w:line="240" w:lineRule="auto"/>
        <w:jc w:val="center"/>
        <w:rPr>
          <w:szCs w:val="24"/>
        </w:rPr>
      </w:pPr>
    </w:p>
    <w:p w:rsidR="005E1E60" w:rsidRPr="00DC74F5" w:rsidRDefault="00A53D8D" w:rsidP="00DC74F5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ab/>
      </w:r>
      <w:r w:rsidR="005E1E60" w:rsidRPr="00DC74F5">
        <w:rPr>
          <w:bCs/>
          <w:szCs w:val="24"/>
        </w:rPr>
        <w:t xml:space="preserve">Организатор ____________________________________ оповещает о начале </w:t>
      </w:r>
      <w:r>
        <w:rPr>
          <w:bCs/>
          <w:szCs w:val="24"/>
        </w:rPr>
        <w:t xml:space="preserve">         </w:t>
      </w:r>
      <w:r w:rsidR="005E1E60" w:rsidRPr="00DC74F5">
        <w:rPr>
          <w:bCs/>
          <w:szCs w:val="24"/>
        </w:rPr>
        <w:t>общественных обсуждений /публичных слушаний/*.</w:t>
      </w:r>
    </w:p>
    <w:p w:rsidR="005E1E60" w:rsidRPr="00DC74F5" w:rsidRDefault="00A53D8D" w:rsidP="00DC74F5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ab/>
      </w:r>
      <w:r w:rsidR="005E1E60" w:rsidRPr="00DC74F5">
        <w:rPr>
          <w:bCs/>
          <w:szCs w:val="24"/>
        </w:rPr>
        <w:t>Информация о проекте, подлежащем рассмотрению на общественных обсуждениях /публичных слушаниях/*: ______________________________________________________.</w:t>
      </w:r>
    </w:p>
    <w:p w:rsidR="005E1E60" w:rsidRPr="00DC74F5" w:rsidRDefault="00A53D8D" w:rsidP="00DC74F5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>
        <w:rPr>
          <w:szCs w:val="24"/>
        </w:rPr>
        <w:tab/>
      </w:r>
      <w:r w:rsidR="005E1E60" w:rsidRPr="00DC74F5">
        <w:rPr>
          <w:szCs w:val="24"/>
        </w:rPr>
        <w:t>Перечень информационных материалов к проекту: _________________.</w:t>
      </w:r>
    </w:p>
    <w:p w:rsidR="005E1E60" w:rsidRPr="00DC74F5" w:rsidRDefault="00A53D8D" w:rsidP="00DC74F5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5E1E60" w:rsidRPr="00DC74F5">
        <w:rPr>
          <w:szCs w:val="24"/>
        </w:rPr>
        <w:t xml:space="preserve">Порядок и срок проведения общественных обсуждений /публичных слушаний/* </w:t>
      </w:r>
      <w:r>
        <w:rPr>
          <w:szCs w:val="24"/>
        </w:rPr>
        <w:t xml:space="preserve">    </w:t>
      </w:r>
      <w:r w:rsidR="005E1E60" w:rsidRPr="00DC74F5">
        <w:rPr>
          <w:szCs w:val="24"/>
        </w:rPr>
        <w:t>по проекту: ___.</w:t>
      </w:r>
    </w:p>
    <w:p w:rsidR="005E1E60" w:rsidRPr="00DC74F5" w:rsidRDefault="00A53D8D" w:rsidP="00DC74F5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  <w:lang w:eastAsia="ru-RU"/>
        </w:rPr>
      </w:pPr>
      <w:r>
        <w:rPr>
          <w:bCs/>
          <w:szCs w:val="24"/>
        </w:rPr>
        <w:tab/>
      </w:r>
      <w:r w:rsidR="005E1E60" w:rsidRPr="00DC74F5">
        <w:rPr>
          <w:bCs/>
          <w:szCs w:val="24"/>
        </w:rPr>
        <w:t>Место и дата открытия экспозиции проекта: _______________________.</w:t>
      </w:r>
    </w:p>
    <w:p w:rsidR="005E1E60" w:rsidRPr="00DC74F5" w:rsidRDefault="00A53D8D" w:rsidP="00DC74F5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ab/>
      </w:r>
      <w:r w:rsidR="005E1E60" w:rsidRPr="00DC74F5">
        <w:rPr>
          <w:bCs/>
          <w:szCs w:val="24"/>
        </w:rPr>
        <w:t>Срок проведения и режим работы экспозиции проекта: ______________.</w:t>
      </w:r>
    </w:p>
    <w:p w:rsidR="005E1E60" w:rsidRPr="00DC74F5" w:rsidRDefault="00A53D8D" w:rsidP="00DC74F5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>
        <w:rPr>
          <w:szCs w:val="24"/>
        </w:rPr>
        <w:tab/>
      </w:r>
      <w:r w:rsidR="005E1E60" w:rsidRPr="00DC74F5">
        <w:rPr>
          <w:szCs w:val="24"/>
        </w:rPr>
        <w:t xml:space="preserve">Участниками общественных обсуждений /публичных слушаний/* по проекту </w:t>
      </w:r>
      <w:r>
        <w:rPr>
          <w:szCs w:val="24"/>
        </w:rPr>
        <w:t xml:space="preserve">       </w:t>
      </w:r>
      <w:r w:rsidR="005E1E60" w:rsidRPr="00DC74F5">
        <w:rPr>
          <w:szCs w:val="24"/>
        </w:rPr>
        <w:t>являются__________________________________________________________.</w:t>
      </w:r>
    </w:p>
    <w:p w:rsidR="005E1E60" w:rsidRPr="00DC74F5" w:rsidRDefault="00A53D8D" w:rsidP="00DC74F5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>
        <w:rPr>
          <w:szCs w:val="24"/>
        </w:rPr>
        <w:tab/>
      </w:r>
      <w:r w:rsidR="005E1E60" w:rsidRPr="00DC74F5">
        <w:rPr>
          <w:szCs w:val="24"/>
        </w:rPr>
        <w:t>Участники общественных обсуждений /публичных слушаний/* в целях идентиф</w:t>
      </w:r>
      <w:r w:rsidR="005E1E60" w:rsidRPr="00DC74F5">
        <w:rPr>
          <w:szCs w:val="24"/>
        </w:rPr>
        <w:t>и</w:t>
      </w:r>
      <w:r w:rsidR="005E1E60" w:rsidRPr="00DC74F5">
        <w:rPr>
          <w:szCs w:val="24"/>
        </w:rPr>
        <w:t>кации представляют сведения о себе (фамилию, имя, отчество (при наличии), дату рожд</w:t>
      </w:r>
      <w:r w:rsidR="005E1E60" w:rsidRPr="00DC74F5">
        <w:rPr>
          <w:szCs w:val="24"/>
        </w:rPr>
        <w:t>е</w:t>
      </w:r>
      <w:r w:rsidR="005E1E60" w:rsidRPr="00DC74F5">
        <w:rPr>
          <w:szCs w:val="24"/>
        </w:rPr>
        <w:t>ния, адрес места жительства (регистрации) – для физических лиц; наименование, осно</w:t>
      </w:r>
      <w:r w:rsidR="005E1E60" w:rsidRPr="00DC74F5">
        <w:rPr>
          <w:szCs w:val="24"/>
        </w:rPr>
        <w:t>в</w:t>
      </w:r>
      <w:r w:rsidR="005E1E60" w:rsidRPr="00DC74F5">
        <w:rPr>
          <w:szCs w:val="24"/>
        </w:rPr>
        <w:t>ной государственный регистрационный номер, место нахождения и адрес – для юридич</w:t>
      </w:r>
      <w:r w:rsidR="005E1E60" w:rsidRPr="00DC74F5">
        <w:rPr>
          <w:szCs w:val="24"/>
        </w:rPr>
        <w:t>е</w:t>
      </w:r>
      <w:r w:rsidR="005E1E60" w:rsidRPr="00DC74F5">
        <w:rPr>
          <w:szCs w:val="24"/>
        </w:rPr>
        <w:t xml:space="preserve">ских лиц) с приложением документов, подтверждающих такие сведения. Участники </w:t>
      </w:r>
      <w:r>
        <w:rPr>
          <w:szCs w:val="24"/>
        </w:rPr>
        <w:t xml:space="preserve">    </w:t>
      </w:r>
      <w:r w:rsidR="005E1E60" w:rsidRPr="00DC74F5">
        <w:rPr>
          <w:szCs w:val="24"/>
        </w:rPr>
        <w:t>общественных обсуждений /публичных слушаний/*, являющиеся правообладателями</w:t>
      </w:r>
      <w:r>
        <w:rPr>
          <w:szCs w:val="24"/>
        </w:rPr>
        <w:t xml:space="preserve">   </w:t>
      </w:r>
      <w:r w:rsidR="005E1E60" w:rsidRPr="00DC74F5">
        <w:rPr>
          <w:szCs w:val="24"/>
        </w:rPr>
        <w:t xml:space="preserve"> соответствующих земельных участков и (или) расположенных на них объектов капитал</w:t>
      </w:r>
      <w:r w:rsidR="005E1E60" w:rsidRPr="00DC74F5">
        <w:rPr>
          <w:szCs w:val="24"/>
        </w:rPr>
        <w:t>ь</w:t>
      </w:r>
      <w:r w:rsidR="005E1E60" w:rsidRPr="00DC74F5">
        <w:rPr>
          <w:szCs w:val="24"/>
        </w:rPr>
        <w:t>ного строительства и (или) помещений, являющихся частью указанных объектов кап</w:t>
      </w:r>
      <w:r w:rsidR="005E1E60" w:rsidRPr="00DC74F5">
        <w:rPr>
          <w:szCs w:val="24"/>
        </w:rPr>
        <w:t>и</w:t>
      </w:r>
      <w:r w:rsidR="005E1E60" w:rsidRPr="00DC74F5">
        <w:rPr>
          <w:szCs w:val="24"/>
        </w:rPr>
        <w:t xml:space="preserve">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</w:t>
      </w:r>
      <w:r>
        <w:rPr>
          <w:szCs w:val="24"/>
        </w:rPr>
        <w:t xml:space="preserve">      </w:t>
      </w:r>
      <w:r w:rsidR="005E1E60" w:rsidRPr="00DC74F5">
        <w:rPr>
          <w:szCs w:val="24"/>
        </w:rPr>
        <w:t>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</w:t>
      </w:r>
      <w:r>
        <w:rPr>
          <w:szCs w:val="24"/>
        </w:rPr>
        <w:t xml:space="preserve">        </w:t>
      </w:r>
      <w:r w:rsidR="005E1E60" w:rsidRPr="00DC74F5">
        <w:rPr>
          <w:szCs w:val="24"/>
        </w:rPr>
        <w:t xml:space="preserve"> на такие земельные участки, объекты капитального строительства, помещения, являющ</w:t>
      </w:r>
      <w:r w:rsidR="005E1E60" w:rsidRPr="00DC74F5">
        <w:rPr>
          <w:szCs w:val="24"/>
        </w:rPr>
        <w:t>и</w:t>
      </w:r>
      <w:r w:rsidR="005E1E60" w:rsidRPr="00DC74F5">
        <w:rPr>
          <w:szCs w:val="24"/>
        </w:rPr>
        <w:t>еся частью указанных объектов капитального строительства.</w:t>
      </w:r>
    </w:p>
    <w:p w:rsidR="005E1E60" w:rsidRPr="00DC74F5" w:rsidRDefault="00A53D8D" w:rsidP="00DC74F5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ab/>
      </w:r>
      <w:r w:rsidR="005E1E60" w:rsidRPr="00DC74F5">
        <w:rPr>
          <w:bCs/>
          <w:szCs w:val="24"/>
        </w:rPr>
        <w:t>Порядок, срок и форма внесения участниками общественных обсуждений /публичных слушаний/* предложений и замечаний, касающихся проекта: _____________.</w:t>
      </w:r>
    </w:p>
    <w:p w:rsidR="005E1E60" w:rsidRPr="00DC74F5" w:rsidRDefault="00A53D8D" w:rsidP="00DC74F5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ab/>
      </w:r>
      <w:r w:rsidR="005E1E60" w:rsidRPr="00DC74F5">
        <w:rPr>
          <w:bCs/>
          <w:szCs w:val="24"/>
        </w:rPr>
        <w:t>Информация об официальном сайте, на котором будет размещен проект и информ</w:t>
      </w:r>
      <w:r w:rsidR="005E1E60" w:rsidRPr="00DC74F5">
        <w:rPr>
          <w:bCs/>
          <w:szCs w:val="24"/>
        </w:rPr>
        <w:t>а</w:t>
      </w:r>
      <w:r w:rsidR="005E1E60" w:rsidRPr="00DC74F5">
        <w:rPr>
          <w:bCs/>
          <w:szCs w:val="24"/>
        </w:rPr>
        <w:t>ционные материалы к нему: _________________________________.</w:t>
      </w:r>
    </w:p>
    <w:p w:rsidR="005E1E60" w:rsidRPr="00DC74F5" w:rsidRDefault="00A53D8D" w:rsidP="00DC74F5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ab/>
      </w:r>
      <w:r w:rsidR="005E1E60" w:rsidRPr="00DC74F5">
        <w:rPr>
          <w:bCs/>
          <w:szCs w:val="24"/>
        </w:rPr>
        <w:t xml:space="preserve">Информация об информационных системах, в которых будет размещен проект </w:t>
      </w:r>
      <w:r>
        <w:rPr>
          <w:bCs/>
          <w:szCs w:val="24"/>
        </w:rPr>
        <w:t xml:space="preserve">        </w:t>
      </w:r>
      <w:r w:rsidR="005E1E60" w:rsidRPr="00DC74F5">
        <w:rPr>
          <w:bCs/>
          <w:szCs w:val="24"/>
        </w:rPr>
        <w:t xml:space="preserve">и информационные материалы к нему, с использованием которых будут проводиться </w:t>
      </w:r>
      <w:r>
        <w:rPr>
          <w:bCs/>
          <w:szCs w:val="24"/>
        </w:rPr>
        <w:t xml:space="preserve">   </w:t>
      </w:r>
      <w:r w:rsidR="005E1E60" w:rsidRPr="00DC74F5">
        <w:rPr>
          <w:bCs/>
          <w:szCs w:val="24"/>
        </w:rPr>
        <w:t>общественные обсуждения:** _________________________</w:t>
      </w:r>
      <w:r w:rsidR="00B53922">
        <w:rPr>
          <w:bCs/>
          <w:szCs w:val="24"/>
        </w:rPr>
        <w:t>______</w:t>
      </w:r>
      <w:r w:rsidR="005E1E60" w:rsidRPr="00DC74F5">
        <w:rPr>
          <w:bCs/>
          <w:szCs w:val="24"/>
        </w:rPr>
        <w:t>.</w:t>
      </w:r>
    </w:p>
    <w:p w:rsidR="005E1E60" w:rsidRDefault="00A53D8D" w:rsidP="00DC74F5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ab/>
      </w:r>
      <w:r w:rsidR="005E1E60" w:rsidRPr="00DC74F5">
        <w:rPr>
          <w:bCs/>
          <w:szCs w:val="24"/>
        </w:rPr>
        <w:t>Информация о дате, времени и месте проведения собрания или собраний участн</w:t>
      </w:r>
      <w:r w:rsidR="005E1E60" w:rsidRPr="00DC74F5">
        <w:rPr>
          <w:bCs/>
          <w:szCs w:val="24"/>
        </w:rPr>
        <w:t>и</w:t>
      </w:r>
      <w:r w:rsidR="005E1E60" w:rsidRPr="00DC74F5">
        <w:rPr>
          <w:bCs/>
          <w:szCs w:val="24"/>
        </w:rPr>
        <w:t>ков публичных слушаний***</w:t>
      </w:r>
    </w:p>
    <w:p w:rsidR="00A53D8D" w:rsidRDefault="00A53D8D" w:rsidP="00DC74F5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</w:p>
    <w:p w:rsidR="00A53D8D" w:rsidRPr="00DC74F5" w:rsidRDefault="00A53D8D" w:rsidP="00DC74F5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</w:p>
    <w:p w:rsidR="005E1E60" w:rsidRPr="00A53D8D" w:rsidRDefault="00A53D8D" w:rsidP="00DC74F5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Cs w:val="24"/>
        </w:rPr>
        <w:tab/>
      </w:r>
      <w:r w:rsidR="005E1E60" w:rsidRPr="00A53D8D">
        <w:rPr>
          <w:bCs/>
          <w:sz w:val="20"/>
          <w:szCs w:val="20"/>
        </w:rPr>
        <w:t>*указывается наименование соответствующей процедуры</w:t>
      </w:r>
    </w:p>
    <w:p w:rsidR="005E1E60" w:rsidRPr="00A53D8D" w:rsidRDefault="00A53D8D" w:rsidP="00DC74F5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A53D8D">
        <w:rPr>
          <w:bCs/>
          <w:sz w:val="20"/>
          <w:szCs w:val="20"/>
        </w:rPr>
        <w:tab/>
      </w:r>
      <w:r w:rsidR="005E1E60" w:rsidRPr="00A53D8D">
        <w:rPr>
          <w:bCs/>
          <w:sz w:val="20"/>
          <w:szCs w:val="20"/>
        </w:rPr>
        <w:t>**указывается в оповещении о начале общественных обсуждений</w:t>
      </w:r>
    </w:p>
    <w:p w:rsidR="005E1E60" w:rsidRPr="00A53D8D" w:rsidRDefault="00A53D8D" w:rsidP="00DC74F5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A53D8D">
        <w:rPr>
          <w:bCs/>
          <w:sz w:val="20"/>
          <w:szCs w:val="20"/>
        </w:rPr>
        <w:tab/>
      </w:r>
      <w:r w:rsidR="005E1E60" w:rsidRPr="00A53D8D">
        <w:rPr>
          <w:bCs/>
          <w:sz w:val="20"/>
          <w:szCs w:val="20"/>
        </w:rPr>
        <w:t>***указывается в оповещении о начале публичных слушаний</w:t>
      </w:r>
    </w:p>
    <w:p w:rsidR="005E1E60" w:rsidRPr="00DC74F5" w:rsidRDefault="005E1E60" w:rsidP="00DC74F5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</w:p>
    <w:p w:rsidR="005E1E60" w:rsidRPr="00DC74F5" w:rsidRDefault="005E1E60" w:rsidP="00DC74F5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</w:p>
    <w:p w:rsidR="005E1E60" w:rsidRPr="00DC74F5" w:rsidRDefault="005E1E60" w:rsidP="00DC74F5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</w:p>
    <w:p w:rsidR="005E1E60" w:rsidRPr="00DC74F5" w:rsidRDefault="005E1E60" w:rsidP="00DC74F5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</w:p>
    <w:p w:rsidR="005E1E60" w:rsidRPr="00DC74F5" w:rsidRDefault="005E1E60" w:rsidP="00DC74F5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</w:p>
    <w:p w:rsidR="005E1E60" w:rsidRPr="00DC74F5" w:rsidRDefault="005E1E60" w:rsidP="00DC74F5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</w:p>
    <w:p w:rsidR="005E1E60" w:rsidRPr="00DC74F5" w:rsidRDefault="005E1E60" w:rsidP="00A53D8D">
      <w:pPr>
        <w:autoSpaceDE w:val="0"/>
        <w:autoSpaceDN w:val="0"/>
        <w:adjustRightInd w:val="0"/>
        <w:spacing w:after="0" w:line="240" w:lineRule="auto"/>
        <w:ind w:left="4820"/>
        <w:jc w:val="both"/>
        <w:rPr>
          <w:bCs/>
          <w:szCs w:val="24"/>
        </w:rPr>
      </w:pPr>
      <w:r w:rsidRPr="00DC74F5">
        <w:rPr>
          <w:bCs/>
          <w:szCs w:val="24"/>
        </w:rPr>
        <w:t>Приложение 2</w:t>
      </w:r>
    </w:p>
    <w:p w:rsidR="005E1E60" w:rsidRPr="00DC74F5" w:rsidRDefault="005E1E60" w:rsidP="00A53D8D">
      <w:pPr>
        <w:spacing w:after="0" w:line="240" w:lineRule="auto"/>
        <w:ind w:left="4820"/>
        <w:jc w:val="both"/>
        <w:rPr>
          <w:szCs w:val="24"/>
        </w:rPr>
      </w:pPr>
      <w:r w:rsidRPr="00DC74F5">
        <w:rPr>
          <w:szCs w:val="24"/>
        </w:rPr>
        <w:t>к Порядку</w:t>
      </w:r>
    </w:p>
    <w:p w:rsidR="005E1E60" w:rsidRDefault="005E1E60" w:rsidP="00DC74F5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</w:p>
    <w:p w:rsidR="00A53D8D" w:rsidRDefault="00A53D8D" w:rsidP="00DC74F5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</w:p>
    <w:p w:rsidR="00A53D8D" w:rsidRPr="00DC74F5" w:rsidRDefault="00A53D8D" w:rsidP="00DC74F5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</w:p>
    <w:p w:rsidR="005E1E60" w:rsidRPr="00DC74F5" w:rsidRDefault="005E1E60" w:rsidP="00A53D8D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  <w:r w:rsidRPr="00DC74F5">
        <w:rPr>
          <w:bCs/>
          <w:szCs w:val="24"/>
        </w:rPr>
        <w:t>Журнал учета посетителей экспозиции проекта</w:t>
      </w:r>
    </w:p>
    <w:p w:rsidR="005E1E60" w:rsidRPr="00DC74F5" w:rsidRDefault="005E1E60" w:rsidP="00A53D8D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  <w:r w:rsidRPr="00DC74F5">
        <w:rPr>
          <w:bCs/>
          <w:szCs w:val="24"/>
        </w:rPr>
        <w:t>____________________________________________</w:t>
      </w:r>
    </w:p>
    <w:p w:rsidR="005E1E60" w:rsidRPr="00A53D8D" w:rsidRDefault="005E1E60" w:rsidP="00A53D8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A53D8D">
        <w:rPr>
          <w:bCs/>
          <w:sz w:val="20"/>
          <w:szCs w:val="20"/>
        </w:rPr>
        <w:t>(наименование проекта)</w:t>
      </w:r>
    </w:p>
    <w:p w:rsidR="005E1E60" w:rsidRPr="00DC74F5" w:rsidRDefault="005E1E60" w:rsidP="00DC74F5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</w:p>
    <w:tbl>
      <w:tblPr>
        <w:tblW w:w="10082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60"/>
        <w:gridCol w:w="1984"/>
        <w:gridCol w:w="2552"/>
        <w:gridCol w:w="1701"/>
        <w:gridCol w:w="1610"/>
      </w:tblGrid>
      <w:tr w:rsidR="005E1E60" w:rsidRPr="00DC74F5" w:rsidTr="004C68EC">
        <w:trPr>
          <w:trHeight w:val="28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60" w:rsidRPr="00DC74F5" w:rsidRDefault="005E1E60" w:rsidP="00A5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  <w:r w:rsidRPr="00DC74F5">
              <w:rPr>
                <w:bCs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D" w:rsidRDefault="005E1E60" w:rsidP="00A5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DC74F5">
              <w:rPr>
                <w:bCs/>
                <w:szCs w:val="24"/>
              </w:rPr>
              <w:t xml:space="preserve">Дата </w:t>
            </w:r>
          </w:p>
          <w:p w:rsidR="005E1E60" w:rsidRPr="00DC74F5" w:rsidRDefault="005E1E60" w:rsidP="00A5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  <w:r w:rsidRPr="00DC74F5">
              <w:rPr>
                <w:bCs/>
                <w:szCs w:val="24"/>
              </w:rPr>
              <w:t>рождения, адрес места жительства (регистр</w:t>
            </w:r>
            <w:r w:rsidRPr="00DC74F5">
              <w:rPr>
                <w:bCs/>
                <w:szCs w:val="24"/>
              </w:rPr>
              <w:t>а</w:t>
            </w:r>
            <w:r w:rsidRPr="00DC74F5">
              <w:rPr>
                <w:bCs/>
                <w:szCs w:val="24"/>
              </w:rPr>
              <w:t>ции)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D" w:rsidRDefault="005E1E60" w:rsidP="00A5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DC74F5">
              <w:rPr>
                <w:bCs/>
                <w:szCs w:val="24"/>
              </w:rPr>
              <w:t xml:space="preserve">Наименование, основной </w:t>
            </w:r>
          </w:p>
          <w:p w:rsidR="005E1E60" w:rsidRPr="00DC74F5" w:rsidRDefault="005E1E60" w:rsidP="00A5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  <w:r w:rsidRPr="00DC74F5">
              <w:rPr>
                <w:bCs/>
                <w:szCs w:val="24"/>
              </w:rPr>
              <w:t>государстве</w:t>
            </w:r>
            <w:r w:rsidRPr="00DC74F5">
              <w:rPr>
                <w:bCs/>
                <w:szCs w:val="24"/>
              </w:rPr>
              <w:t>н</w:t>
            </w:r>
            <w:r w:rsidRPr="00DC74F5">
              <w:rPr>
                <w:bCs/>
                <w:szCs w:val="24"/>
              </w:rPr>
              <w:t>ный регистрац</w:t>
            </w:r>
            <w:r w:rsidRPr="00DC74F5">
              <w:rPr>
                <w:bCs/>
                <w:szCs w:val="24"/>
              </w:rPr>
              <w:t>и</w:t>
            </w:r>
            <w:r w:rsidRPr="00DC74F5">
              <w:rPr>
                <w:bCs/>
                <w:szCs w:val="24"/>
              </w:rPr>
              <w:t>онный номер, место нахожд</w:t>
            </w:r>
            <w:r w:rsidRPr="00DC74F5">
              <w:rPr>
                <w:bCs/>
                <w:szCs w:val="24"/>
              </w:rPr>
              <w:t>е</w:t>
            </w:r>
            <w:r w:rsidRPr="00DC74F5">
              <w:rPr>
                <w:bCs/>
                <w:szCs w:val="24"/>
              </w:rPr>
              <w:t>ния и адрес - для юридических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D" w:rsidRDefault="005E1E60" w:rsidP="00A5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DC74F5">
              <w:rPr>
                <w:bCs/>
                <w:szCs w:val="24"/>
              </w:rPr>
              <w:t>Правоустанавлива</w:t>
            </w:r>
            <w:r w:rsidRPr="00DC74F5">
              <w:rPr>
                <w:bCs/>
                <w:szCs w:val="24"/>
              </w:rPr>
              <w:t>ю</w:t>
            </w:r>
            <w:r w:rsidRPr="00DC74F5">
              <w:rPr>
                <w:bCs/>
                <w:szCs w:val="24"/>
              </w:rPr>
              <w:t xml:space="preserve">щие документы </w:t>
            </w:r>
          </w:p>
          <w:p w:rsidR="00A53D8D" w:rsidRDefault="005E1E60" w:rsidP="00A5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DC74F5">
              <w:rPr>
                <w:bCs/>
                <w:szCs w:val="24"/>
              </w:rPr>
              <w:t>на объекты недвиж</w:t>
            </w:r>
            <w:r w:rsidRPr="00DC74F5">
              <w:rPr>
                <w:bCs/>
                <w:szCs w:val="24"/>
              </w:rPr>
              <w:t>и</w:t>
            </w:r>
            <w:r w:rsidRPr="00DC74F5">
              <w:rPr>
                <w:bCs/>
                <w:szCs w:val="24"/>
              </w:rPr>
              <w:t xml:space="preserve">мости, документы подтверждающие </w:t>
            </w:r>
          </w:p>
          <w:p w:rsidR="00A53D8D" w:rsidRDefault="005E1E60" w:rsidP="00A5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DC74F5">
              <w:rPr>
                <w:bCs/>
                <w:szCs w:val="24"/>
              </w:rPr>
              <w:t>статус физ. или юр. лица</w:t>
            </w:r>
            <w:r w:rsidR="00A53D8D">
              <w:rPr>
                <w:bCs/>
                <w:szCs w:val="24"/>
              </w:rPr>
              <w:t xml:space="preserve"> </w:t>
            </w:r>
            <w:r w:rsidRPr="00DC74F5">
              <w:rPr>
                <w:bCs/>
                <w:szCs w:val="24"/>
              </w:rPr>
              <w:t xml:space="preserve">(реквизиты </w:t>
            </w:r>
          </w:p>
          <w:p w:rsidR="005E1E60" w:rsidRPr="00DC74F5" w:rsidRDefault="005E1E60" w:rsidP="00A5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  <w:r w:rsidRPr="00DC74F5">
              <w:rPr>
                <w:bCs/>
                <w:szCs w:val="24"/>
              </w:rPr>
              <w:t>документов, колич</w:t>
            </w:r>
            <w:r w:rsidRPr="00DC74F5">
              <w:rPr>
                <w:bCs/>
                <w:szCs w:val="24"/>
              </w:rPr>
              <w:t>е</w:t>
            </w:r>
            <w:r w:rsidRPr="00DC74F5">
              <w:rPr>
                <w:bCs/>
                <w:szCs w:val="24"/>
              </w:rPr>
              <w:t>ство приложенных документов)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EC" w:rsidRDefault="005E1E60" w:rsidP="00A5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DC74F5">
              <w:rPr>
                <w:bCs/>
                <w:szCs w:val="24"/>
              </w:rPr>
              <w:t xml:space="preserve">Предложение, замечание </w:t>
            </w:r>
          </w:p>
          <w:p w:rsidR="005E1E60" w:rsidRPr="00DC74F5" w:rsidRDefault="005E1E60" w:rsidP="00A5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  <w:r w:rsidRPr="00DC74F5">
              <w:rPr>
                <w:bCs/>
                <w:szCs w:val="24"/>
              </w:rPr>
              <w:t>по проекту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EC" w:rsidRDefault="005E1E60" w:rsidP="00A5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DC74F5">
              <w:rPr>
                <w:bCs/>
                <w:szCs w:val="24"/>
              </w:rPr>
              <w:t xml:space="preserve">Дата, </w:t>
            </w:r>
          </w:p>
          <w:p w:rsidR="004C68EC" w:rsidRDefault="005E1E60" w:rsidP="00A5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DC74F5">
              <w:rPr>
                <w:bCs/>
                <w:szCs w:val="24"/>
              </w:rPr>
              <w:t xml:space="preserve">подпись </w:t>
            </w:r>
          </w:p>
          <w:p w:rsidR="005E1E60" w:rsidRPr="00DC74F5" w:rsidRDefault="005E1E60" w:rsidP="00A5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  <w:r w:rsidRPr="00DC74F5">
              <w:rPr>
                <w:bCs/>
                <w:szCs w:val="24"/>
              </w:rPr>
              <w:t>посетителей экспозиции</w:t>
            </w:r>
          </w:p>
        </w:tc>
      </w:tr>
      <w:tr w:rsidR="005E1E60" w:rsidRPr="00DC74F5" w:rsidTr="004C68EC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60" w:rsidRPr="00DC74F5" w:rsidRDefault="005E1E60" w:rsidP="00DC7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60" w:rsidRPr="00DC74F5" w:rsidRDefault="005E1E60" w:rsidP="00DC7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60" w:rsidRPr="00DC74F5" w:rsidRDefault="005E1E60" w:rsidP="00DC7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60" w:rsidRPr="00DC74F5" w:rsidRDefault="005E1E60" w:rsidP="00DC7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60" w:rsidRPr="00DC74F5" w:rsidRDefault="005E1E60" w:rsidP="00DC7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60" w:rsidRPr="00DC74F5" w:rsidRDefault="005E1E60" w:rsidP="00DC7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</w:tr>
    </w:tbl>
    <w:p w:rsidR="005E1E60" w:rsidRPr="00DC74F5" w:rsidRDefault="005E1E60" w:rsidP="00DC74F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4"/>
        </w:rPr>
      </w:pPr>
    </w:p>
    <w:p w:rsidR="005E1E60" w:rsidRPr="00DC74F5" w:rsidRDefault="005E1E60" w:rsidP="00DC74F5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Default="005E1E60" w:rsidP="00DC74F5">
      <w:pPr>
        <w:spacing w:after="0" w:line="240" w:lineRule="auto"/>
        <w:jc w:val="both"/>
        <w:rPr>
          <w:szCs w:val="24"/>
        </w:rPr>
      </w:pPr>
    </w:p>
    <w:p w:rsidR="004C68EC" w:rsidRDefault="004C68EC" w:rsidP="00DC74F5">
      <w:pPr>
        <w:spacing w:after="0" w:line="240" w:lineRule="auto"/>
        <w:jc w:val="both"/>
        <w:rPr>
          <w:szCs w:val="24"/>
        </w:rPr>
      </w:pPr>
    </w:p>
    <w:p w:rsidR="004C68EC" w:rsidRDefault="004C68EC" w:rsidP="00DC74F5">
      <w:pPr>
        <w:spacing w:after="0" w:line="240" w:lineRule="auto"/>
        <w:jc w:val="both"/>
        <w:rPr>
          <w:szCs w:val="24"/>
        </w:rPr>
      </w:pPr>
    </w:p>
    <w:p w:rsidR="004C68EC" w:rsidRDefault="004C68EC" w:rsidP="00DC74F5">
      <w:pPr>
        <w:spacing w:after="0" w:line="240" w:lineRule="auto"/>
        <w:jc w:val="both"/>
        <w:rPr>
          <w:szCs w:val="24"/>
        </w:rPr>
      </w:pPr>
    </w:p>
    <w:p w:rsidR="004C68EC" w:rsidRDefault="004C68EC" w:rsidP="00DC74F5">
      <w:pPr>
        <w:spacing w:after="0" w:line="240" w:lineRule="auto"/>
        <w:jc w:val="both"/>
        <w:rPr>
          <w:szCs w:val="24"/>
        </w:rPr>
      </w:pPr>
    </w:p>
    <w:p w:rsidR="004C68EC" w:rsidRDefault="004C68EC" w:rsidP="00DC74F5">
      <w:pPr>
        <w:spacing w:after="0" w:line="240" w:lineRule="auto"/>
        <w:jc w:val="both"/>
        <w:rPr>
          <w:szCs w:val="24"/>
        </w:rPr>
      </w:pPr>
    </w:p>
    <w:p w:rsidR="004C68EC" w:rsidRPr="00DC74F5" w:rsidRDefault="004C68EC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4C68EC">
      <w:pPr>
        <w:spacing w:after="0" w:line="240" w:lineRule="auto"/>
        <w:ind w:left="4820"/>
        <w:jc w:val="both"/>
        <w:rPr>
          <w:szCs w:val="24"/>
        </w:rPr>
      </w:pPr>
      <w:r w:rsidRPr="00DC74F5">
        <w:rPr>
          <w:szCs w:val="24"/>
        </w:rPr>
        <w:t>Приложение 3</w:t>
      </w:r>
    </w:p>
    <w:p w:rsidR="005E1E60" w:rsidRPr="00DC74F5" w:rsidRDefault="005E1E60" w:rsidP="004C68EC">
      <w:pPr>
        <w:spacing w:after="0" w:line="240" w:lineRule="auto"/>
        <w:ind w:left="4820"/>
        <w:jc w:val="both"/>
        <w:rPr>
          <w:szCs w:val="24"/>
        </w:rPr>
      </w:pPr>
      <w:r w:rsidRPr="00DC74F5">
        <w:rPr>
          <w:szCs w:val="24"/>
        </w:rPr>
        <w:t>к Порядку</w:t>
      </w: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bCs/>
          <w:szCs w:val="24"/>
        </w:rPr>
      </w:pPr>
    </w:p>
    <w:p w:rsidR="005E1E60" w:rsidRPr="00DC74F5" w:rsidRDefault="005E1E60" w:rsidP="004C68EC">
      <w:pPr>
        <w:spacing w:after="0" w:line="240" w:lineRule="auto"/>
        <w:jc w:val="center"/>
        <w:rPr>
          <w:bCs/>
          <w:szCs w:val="24"/>
        </w:rPr>
      </w:pPr>
      <w:r w:rsidRPr="00DC74F5">
        <w:rPr>
          <w:bCs/>
          <w:szCs w:val="24"/>
        </w:rPr>
        <w:t>Протокол №___</w:t>
      </w:r>
    </w:p>
    <w:p w:rsidR="005E1E60" w:rsidRPr="00DC74F5" w:rsidRDefault="004C68EC" w:rsidP="004C68EC">
      <w:pPr>
        <w:spacing w:after="0" w:line="240" w:lineRule="auto"/>
        <w:jc w:val="center"/>
        <w:rPr>
          <w:bCs/>
          <w:szCs w:val="24"/>
        </w:rPr>
      </w:pPr>
      <w:r>
        <w:rPr>
          <w:bCs/>
          <w:szCs w:val="24"/>
        </w:rPr>
        <w:t xml:space="preserve">общественных обсуждений / </w:t>
      </w:r>
      <w:r w:rsidR="005E1E60" w:rsidRPr="00DC74F5">
        <w:rPr>
          <w:bCs/>
          <w:szCs w:val="24"/>
        </w:rPr>
        <w:t>публичных слушаний/* по проекту ______________________________________________________________</w:t>
      </w:r>
    </w:p>
    <w:p w:rsidR="005E1E60" w:rsidRPr="004C68EC" w:rsidRDefault="005E1E60" w:rsidP="004C68EC">
      <w:pPr>
        <w:spacing w:after="0" w:line="240" w:lineRule="auto"/>
        <w:jc w:val="center"/>
        <w:rPr>
          <w:bCs/>
          <w:sz w:val="20"/>
          <w:szCs w:val="20"/>
        </w:rPr>
      </w:pPr>
      <w:r w:rsidRPr="004C68EC">
        <w:rPr>
          <w:bCs/>
          <w:sz w:val="20"/>
          <w:szCs w:val="20"/>
        </w:rPr>
        <w:t>(наименование проекта)</w:t>
      </w:r>
    </w:p>
    <w:p w:rsidR="005E1E60" w:rsidRPr="00DC74F5" w:rsidRDefault="005E1E60" w:rsidP="00DC74F5">
      <w:pPr>
        <w:spacing w:after="0" w:line="240" w:lineRule="auto"/>
        <w:jc w:val="both"/>
        <w:rPr>
          <w:bCs/>
          <w:szCs w:val="24"/>
        </w:rPr>
      </w:pPr>
      <w:r w:rsidRPr="00DC74F5">
        <w:rPr>
          <w:bCs/>
          <w:szCs w:val="24"/>
        </w:rPr>
        <w:br/>
        <w:t>1. Дата оформления протокола общественных обсуждений /публичных слушаний/:* _________________________________________________________</w:t>
      </w:r>
      <w:r w:rsidR="004C68EC">
        <w:rPr>
          <w:bCs/>
          <w:szCs w:val="24"/>
        </w:rPr>
        <w:t>____</w:t>
      </w:r>
      <w:r w:rsidR="00B53922">
        <w:rPr>
          <w:bCs/>
          <w:szCs w:val="24"/>
        </w:rPr>
        <w:t>________________</w:t>
      </w:r>
    </w:p>
    <w:p w:rsidR="005E1E60" w:rsidRPr="00DC74F5" w:rsidRDefault="005E1E60" w:rsidP="00DC74F5">
      <w:pPr>
        <w:spacing w:after="0" w:line="240" w:lineRule="auto"/>
        <w:jc w:val="both"/>
        <w:rPr>
          <w:bCs/>
          <w:szCs w:val="24"/>
        </w:rPr>
      </w:pPr>
      <w:r w:rsidRPr="00DC74F5">
        <w:rPr>
          <w:bCs/>
          <w:szCs w:val="24"/>
        </w:rPr>
        <w:t>2. Информация об организаторе общественных обсуждений /публичных слуш</w:t>
      </w:r>
      <w:r w:rsidRPr="00DC74F5">
        <w:rPr>
          <w:bCs/>
          <w:szCs w:val="24"/>
        </w:rPr>
        <w:t>а</w:t>
      </w:r>
      <w:r w:rsidRPr="00DC74F5">
        <w:rPr>
          <w:bCs/>
          <w:szCs w:val="24"/>
        </w:rPr>
        <w:t>ний/:*_________________________________________________________</w:t>
      </w:r>
      <w:r w:rsidRPr="00DC74F5">
        <w:rPr>
          <w:szCs w:val="24"/>
        </w:rPr>
        <w:t>___________________________________________________________________________</w:t>
      </w:r>
      <w:r w:rsidR="004C68EC">
        <w:rPr>
          <w:szCs w:val="24"/>
        </w:rPr>
        <w:t>_</w:t>
      </w:r>
      <w:r w:rsidR="00B53922">
        <w:rPr>
          <w:szCs w:val="24"/>
        </w:rPr>
        <w:t>________________</w:t>
      </w:r>
    </w:p>
    <w:p w:rsidR="005E1E60" w:rsidRDefault="005E1E60" w:rsidP="00B5392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C74F5">
        <w:rPr>
          <w:bCs/>
          <w:szCs w:val="24"/>
        </w:rPr>
        <w:t>3. И</w:t>
      </w:r>
      <w:r w:rsidRPr="00DC74F5">
        <w:rPr>
          <w:szCs w:val="24"/>
        </w:rPr>
        <w:t xml:space="preserve">нформация, содержащаяся в опубликованном оповещении о начале общественных </w:t>
      </w:r>
      <w:r w:rsidR="00B53922">
        <w:rPr>
          <w:szCs w:val="24"/>
        </w:rPr>
        <w:t xml:space="preserve"> </w:t>
      </w:r>
      <w:r w:rsidRPr="00DC74F5">
        <w:rPr>
          <w:szCs w:val="24"/>
        </w:rPr>
        <w:t>обсуждений /публичных</w:t>
      </w:r>
      <w:r w:rsidR="00501E4F" w:rsidRPr="00DC74F5">
        <w:rPr>
          <w:szCs w:val="24"/>
        </w:rPr>
        <w:t xml:space="preserve"> </w:t>
      </w:r>
      <w:r w:rsidR="004C68EC">
        <w:rPr>
          <w:szCs w:val="24"/>
        </w:rPr>
        <w:t xml:space="preserve">слушаний/:* </w:t>
      </w:r>
      <w:r w:rsidRPr="00DC74F5">
        <w:rPr>
          <w:szCs w:val="24"/>
        </w:rPr>
        <w:t>_______________________</w:t>
      </w:r>
      <w:r w:rsidR="004C68EC">
        <w:rPr>
          <w:szCs w:val="24"/>
        </w:rPr>
        <w:t>_____________________</w:t>
      </w:r>
    </w:p>
    <w:p w:rsidR="004C68EC" w:rsidRPr="00DC74F5" w:rsidRDefault="004C68EC" w:rsidP="004C68EC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5E1E60" w:rsidRPr="004C68EC" w:rsidRDefault="005E1E60" w:rsidP="004C68EC">
      <w:pPr>
        <w:spacing w:after="0" w:line="240" w:lineRule="auto"/>
        <w:jc w:val="center"/>
        <w:rPr>
          <w:bCs/>
          <w:sz w:val="20"/>
          <w:szCs w:val="20"/>
        </w:rPr>
      </w:pPr>
      <w:r w:rsidRPr="004C68EC">
        <w:rPr>
          <w:bCs/>
          <w:sz w:val="20"/>
          <w:szCs w:val="20"/>
        </w:rPr>
        <w:t>(текст оповещения)</w:t>
      </w:r>
    </w:p>
    <w:p w:rsidR="005E1E60" w:rsidRDefault="005E1E60" w:rsidP="00DC74F5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C74F5">
        <w:rPr>
          <w:bCs/>
          <w:szCs w:val="24"/>
        </w:rPr>
        <w:t xml:space="preserve">4. </w:t>
      </w:r>
      <w:r w:rsidRPr="00DC74F5">
        <w:rPr>
          <w:szCs w:val="24"/>
        </w:rPr>
        <w:t xml:space="preserve">Дата и источник опубликования оповещения о начале общественных обсуждений / </w:t>
      </w:r>
      <w:r w:rsidR="00B53922">
        <w:rPr>
          <w:szCs w:val="24"/>
        </w:rPr>
        <w:t xml:space="preserve"> </w:t>
      </w:r>
      <w:r w:rsidRPr="00DC74F5">
        <w:rPr>
          <w:szCs w:val="24"/>
        </w:rPr>
        <w:t>публичных слушаний/:* ____________________________________</w:t>
      </w:r>
      <w:r w:rsidR="00B53922">
        <w:rPr>
          <w:szCs w:val="24"/>
        </w:rPr>
        <w:t>____________________</w:t>
      </w:r>
    </w:p>
    <w:p w:rsidR="00B53922" w:rsidRPr="00DC74F5" w:rsidRDefault="00B53922" w:rsidP="00DC74F5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5E1E60" w:rsidRDefault="005E1E60" w:rsidP="00DC74F5">
      <w:pPr>
        <w:spacing w:after="0" w:line="240" w:lineRule="auto"/>
        <w:jc w:val="both"/>
        <w:rPr>
          <w:bCs/>
          <w:szCs w:val="24"/>
        </w:rPr>
      </w:pPr>
      <w:r w:rsidRPr="00DC74F5">
        <w:rPr>
          <w:bCs/>
          <w:szCs w:val="24"/>
        </w:rPr>
        <w:t xml:space="preserve">5. Информация о сроке, в течение которого принимались предложения и замечания </w:t>
      </w:r>
      <w:r w:rsidR="004C68EC">
        <w:rPr>
          <w:bCs/>
          <w:szCs w:val="24"/>
        </w:rPr>
        <w:t xml:space="preserve">  </w:t>
      </w:r>
      <w:r w:rsidRPr="00DC74F5">
        <w:rPr>
          <w:bCs/>
          <w:szCs w:val="24"/>
        </w:rPr>
        <w:t>участников общественных обсуждений / публичных слушаний/:* ____</w:t>
      </w:r>
      <w:r w:rsidR="004C68EC">
        <w:rPr>
          <w:bCs/>
          <w:szCs w:val="24"/>
        </w:rPr>
        <w:t>_________________</w:t>
      </w:r>
    </w:p>
    <w:p w:rsidR="004C68EC" w:rsidRPr="00DC74F5" w:rsidRDefault="004C68EC" w:rsidP="00DC74F5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_____________________________________________________________________________</w:t>
      </w:r>
    </w:p>
    <w:p w:rsidR="005E1E60" w:rsidRDefault="005E1E60" w:rsidP="00DC74F5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C74F5">
        <w:rPr>
          <w:bCs/>
          <w:szCs w:val="24"/>
        </w:rPr>
        <w:t xml:space="preserve">6. Информация </w:t>
      </w:r>
      <w:r w:rsidRPr="00DC74F5">
        <w:rPr>
          <w:szCs w:val="24"/>
        </w:rPr>
        <w:t>о территории, в пределах которой проводятся общественные обсуждения /публичные слушания/:* _______________</w:t>
      </w:r>
      <w:r w:rsidR="004C68EC">
        <w:rPr>
          <w:szCs w:val="24"/>
        </w:rPr>
        <w:t>________________________________________</w:t>
      </w:r>
    </w:p>
    <w:p w:rsidR="004C68EC" w:rsidRPr="00DC74F5" w:rsidRDefault="004C68EC" w:rsidP="00DC74F5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5E1E60" w:rsidRDefault="005E1E60" w:rsidP="00DC74F5">
      <w:pPr>
        <w:spacing w:after="0" w:line="240" w:lineRule="auto"/>
        <w:jc w:val="both"/>
        <w:rPr>
          <w:szCs w:val="24"/>
        </w:rPr>
      </w:pPr>
      <w:r w:rsidRPr="00DC74F5">
        <w:rPr>
          <w:bCs/>
          <w:szCs w:val="24"/>
        </w:rPr>
        <w:t>7. Правовой акт о назначении общественных обсуждений /публичных слушаний/* (дата,</w:t>
      </w:r>
      <w:r w:rsidR="004C68EC">
        <w:rPr>
          <w:bCs/>
          <w:szCs w:val="24"/>
        </w:rPr>
        <w:t xml:space="preserve"> номер, заголовок, публикация): </w:t>
      </w:r>
      <w:r w:rsidRPr="00DC74F5">
        <w:rPr>
          <w:szCs w:val="24"/>
        </w:rPr>
        <w:t>_______________________</w:t>
      </w:r>
      <w:r w:rsidR="004C68EC">
        <w:rPr>
          <w:szCs w:val="24"/>
        </w:rPr>
        <w:t>__________________________</w:t>
      </w:r>
    </w:p>
    <w:p w:rsidR="004C68EC" w:rsidRPr="00DC74F5" w:rsidRDefault="004C68EC" w:rsidP="00DC74F5">
      <w:pPr>
        <w:spacing w:after="0" w:line="240" w:lineRule="auto"/>
        <w:jc w:val="both"/>
        <w:rPr>
          <w:bCs/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5E1E60" w:rsidRPr="00DC74F5" w:rsidRDefault="005E1E60" w:rsidP="00DC74F5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C74F5">
        <w:rPr>
          <w:szCs w:val="24"/>
        </w:rPr>
        <w:t>8. Сведения о проведении собрания участников публичных слушаний</w:t>
      </w:r>
    </w:p>
    <w:p w:rsidR="004C68EC" w:rsidRDefault="005E1E60" w:rsidP="004C68EC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DC74F5">
        <w:rPr>
          <w:szCs w:val="24"/>
        </w:rPr>
        <w:t>(где и когда проведено, состав и количество участников, сведения о выступлениях заинт</w:t>
      </w:r>
      <w:r w:rsidRPr="00DC74F5">
        <w:rPr>
          <w:szCs w:val="24"/>
        </w:rPr>
        <w:t>е</w:t>
      </w:r>
      <w:r w:rsidRPr="00DC74F5">
        <w:rPr>
          <w:szCs w:val="24"/>
        </w:rPr>
        <w:t>ресованных лиц и презентации проекта):** _____________</w:t>
      </w:r>
      <w:r w:rsidR="004C68EC">
        <w:rPr>
          <w:szCs w:val="24"/>
        </w:rPr>
        <w:t>__________________________</w:t>
      </w:r>
    </w:p>
    <w:p w:rsidR="005E1E60" w:rsidRPr="00DC74F5" w:rsidRDefault="004C68EC" w:rsidP="004C68E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  <w:r w:rsidR="005E1E60" w:rsidRPr="00DC74F5">
        <w:rPr>
          <w:szCs w:val="24"/>
        </w:rPr>
        <w:t xml:space="preserve">. </w:t>
      </w:r>
      <w:r>
        <w:rPr>
          <w:szCs w:val="24"/>
        </w:rPr>
        <w:t xml:space="preserve">9. </w:t>
      </w:r>
      <w:r w:rsidR="005E1E60" w:rsidRPr="00DC74F5">
        <w:rPr>
          <w:szCs w:val="24"/>
        </w:rPr>
        <w:t xml:space="preserve">Предложения и замечания участников общественных обсуждений /публичных </w:t>
      </w:r>
      <w:r>
        <w:rPr>
          <w:szCs w:val="24"/>
        </w:rPr>
        <w:t xml:space="preserve">         </w:t>
      </w:r>
      <w:r w:rsidR="005E1E60" w:rsidRPr="00DC74F5">
        <w:rPr>
          <w:szCs w:val="24"/>
        </w:rPr>
        <w:t>слушаний/, являющихся участниками общественных обсуждений / публичных слушаний/ и постоянно проживающих на территории в пределах, которой проводятся общественные обсуждения / публичные слушания/:*</w:t>
      </w:r>
    </w:p>
    <w:p w:rsidR="005E1E60" w:rsidRPr="00DC74F5" w:rsidRDefault="005E1E60" w:rsidP="00DC74F5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946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5491"/>
      </w:tblGrid>
      <w:tr w:rsidR="005E1E60" w:rsidRPr="00DC74F5" w:rsidTr="002254F3">
        <w:trPr>
          <w:trHeight w:val="828"/>
          <w:jc w:val="center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E60" w:rsidRPr="00DC74F5" w:rsidRDefault="005E1E60" w:rsidP="004C68E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C74F5">
              <w:rPr>
                <w:szCs w:val="24"/>
              </w:rPr>
              <w:t>Ф.И.О или наименование юр. лица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E60" w:rsidRPr="00DC74F5" w:rsidRDefault="005E1E60" w:rsidP="004C68E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C74F5">
              <w:rPr>
                <w:szCs w:val="24"/>
              </w:rPr>
              <w:t>Предложения и замечания</w:t>
            </w:r>
          </w:p>
        </w:tc>
      </w:tr>
      <w:tr w:rsidR="005E1E60" w:rsidRPr="00DC74F5" w:rsidTr="002254F3">
        <w:trPr>
          <w:trHeight w:val="1107"/>
          <w:jc w:val="center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E60" w:rsidRPr="00DC74F5" w:rsidRDefault="005E1E60" w:rsidP="00DC74F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E60" w:rsidRPr="00DC74F5" w:rsidRDefault="005E1E60" w:rsidP="00DC74F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</w:tr>
    </w:tbl>
    <w:p w:rsidR="005E1E60" w:rsidRDefault="005E1E60" w:rsidP="00DC74F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</w:p>
    <w:p w:rsidR="002254F3" w:rsidRDefault="002254F3" w:rsidP="00DC74F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</w:p>
    <w:p w:rsidR="002254F3" w:rsidRPr="00DC74F5" w:rsidRDefault="002254F3" w:rsidP="00DC74F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</w:p>
    <w:p w:rsidR="005E1E60" w:rsidRPr="00DC74F5" w:rsidRDefault="005E1E60" w:rsidP="00DC74F5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C74F5">
        <w:rPr>
          <w:szCs w:val="24"/>
        </w:rPr>
        <w:t>10. Предложения и замечания иных участников общественных обсуждений / публичных слушаний/:*</w:t>
      </w:r>
    </w:p>
    <w:p w:rsidR="005E1E60" w:rsidRPr="00DC74F5" w:rsidRDefault="005E1E60" w:rsidP="00DC74F5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9461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1"/>
        <w:gridCol w:w="5580"/>
      </w:tblGrid>
      <w:tr w:rsidR="005E1E60" w:rsidRPr="00DC74F5" w:rsidTr="002254F3">
        <w:trPr>
          <w:trHeight w:val="791"/>
          <w:jc w:val="center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E60" w:rsidRPr="00DC74F5" w:rsidRDefault="005E1E60" w:rsidP="002254F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C74F5">
              <w:rPr>
                <w:szCs w:val="24"/>
              </w:rPr>
              <w:t>Ф.И.О или наименование юр. лица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E60" w:rsidRPr="00DC74F5" w:rsidRDefault="005E1E60" w:rsidP="002254F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C74F5">
              <w:rPr>
                <w:szCs w:val="24"/>
              </w:rPr>
              <w:t>Предложения и замечания</w:t>
            </w:r>
          </w:p>
        </w:tc>
      </w:tr>
      <w:tr w:rsidR="005E1E60" w:rsidRPr="00DC74F5" w:rsidTr="002254F3">
        <w:trPr>
          <w:trHeight w:val="791"/>
          <w:jc w:val="center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E60" w:rsidRPr="00DC74F5" w:rsidRDefault="005E1E60" w:rsidP="00DC74F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E60" w:rsidRPr="00DC74F5" w:rsidRDefault="005E1E60" w:rsidP="00DC74F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</w:tr>
    </w:tbl>
    <w:p w:rsidR="005E1E60" w:rsidRDefault="005E1E60" w:rsidP="00DC74F5">
      <w:pPr>
        <w:spacing w:after="0" w:line="240" w:lineRule="auto"/>
        <w:jc w:val="both"/>
        <w:rPr>
          <w:rFonts w:eastAsia="Times New Roman"/>
          <w:bCs/>
          <w:szCs w:val="24"/>
        </w:rPr>
      </w:pPr>
    </w:p>
    <w:p w:rsidR="002254F3" w:rsidRDefault="002254F3" w:rsidP="00DC74F5">
      <w:pPr>
        <w:spacing w:after="0" w:line="240" w:lineRule="auto"/>
        <w:jc w:val="both"/>
        <w:rPr>
          <w:rFonts w:eastAsia="Times New Roman"/>
          <w:bCs/>
          <w:szCs w:val="24"/>
        </w:rPr>
      </w:pPr>
    </w:p>
    <w:p w:rsidR="002254F3" w:rsidRPr="00DC74F5" w:rsidRDefault="002254F3" w:rsidP="00DC74F5">
      <w:pPr>
        <w:spacing w:after="0" w:line="240" w:lineRule="auto"/>
        <w:jc w:val="both"/>
        <w:rPr>
          <w:rFonts w:eastAsia="Times New Roman"/>
          <w:bCs/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bCs/>
          <w:szCs w:val="24"/>
        </w:rPr>
      </w:pPr>
      <w:r w:rsidRPr="00DC74F5">
        <w:rPr>
          <w:bCs/>
          <w:szCs w:val="24"/>
        </w:rPr>
        <w:t>Председатель</w:t>
      </w:r>
      <w:r w:rsidRPr="00DC74F5">
        <w:rPr>
          <w:bCs/>
          <w:szCs w:val="24"/>
        </w:rPr>
        <w:tab/>
      </w:r>
      <w:r w:rsidRPr="00DC74F5">
        <w:rPr>
          <w:bCs/>
          <w:szCs w:val="24"/>
        </w:rPr>
        <w:tab/>
      </w:r>
      <w:r w:rsidRPr="00DC74F5">
        <w:rPr>
          <w:bCs/>
          <w:szCs w:val="24"/>
        </w:rPr>
        <w:tab/>
      </w:r>
      <w:r w:rsidRPr="00DC74F5">
        <w:rPr>
          <w:bCs/>
          <w:szCs w:val="24"/>
        </w:rPr>
        <w:tab/>
      </w:r>
      <w:r w:rsidR="002254F3">
        <w:rPr>
          <w:bCs/>
          <w:szCs w:val="24"/>
        </w:rPr>
        <w:t xml:space="preserve">      </w:t>
      </w:r>
      <w:r w:rsidRPr="00DC74F5">
        <w:rPr>
          <w:bCs/>
          <w:szCs w:val="24"/>
        </w:rPr>
        <w:t>(Ф.И.О., подпись, дата)</w:t>
      </w:r>
    </w:p>
    <w:p w:rsidR="005E1E60" w:rsidRDefault="005E1E60" w:rsidP="00DC74F5">
      <w:pPr>
        <w:spacing w:after="0" w:line="240" w:lineRule="auto"/>
        <w:jc w:val="both"/>
        <w:rPr>
          <w:bCs/>
          <w:szCs w:val="24"/>
        </w:rPr>
      </w:pPr>
    </w:p>
    <w:p w:rsidR="002254F3" w:rsidRPr="00DC74F5" w:rsidRDefault="002254F3" w:rsidP="00DC74F5">
      <w:pPr>
        <w:spacing w:after="0" w:line="240" w:lineRule="auto"/>
        <w:jc w:val="both"/>
        <w:rPr>
          <w:bCs/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bCs/>
          <w:szCs w:val="24"/>
        </w:rPr>
      </w:pPr>
      <w:r w:rsidRPr="00DC74F5">
        <w:rPr>
          <w:bCs/>
          <w:szCs w:val="24"/>
        </w:rPr>
        <w:t xml:space="preserve">Секретарь </w:t>
      </w:r>
      <w:r w:rsidRPr="00DC74F5">
        <w:rPr>
          <w:bCs/>
          <w:szCs w:val="24"/>
        </w:rPr>
        <w:tab/>
      </w:r>
      <w:r w:rsidRPr="00DC74F5">
        <w:rPr>
          <w:bCs/>
          <w:szCs w:val="24"/>
        </w:rPr>
        <w:tab/>
      </w:r>
      <w:r w:rsidRPr="00DC74F5">
        <w:rPr>
          <w:bCs/>
          <w:szCs w:val="24"/>
        </w:rPr>
        <w:tab/>
      </w:r>
      <w:r w:rsidRPr="00DC74F5">
        <w:rPr>
          <w:bCs/>
          <w:szCs w:val="24"/>
        </w:rPr>
        <w:tab/>
      </w:r>
      <w:r w:rsidR="002254F3">
        <w:rPr>
          <w:bCs/>
          <w:szCs w:val="24"/>
        </w:rPr>
        <w:t xml:space="preserve">                </w:t>
      </w:r>
      <w:r w:rsidRPr="00DC74F5">
        <w:rPr>
          <w:bCs/>
          <w:szCs w:val="24"/>
        </w:rPr>
        <w:t>(Ф.И.О., подпись, дата)</w:t>
      </w:r>
    </w:p>
    <w:p w:rsidR="005E1E60" w:rsidRDefault="005E1E60" w:rsidP="00DC74F5">
      <w:pPr>
        <w:spacing w:after="0" w:line="240" w:lineRule="auto"/>
        <w:jc w:val="both"/>
        <w:rPr>
          <w:bCs/>
          <w:szCs w:val="24"/>
        </w:rPr>
      </w:pPr>
    </w:p>
    <w:p w:rsidR="002254F3" w:rsidRDefault="002254F3" w:rsidP="00DC74F5">
      <w:pPr>
        <w:spacing w:after="0" w:line="240" w:lineRule="auto"/>
        <w:jc w:val="both"/>
        <w:rPr>
          <w:bCs/>
          <w:szCs w:val="24"/>
        </w:rPr>
      </w:pPr>
    </w:p>
    <w:p w:rsidR="002254F3" w:rsidRPr="00DC74F5" w:rsidRDefault="002254F3" w:rsidP="00DC74F5">
      <w:pPr>
        <w:spacing w:after="0" w:line="240" w:lineRule="auto"/>
        <w:jc w:val="both"/>
        <w:rPr>
          <w:bCs/>
          <w:szCs w:val="24"/>
        </w:rPr>
      </w:pPr>
    </w:p>
    <w:p w:rsidR="005E1E60" w:rsidRPr="002254F3" w:rsidRDefault="002254F3" w:rsidP="00DC74F5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5E1E60" w:rsidRPr="002254F3">
        <w:rPr>
          <w:bCs/>
          <w:sz w:val="20"/>
          <w:szCs w:val="20"/>
        </w:rPr>
        <w:t>*указывается наименование соответствующей процедуры</w:t>
      </w:r>
    </w:p>
    <w:p w:rsidR="005E1E60" w:rsidRPr="002254F3" w:rsidRDefault="002254F3" w:rsidP="00DC74F5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5E1E60" w:rsidRPr="002254F3">
        <w:rPr>
          <w:bCs/>
          <w:sz w:val="20"/>
          <w:szCs w:val="20"/>
        </w:rPr>
        <w:t>**указывается в протоколе публичных слушаний</w:t>
      </w:r>
    </w:p>
    <w:p w:rsidR="005E1E60" w:rsidRPr="002254F3" w:rsidRDefault="005E1E60" w:rsidP="00DC74F5">
      <w:pPr>
        <w:spacing w:after="0" w:line="240" w:lineRule="auto"/>
        <w:jc w:val="both"/>
        <w:rPr>
          <w:bCs/>
          <w:sz w:val="20"/>
          <w:szCs w:val="20"/>
        </w:rPr>
      </w:pPr>
    </w:p>
    <w:p w:rsidR="005E1E60" w:rsidRPr="00DC74F5" w:rsidRDefault="005E1E60" w:rsidP="00DC74F5">
      <w:pPr>
        <w:spacing w:after="0" w:line="240" w:lineRule="auto"/>
        <w:jc w:val="both"/>
        <w:rPr>
          <w:bCs/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Default="005E1E60" w:rsidP="00DC74F5">
      <w:pPr>
        <w:spacing w:after="0" w:line="240" w:lineRule="auto"/>
        <w:jc w:val="both"/>
        <w:rPr>
          <w:szCs w:val="24"/>
        </w:rPr>
      </w:pPr>
    </w:p>
    <w:p w:rsidR="002254F3" w:rsidRDefault="002254F3" w:rsidP="00DC74F5">
      <w:pPr>
        <w:spacing w:after="0" w:line="240" w:lineRule="auto"/>
        <w:jc w:val="both"/>
        <w:rPr>
          <w:szCs w:val="24"/>
        </w:rPr>
      </w:pPr>
    </w:p>
    <w:p w:rsidR="002254F3" w:rsidRDefault="002254F3" w:rsidP="00DC74F5">
      <w:pPr>
        <w:spacing w:after="0" w:line="240" w:lineRule="auto"/>
        <w:jc w:val="both"/>
        <w:rPr>
          <w:szCs w:val="24"/>
        </w:rPr>
      </w:pPr>
    </w:p>
    <w:p w:rsidR="002254F3" w:rsidRDefault="002254F3" w:rsidP="00DC74F5">
      <w:pPr>
        <w:spacing w:after="0" w:line="240" w:lineRule="auto"/>
        <w:jc w:val="both"/>
        <w:rPr>
          <w:szCs w:val="24"/>
        </w:rPr>
      </w:pPr>
    </w:p>
    <w:p w:rsidR="002254F3" w:rsidRDefault="002254F3" w:rsidP="00DC74F5">
      <w:pPr>
        <w:spacing w:after="0" w:line="240" w:lineRule="auto"/>
        <w:jc w:val="both"/>
        <w:rPr>
          <w:szCs w:val="24"/>
        </w:rPr>
      </w:pPr>
    </w:p>
    <w:p w:rsidR="002254F3" w:rsidRDefault="002254F3" w:rsidP="00DC74F5">
      <w:pPr>
        <w:spacing w:after="0" w:line="240" w:lineRule="auto"/>
        <w:jc w:val="both"/>
        <w:rPr>
          <w:szCs w:val="24"/>
        </w:rPr>
      </w:pPr>
    </w:p>
    <w:p w:rsidR="002254F3" w:rsidRDefault="002254F3" w:rsidP="00DC74F5">
      <w:pPr>
        <w:spacing w:after="0" w:line="240" w:lineRule="auto"/>
        <w:jc w:val="both"/>
        <w:rPr>
          <w:szCs w:val="24"/>
        </w:rPr>
      </w:pPr>
    </w:p>
    <w:p w:rsidR="002254F3" w:rsidRDefault="002254F3" w:rsidP="00DC74F5">
      <w:pPr>
        <w:spacing w:after="0" w:line="240" w:lineRule="auto"/>
        <w:jc w:val="both"/>
        <w:rPr>
          <w:szCs w:val="24"/>
        </w:rPr>
      </w:pPr>
    </w:p>
    <w:p w:rsidR="002254F3" w:rsidRDefault="002254F3" w:rsidP="00DC74F5">
      <w:pPr>
        <w:spacing w:after="0" w:line="240" w:lineRule="auto"/>
        <w:jc w:val="both"/>
        <w:rPr>
          <w:szCs w:val="24"/>
        </w:rPr>
      </w:pPr>
    </w:p>
    <w:p w:rsidR="002254F3" w:rsidRDefault="002254F3" w:rsidP="00DC74F5">
      <w:pPr>
        <w:spacing w:after="0" w:line="240" w:lineRule="auto"/>
        <w:jc w:val="both"/>
        <w:rPr>
          <w:szCs w:val="24"/>
        </w:rPr>
      </w:pPr>
    </w:p>
    <w:p w:rsidR="002254F3" w:rsidRDefault="002254F3" w:rsidP="00DC74F5">
      <w:pPr>
        <w:spacing w:after="0" w:line="240" w:lineRule="auto"/>
        <w:jc w:val="both"/>
        <w:rPr>
          <w:szCs w:val="24"/>
        </w:rPr>
      </w:pPr>
    </w:p>
    <w:p w:rsidR="002254F3" w:rsidRDefault="002254F3" w:rsidP="00DC74F5">
      <w:pPr>
        <w:spacing w:after="0" w:line="240" w:lineRule="auto"/>
        <w:jc w:val="both"/>
        <w:rPr>
          <w:szCs w:val="24"/>
        </w:rPr>
      </w:pPr>
    </w:p>
    <w:p w:rsidR="002254F3" w:rsidRDefault="002254F3" w:rsidP="00DC74F5">
      <w:pPr>
        <w:spacing w:after="0" w:line="240" w:lineRule="auto"/>
        <w:jc w:val="both"/>
        <w:rPr>
          <w:szCs w:val="24"/>
        </w:rPr>
      </w:pPr>
    </w:p>
    <w:p w:rsidR="002254F3" w:rsidRDefault="002254F3" w:rsidP="00DC74F5">
      <w:pPr>
        <w:spacing w:after="0" w:line="240" w:lineRule="auto"/>
        <w:jc w:val="both"/>
        <w:rPr>
          <w:szCs w:val="24"/>
        </w:rPr>
      </w:pPr>
    </w:p>
    <w:p w:rsidR="002254F3" w:rsidRDefault="002254F3" w:rsidP="00DC74F5">
      <w:pPr>
        <w:spacing w:after="0" w:line="240" w:lineRule="auto"/>
        <w:jc w:val="both"/>
        <w:rPr>
          <w:szCs w:val="24"/>
        </w:rPr>
      </w:pPr>
    </w:p>
    <w:p w:rsidR="002254F3" w:rsidRDefault="002254F3" w:rsidP="00DC74F5">
      <w:pPr>
        <w:spacing w:after="0" w:line="240" w:lineRule="auto"/>
        <w:jc w:val="both"/>
        <w:rPr>
          <w:szCs w:val="24"/>
        </w:rPr>
      </w:pPr>
    </w:p>
    <w:p w:rsidR="002254F3" w:rsidRDefault="002254F3" w:rsidP="00DC74F5">
      <w:pPr>
        <w:spacing w:after="0" w:line="240" w:lineRule="auto"/>
        <w:jc w:val="both"/>
        <w:rPr>
          <w:szCs w:val="24"/>
        </w:rPr>
      </w:pPr>
    </w:p>
    <w:p w:rsidR="002254F3" w:rsidRDefault="002254F3" w:rsidP="00DC74F5">
      <w:pPr>
        <w:spacing w:after="0" w:line="240" w:lineRule="auto"/>
        <w:jc w:val="both"/>
        <w:rPr>
          <w:szCs w:val="24"/>
        </w:rPr>
      </w:pPr>
    </w:p>
    <w:p w:rsidR="002254F3" w:rsidRDefault="002254F3" w:rsidP="00DC74F5">
      <w:pPr>
        <w:spacing w:after="0" w:line="240" w:lineRule="auto"/>
        <w:jc w:val="both"/>
        <w:rPr>
          <w:szCs w:val="24"/>
        </w:rPr>
      </w:pPr>
    </w:p>
    <w:p w:rsidR="002254F3" w:rsidRDefault="002254F3" w:rsidP="00DC74F5">
      <w:pPr>
        <w:spacing w:after="0" w:line="240" w:lineRule="auto"/>
        <w:jc w:val="both"/>
        <w:rPr>
          <w:szCs w:val="24"/>
        </w:rPr>
      </w:pPr>
    </w:p>
    <w:p w:rsidR="002254F3" w:rsidRDefault="002254F3" w:rsidP="00DC74F5">
      <w:pPr>
        <w:spacing w:after="0" w:line="240" w:lineRule="auto"/>
        <w:jc w:val="both"/>
        <w:rPr>
          <w:szCs w:val="24"/>
        </w:rPr>
      </w:pPr>
    </w:p>
    <w:p w:rsidR="002254F3" w:rsidRDefault="002254F3" w:rsidP="00DC74F5">
      <w:pPr>
        <w:spacing w:after="0" w:line="240" w:lineRule="auto"/>
        <w:jc w:val="both"/>
        <w:rPr>
          <w:szCs w:val="24"/>
        </w:rPr>
      </w:pPr>
    </w:p>
    <w:p w:rsidR="002254F3" w:rsidRDefault="002254F3" w:rsidP="00DC74F5">
      <w:pPr>
        <w:spacing w:after="0" w:line="240" w:lineRule="auto"/>
        <w:jc w:val="both"/>
        <w:rPr>
          <w:szCs w:val="24"/>
        </w:rPr>
      </w:pPr>
    </w:p>
    <w:p w:rsidR="002254F3" w:rsidRDefault="002254F3" w:rsidP="00DC74F5">
      <w:pPr>
        <w:spacing w:after="0" w:line="240" w:lineRule="auto"/>
        <w:jc w:val="both"/>
        <w:rPr>
          <w:szCs w:val="24"/>
        </w:rPr>
      </w:pPr>
    </w:p>
    <w:p w:rsidR="002254F3" w:rsidRDefault="002254F3" w:rsidP="00DC74F5">
      <w:pPr>
        <w:spacing w:after="0" w:line="240" w:lineRule="auto"/>
        <w:jc w:val="both"/>
        <w:rPr>
          <w:szCs w:val="24"/>
        </w:rPr>
      </w:pPr>
    </w:p>
    <w:p w:rsidR="002254F3" w:rsidRDefault="002254F3" w:rsidP="00DC74F5">
      <w:pPr>
        <w:spacing w:after="0" w:line="240" w:lineRule="auto"/>
        <w:jc w:val="both"/>
        <w:rPr>
          <w:szCs w:val="24"/>
        </w:rPr>
      </w:pPr>
    </w:p>
    <w:p w:rsidR="002254F3" w:rsidRDefault="002254F3" w:rsidP="00DC74F5">
      <w:pPr>
        <w:spacing w:after="0" w:line="240" w:lineRule="auto"/>
        <w:jc w:val="both"/>
        <w:rPr>
          <w:szCs w:val="24"/>
        </w:rPr>
      </w:pPr>
    </w:p>
    <w:p w:rsidR="002254F3" w:rsidRDefault="002254F3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2254F3">
      <w:pPr>
        <w:spacing w:after="0" w:line="240" w:lineRule="auto"/>
        <w:ind w:left="4820"/>
        <w:jc w:val="both"/>
        <w:rPr>
          <w:szCs w:val="24"/>
        </w:rPr>
      </w:pPr>
      <w:r w:rsidRPr="00DC74F5">
        <w:rPr>
          <w:szCs w:val="24"/>
        </w:rPr>
        <w:t>Приложение 4</w:t>
      </w:r>
    </w:p>
    <w:p w:rsidR="005E1E60" w:rsidRPr="00DC74F5" w:rsidRDefault="005E1E60" w:rsidP="002254F3">
      <w:pPr>
        <w:spacing w:after="0" w:line="240" w:lineRule="auto"/>
        <w:ind w:left="4820"/>
        <w:jc w:val="both"/>
        <w:rPr>
          <w:szCs w:val="24"/>
        </w:rPr>
      </w:pPr>
      <w:r w:rsidRPr="00DC74F5">
        <w:rPr>
          <w:szCs w:val="24"/>
        </w:rPr>
        <w:t>к Порядку</w:t>
      </w:r>
    </w:p>
    <w:p w:rsidR="005E1E60" w:rsidRDefault="005E1E60" w:rsidP="00DC74F5">
      <w:pPr>
        <w:spacing w:after="0" w:line="240" w:lineRule="auto"/>
        <w:jc w:val="both"/>
        <w:rPr>
          <w:szCs w:val="24"/>
        </w:rPr>
      </w:pPr>
    </w:p>
    <w:p w:rsidR="002254F3" w:rsidRPr="00DC74F5" w:rsidRDefault="002254F3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2254F3">
      <w:pPr>
        <w:spacing w:after="0" w:line="240" w:lineRule="auto"/>
        <w:jc w:val="center"/>
        <w:rPr>
          <w:bCs/>
          <w:szCs w:val="24"/>
        </w:rPr>
      </w:pPr>
      <w:r w:rsidRPr="00DC74F5">
        <w:rPr>
          <w:bCs/>
          <w:szCs w:val="24"/>
        </w:rPr>
        <w:t>ЗАКЛЮЧЕНИЕ</w:t>
      </w:r>
    </w:p>
    <w:p w:rsidR="005E1E60" w:rsidRPr="00DC74F5" w:rsidRDefault="005E1E60" w:rsidP="002254F3">
      <w:pPr>
        <w:spacing w:after="0" w:line="240" w:lineRule="auto"/>
        <w:jc w:val="center"/>
        <w:rPr>
          <w:bCs/>
          <w:szCs w:val="24"/>
        </w:rPr>
      </w:pPr>
      <w:r w:rsidRPr="00DC74F5">
        <w:rPr>
          <w:bCs/>
          <w:szCs w:val="24"/>
        </w:rPr>
        <w:t>О РЕЗУЛЬТАТАХ ОБЩЕСТВЕННЫХ ОБСУЖДЕНИЙ / ПУБЛИЧНЫХ</w:t>
      </w:r>
    </w:p>
    <w:p w:rsidR="005E1E60" w:rsidRPr="00DC74F5" w:rsidRDefault="005E1E60" w:rsidP="002254F3">
      <w:pPr>
        <w:spacing w:after="0" w:line="240" w:lineRule="auto"/>
        <w:jc w:val="center"/>
        <w:rPr>
          <w:bCs/>
          <w:szCs w:val="24"/>
        </w:rPr>
      </w:pPr>
      <w:r w:rsidRPr="00DC74F5">
        <w:rPr>
          <w:bCs/>
          <w:szCs w:val="24"/>
        </w:rPr>
        <w:t>СЛУШАНИЙ/* ПО ПРОЕКТУ</w:t>
      </w:r>
    </w:p>
    <w:p w:rsidR="005E1E60" w:rsidRPr="00DC74F5" w:rsidRDefault="005E1E60" w:rsidP="002254F3">
      <w:pPr>
        <w:spacing w:after="0" w:line="240" w:lineRule="auto"/>
        <w:jc w:val="center"/>
        <w:rPr>
          <w:bCs/>
          <w:szCs w:val="24"/>
        </w:rPr>
      </w:pPr>
    </w:p>
    <w:p w:rsidR="005E1E60" w:rsidRPr="002254F3" w:rsidRDefault="005E1E60" w:rsidP="00DC74F5">
      <w:pPr>
        <w:spacing w:after="0" w:line="240" w:lineRule="auto"/>
        <w:jc w:val="both"/>
        <w:rPr>
          <w:bCs/>
          <w:i/>
          <w:szCs w:val="24"/>
        </w:rPr>
      </w:pPr>
      <w:r w:rsidRPr="002254F3">
        <w:rPr>
          <w:bCs/>
          <w:i/>
          <w:szCs w:val="24"/>
        </w:rPr>
        <w:t>______________________________________________________________________________________________________________________________________</w:t>
      </w:r>
      <w:r w:rsidR="002254F3">
        <w:rPr>
          <w:bCs/>
          <w:i/>
          <w:szCs w:val="24"/>
        </w:rPr>
        <w:t>____________________</w:t>
      </w:r>
    </w:p>
    <w:p w:rsidR="005E1E60" w:rsidRPr="002254F3" w:rsidRDefault="005E1E60" w:rsidP="002254F3">
      <w:pPr>
        <w:spacing w:after="0" w:line="240" w:lineRule="auto"/>
        <w:jc w:val="center"/>
        <w:rPr>
          <w:bCs/>
          <w:sz w:val="20"/>
          <w:szCs w:val="20"/>
        </w:rPr>
      </w:pPr>
      <w:r w:rsidRPr="002254F3">
        <w:rPr>
          <w:bCs/>
          <w:sz w:val="20"/>
          <w:szCs w:val="20"/>
        </w:rPr>
        <w:t>(наименование проекта)</w:t>
      </w:r>
    </w:p>
    <w:p w:rsidR="005E1E60" w:rsidRPr="00DC74F5" w:rsidRDefault="005E1E60" w:rsidP="00DC74F5">
      <w:pPr>
        <w:spacing w:after="0" w:line="240" w:lineRule="auto"/>
        <w:jc w:val="both"/>
        <w:rPr>
          <w:bCs/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bCs/>
          <w:szCs w:val="24"/>
        </w:rPr>
      </w:pPr>
      <w:r w:rsidRPr="00DC74F5">
        <w:rPr>
          <w:bCs/>
          <w:szCs w:val="24"/>
        </w:rPr>
        <w:t>1. Дата оформления заключения о результатах общественных обсуждений / публичных слушаний/:* __________________________________________________________________</w:t>
      </w:r>
    </w:p>
    <w:p w:rsidR="005E1E60" w:rsidRPr="00DC74F5" w:rsidRDefault="005E1E60" w:rsidP="00DC74F5">
      <w:pPr>
        <w:spacing w:after="0" w:line="240" w:lineRule="auto"/>
        <w:jc w:val="both"/>
        <w:rPr>
          <w:bCs/>
          <w:szCs w:val="24"/>
        </w:rPr>
      </w:pPr>
      <w:r w:rsidRPr="00DC74F5">
        <w:rPr>
          <w:bCs/>
          <w:szCs w:val="24"/>
        </w:rPr>
        <w:t xml:space="preserve">2. Реквизиты протокола общественных обсуждений / публичных слушаний/ (когда </w:t>
      </w:r>
      <w:r w:rsidR="002254F3">
        <w:rPr>
          <w:bCs/>
          <w:szCs w:val="24"/>
        </w:rPr>
        <w:t xml:space="preserve">    </w:t>
      </w:r>
      <w:r w:rsidRPr="00DC74F5">
        <w:rPr>
          <w:bCs/>
          <w:szCs w:val="24"/>
        </w:rPr>
        <w:t>утвержден, дата оформления, номер), на основании которого подготовлено заключение:*</w:t>
      </w:r>
    </w:p>
    <w:p w:rsidR="005E1E60" w:rsidRPr="00DC74F5" w:rsidRDefault="005E1E60" w:rsidP="00DC74F5">
      <w:pPr>
        <w:spacing w:after="0" w:line="240" w:lineRule="auto"/>
        <w:jc w:val="both"/>
        <w:rPr>
          <w:bCs/>
          <w:szCs w:val="24"/>
        </w:rPr>
      </w:pPr>
      <w:r w:rsidRPr="00DC74F5">
        <w:rPr>
          <w:bCs/>
          <w:szCs w:val="24"/>
        </w:rPr>
        <w:t>____________________________________________________________________________________________________________________________________</w:t>
      </w:r>
      <w:r w:rsidR="002254F3">
        <w:rPr>
          <w:bCs/>
          <w:szCs w:val="24"/>
        </w:rPr>
        <w:t>______________________</w:t>
      </w:r>
    </w:p>
    <w:p w:rsidR="005E1E60" w:rsidRPr="00DC74F5" w:rsidRDefault="005E1E60" w:rsidP="00DC74F5">
      <w:pPr>
        <w:spacing w:after="0" w:line="240" w:lineRule="auto"/>
        <w:jc w:val="both"/>
        <w:rPr>
          <w:bCs/>
          <w:szCs w:val="24"/>
        </w:rPr>
      </w:pPr>
      <w:r w:rsidRPr="00DC74F5">
        <w:rPr>
          <w:bCs/>
          <w:szCs w:val="24"/>
        </w:rPr>
        <w:t>3. Наименование и общие сведения о проекте, рассмотренном на общественных обсужд</w:t>
      </w:r>
      <w:r w:rsidRPr="00DC74F5">
        <w:rPr>
          <w:bCs/>
          <w:szCs w:val="24"/>
        </w:rPr>
        <w:t>е</w:t>
      </w:r>
      <w:r w:rsidRPr="00DC74F5">
        <w:rPr>
          <w:bCs/>
          <w:szCs w:val="24"/>
        </w:rPr>
        <w:t>ниях/ публичных слушаниях/:*</w:t>
      </w:r>
    </w:p>
    <w:p w:rsidR="002254F3" w:rsidRDefault="005E1E60" w:rsidP="00DC74F5">
      <w:pPr>
        <w:spacing w:after="0" w:line="240" w:lineRule="auto"/>
        <w:jc w:val="both"/>
        <w:rPr>
          <w:bCs/>
          <w:szCs w:val="24"/>
        </w:rPr>
      </w:pPr>
      <w:r w:rsidRPr="00DC74F5">
        <w:rPr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2254F3">
        <w:rPr>
          <w:bCs/>
          <w:szCs w:val="24"/>
        </w:rPr>
        <w:t>_________________________________</w:t>
      </w:r>
    </w:p>
    <w:p w:rsidR="005E1E60" w:rsidRPr="00DC74F5" w:rsidRDefault="005E1E60" w:rsidP="00DC74F5">
      <w:pPr>
        <w:spacing w:after="0" w:line="240" w:lineRule="auto"/>
        <w:jc w:val="both"/>
        <w:rPr>
          <w:bCs/>
          <w:szCs w:val="24"/>
        </w:rPr>
      </w:pPr>
      <w:r w:rsidRPr="00DC74F5">
        <w:rPr>
          <w:bCs/>
          <w:szCs w:val="24"/>
        </w:rPr>
        <w:t>4. Заявитель (инициатор публичных слушаний /общественных обсуждений/)*: ______________________________________________________________________________________________________________________________________</w:t>
      </w:r>
      <w:r w:rsidR="002254F3">
        <w:rPr>
          <w:bCs/>
          <w:szCs w:val="24"/>
        </w:rPr>
        <w:t>____________________</w:t>
      </w:r>
    </w:p>
    <w:p w:rsidR="005E1E60" w:rsidRDefault="005E1E60" w:rsidP="002254F3">
      <w:pPr>
        <w:spacing w:after="0" w:line="240" w:lineRule="auto"/>
        <w:rPr>
          <w:bCs/>
          <w:szCs w:val="24"/>
        </w:rPr>
      </w:pPr>
      <w:r w:rsidRPr="00DC74F5">
        <w:rPr>
          <w:bCs/>
          <w:szCs w:val="24"/>
        </w:rPr>
        <w:t>5.</w:t>
      </w:r>
      <w:r w:rsidR="002254F3">
        <w:rPr>
          <w:bCs/>
          <w:szCs w:val="24"/>
        </w:rPr>
        <w:t xml:space="preserve"> </w:t>
      </w:r>
      <w:r w:rsidRPr="00DC74F5">
        <w:rPr>
          <w:bCs/>
          <w:szCs w:val="24"/>
        </w:rPr>
        <w:t xml:space="preserve">Организация-разработчик проекта (наименование, юридический адрес, телефон, адрес электронной почты): </w:t>
      </w:r>
      <w:r w:rsidR="002254F3">
        <w:rPr>
          <w:bCs/>
          <w:szCs w:val="24"/>
        </w:rPr>
        <w:t>____________</w:t>
      </w:r>
      <w:r w:rsidRPr="00DC74F5">
        <w:rPr>
          <w:bCs/>
          <w:szCs w:val="24"/>
        </w:rPr>
        <w:t>________________________________</w:t>
      </w:r>
      <w:r w:rsidR="002254F3">
        <w:rPr>
          <w:bCs/>
          <w:szCs w:val="24"/>
        </w:rPr>
        <w:t>______________</w:t>
      </w:r>
    </w:p>
    <w:p w:rsidR="002254F3" w:rsidRPr="00DC74F5" w:rsidRDefault="002254F3" w:rsidP="002254F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____________________________________________________________________________</w:t>
      </w:r>
    </w:p>
    <w:p w:rsidR="005E1E60" w:rsidRDefault="005E1E60" w:rsidP="00DC74F5">
      <w:pPr>
        <w:spacing w:after="0" w:line="240" w:lineRule="auto"/>
        <w:jc w:val="both"/>
        <w:rPr>
          <w:bCs/>
          <w:szCs w:val="24"/>
        </w:rPr>
      </w:pPr>
      <w:r w:rsidRPr="00DC74F5">
        <w:rPr>
          <w:bCs/>
          <w:szCs w:val="24"/>
        </w:rPr>
        <w:t>6. Правовой акт о назначении общественных обсуждений / публичных слушаний/* (дата, номер, загол</w:t>
      </w:r>
      <w:r w:rsidR="002254F3">
        <w:rPr>
          <w:bCs/>
          <w:szCs w:val="24"/>
        </w:rPr>
        <w:t>овок, опубликование): ______________________________________________</w:t>
      </w:r>
    </w:p>
    <w:p w:rsidR="002254F3" w:rsidRPr="00DC74F5" w:rsidRDefault="002254F3" w:rsidP="00DC74F5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_____________________________________________________________________________</w:t>
      </w:r>
    </w:p>
    <w:p w:rsidR="005E1E60" w:rsidRPr="00DC74F5" w:rsidRDefault="005E1E60" w:rsidP="00DC74F5">
      <w:pPr>
        <w:spacing w:after="0" w:line="240" w:lineRule="auto"/>
        <w:jc w:val="both"/>
        <w:rPr>
          <w:bCs/>
          <w:szCs w:val="24"/>
        </w:rPr>
      </w:pPr>
      <w:r w:rsidRPr="00DC74F5">
        <w:rPr>
          <w:bCs/>
          <w:szCs w:val="24"/>
        </w:rPr>
        <w:t>7. Срок проведения общественных обсуждений / публичных слушаний/:*</w:t>
      </w:r>
    </w:p>
    <w:p w:rsidR="005E1E60" w:rsidRPr="00DC74F5" w:rsidRDefault="005E1E60" w:rsidP="00DC74F5">
      <w:pPr>
        <w:spacing w:after="0" w:line="240" w:lineRule="auto"/>
        <w:jc w:val="both"/>
        <w:rPr>
          <w:bCs/>
          <w:szCs w:val="24"/>
        </w:rPr>
      </w:pPr>
      <w:r w:rsidRPr="00DC74F5">
        <w:rPr>
          <w:bCs/>
          <w:szCs w:val="24"/>
        </w:rPr>
        <w:t>______________________________________________________________________________________________________________________________________</w:t>
      </w:r>
      <w:r w:rsidR="002254F3">
        <w:rPr>
          <w:bCs/>
          <w:szCs w:val="24"/>
        </w:rPr>
        <w:t>____________________</w:t>
      </w:r>
    </w:p>
    <w:p w:rsidR="005E1E60" w:rsidRPr="00DC74F5" w:rsidRDefault="005E1E60" w:rsidP="00DC74F5">
      <w:pPr>
        <w:spacing w:after="0" w:line="240" w:lineRule="auto"/>
        <w:jc w:val="both"/>
        <w:rPr>
          <w:bCs/>
          <w:szCs w:val="24"/>
        </w:rPr>
      </w:pPr>
      <w:r w:rsidRPr="00DC74F5">
        <w:rPr>
          <w:bCs/>
          <w:szCs w:val="24"/>
        </w:rPr>
        <w:t>8. Формы оповещения о проведении общественных обсуждений / публичных слушаний/ (название, номер, дата печатных изданий и др. формы):*</w:t>
      </w:r>
    </w:p>
    <w:p w:rsidR="005E1E60" w:rsidRPr="00DC74F5" w:rsidRDefault="005E1E60" w:rsidP="00DC74F5">
      <w:pPr>
        <w:spacing w:after="0" w:line="240" w:lineRule="auto"/>
        <w:jc w:val="both"/>
        <w:rPr>
          <w:bCs/>
          <w:szCs w:val="24"/>
        </w:rPr>
      </w:pPr>
      <w:r w:rsidRPr="00DC74F5">
        <w:rPr>
          <w:bCs/>
          <w:szCs w:val="24"/>
        </w:rPr>
        <w:t>___________________________________________________________________________________________________________________________________________________</w:t>
      </w:r>
      <w:r w:rsidR="002254F3">
        <w:rPr>
          <w:bCs/>
          <w:szCs w:val="24"/>
        </w:rPr>
        <w:t>_______</w:t>
      </w:r>
    </w:p>
    <w:p w:rsidR="005E1E60" w:rsidRPr="00DC74F5" w:rsidRDefault="005E1E60" w:rsidP="00DC74F5">
      <w:pPr>
        <w:spacing w:after="0" w:line="240" w:lineRule="auto"/>
        <w:jc w:val="both"/>
        <w:rPr>
          <w:bCs/>
          <w:szCs w:val="24"/>
        </w:rPr>
      </w:pPr>
      <w:r w:rsidRPr="00DC74F5">
        <w:rPr>
          <w:bCs/>
          <w:szCs w:val="24"/>
        </w:rPr>
        <w:t>9. Сведения о проведении экспозиции по материалам (где и когда проведена):</w:t>
      </w:r>
    </w:p>
    <w:p w:rsidR="005E1E60" w:rsidRPr="00DC74F5" w:rsidRDefault="005E1E60" w:rsidP="00DC74F5">
      <w:pPr>
        <w:spacing w:after="0" w:line="240" w:lineRule="auto"/>
        <w:jc w:val="both"/>
        <w:rPr>
          <w:bCs/>
          <w:szCs w:val="24"/>
        </w:rPr>
      </w:pPr>
      <w:r w:rsidRPr="00DC74F5">
        <w:rPr>
          <w:bCs/>
          <w:szCs w:val="24"/>
        </w:rPr>
        <w:t>______________________________________________________________________________________________________________________________________</w:t>
      </w:r>
      <w:r w:rsidR="002254F3">
        <w:rPr>
          <w:bCs/>
          <w:szCs w:val="24"/>
        </w:rPr>
        <w:t>____________________</w:t>
      </w:r>
    </w:p>
    <w:p w:rsidR="005E1E60" w:rsidRPr="00DC74F5" w:rsidRDefault="002254F3" w:rsidP="002254F3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10. Сведения </w:t>
      </w:r>
      <w:r w:rsidR="005E1E60" w:rsidRPr="00DC74F5">
        <w:rPr>
          <w:bCs/>
          <w:szCs w:val="24"/>
        </w:rPr>
        <w:t xml:space="preserve">о </w:t>
      </w:r>
      <w:r>
        <w:rPr>
          <w:bCs/>
          <w:szCs w:val="24"/>
        </w:rPr>
        <w:t>проведении собрания участников</w:t>
      </w:r>
      <w:r w:rsidR="005E1E60" w:rsidRPr="00DC74F5">
        <w:rPr>
          <w:bCs/>
          <w:szCs w:val="24"/>
        </w:rPr>
        <w:t xml:space="preserve"> публичных слушаний (где и когда </w:t>
      </w:r>
      <w:r>
        <w:rPr>
          <w:bCs/>
          <w:szCs w:val="24"/>
        </w:rPr>
        <w:t xml:space="preserve">     </w:t>
      </w:r>
      <w:r w:rsidR="005E1E60" w:rsidRPr="00DC74F5">
        <w:rPr>
          <w:bCs/>
          <w:szCs w:val="24"/>
        </w:rPr>
        <w:t>проведено, состав и количество участников, сведения и выступлениях заинтересованных лиц и презентации проекта):** __________________________________</w:t>
      </w:r>
      <w:r>
        <w:rPr>
          <w:bCs/>
          <w:szCs w:val="24"/>
        </w:rPr>
        <w:t>________________</w:t>
      </w:r>
    </w:p>
    <w:p w:rsidR="005E1E60" w:rsidRPr="00DC74F5" w:rsidRDefault="005E1E60" w:rsidP="00DC74F5">
      <w:pPr>
        <w:spacing w:after="0" w:line="240" w:lineRule="auto"/>
        <w:jc w:val="both"/>
        <w:rPr>
          <w:bCs/>
          <w:szCs w:val="24"/>
        </w:rPr>
      </w:pPr>
      <w:r w:rsidRPr="00DC74F5">
        <w:rPr>
          <w:bCs/>
          <w:szCs w:val="24"/>
        </w:rPr>
        <w:t>____________________________________________________________________</w:t>
      </w:r>
      <w:r w:rsidR="002254F3">
        <w:rPr>
          <w:bCs/>
          <w:szCs w:val="24"/>
        </w:rPr>
        <w:t>_________</w:t>
      </w:r>
    </w:p>
    <w:p w:rsidR="005E1E60" w:rsidRPr="00DC74F5" w:rsidRDefault="005E1E60" w:rsidP="00DC74F5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C74F5">
        <w:rPr>
          <w:bCs/>
          <w:szCs w:val="24"/>
        </w:rPr>
        <w:t>11. Сведения о количестве участников общественных обсуждений /публичных слушаний/, которые приняли участие в общественных обсуждениях / публичных слушаниях/:*</w:t>
      </w:r>
      <w:r w:rsidRPr="00DC74F5">
        <w:rPr>
          <w:szCs w:val="24"/>
        </w:rPr>
        <w:t xml:space="preserve"> ____________________________________________________________________________________________________________________________________</w:t>
      </w:r>
      <w:r w:rsidR="002254F3">
        <w:rPr>
          <w:szCs w:val="24"/>
        </w:rPr>
        <w:t>______________________</w:t>
      </w:r>
    </w:p>
    <w:p w:rsidR="005E1E60" w:rsidRPr="00DC74F5" w:rsidRDefault="005E1E60" w:rsidP="00DC74F5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C74F5">
        <w:rPr>
          <w:szCs w:val="24"/>
        </w:rPr>
        <w:lastRenderedPageBreak/>
        <w:t>12. Предложения и замечания участников общественных обсуждений /публичных слуш</w:t>
      </w:r>
      <w:r w:rsidRPr="00DC74F5">
        <w:rPr>
          <w:szCs w:val="24"/>
        </w:rPr>
        <w:t>а</w:t>
      </w:r>
      <w:r w:rsidRPr="00DC74F5">
        <w:rPr>
          <w:szCs w:val="24"/>
        </w:rPr>
        <w:t xml:space="preserve">ний/, являющихся участниками общественных обсуждений / публичных слушаний/ </w:t>
      </w:r>
      <w:r w:rsidR="002254F3">
        <w:rPr>
          <w:szCs w:val="24"/>
        </w:rPr>
        <w:t xml:space="preserve">          </w:t>
      </w:r>
      <w:r w:rsidRPr="00DC74F5">
        <w:rPr>
          <w:szCs w:val="24"/>
        </w:rPr>
        <w:t xml:space="preserve">и постоянно проживающих на </w:t>
      </w:r>
      <w:proofErr w:type="gramStart"/>
      <w:r w:rsidRPr="00DC74F5">
        <w:rPr>
          <w:szCs w:val="24"/>
        </w:rPr>
        <w:t>территории</w:t>
      </w:r>
      <w:proofErr w:type="gramEnd"/>
      <w:r w:rsidRPr="00DC74F5">
        <w:rPr>
          <w:szCs w:val="24"/>
        </w:rPr>
        <w:t xml:space="preserve"> в пределах которой проводятся общественные обсуждения /публичные слушания/:*</w:t>
      </w:r>
    </w:p>
    <w:p w:rsidR="005E1E60" w:rsidRPr="00DC74F5" w:rsidRDefault="005E1E60" w:rsidP="00DC74F5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9498" w:type="dxa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5"/>
        <w:gridCol w:w="5103"/>
      </w:tblGrid>
      <w:tr w:rsidR="005E1E60" w:rsidRPr="00DC74F5" w:rsidTr="002254F3">
        <w:trPr>
          <w:trHeight w:val="79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4F3" w:rsidRDefault="005E1E60" w:rsidP="002254F3">
            <w:pPr>
              <w:spacing w:after="0" w:line="240" w:lineRule="auto"/>
              <w:jc w:val="center"/>
              <w:rPr>
                <w:szCs w:val="24"/>
              </w:rPr>
            </w:pPr>
            <w:r w:rsidRPr="00DC74F5">
              <w:rPr>
                <w:szCs w:val="24"/>
              </w:rPr>
              <w:t xml:space="preserve">Содержание внесенных предложений </w:t>
            </w:r>
          </w:p>
          <w:p w:rsidR="005E1E60" w:rsidRPr="00DC74F5" w:rsidRDefault="005E1E60" w:rsidP="002254F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C74F5">
              <w:rPr>
                <w:szCs w:val="24"/>
              </w:rPr>
              <w:t>и замечаний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4F3" w:rsidRDefault="005E1E60" w:rsidP="00225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C74F5">
              <w:rPr>
                <w:szCs w:val="24"/>
              </w:rPr>
              <w:t xml:space="preserve">Аргументированные рекомендации </w:t>
            </w:r>
          </w:p>
          <w:p w:rsidR="002254F3" w:rsidRDefault="005E1E60" w:rsidP="00225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C74F5">
              <w:rPr>
                <w:szCs w:val="24"/>
              </w:rPr>
              <w:t xml:space="preserve">организатора общественных обсуждений / </w:t>
            </w:r>
          </w:p>
          <w:p w:rsidR="002254F3" w:rsidRDefault="005E1E60" w:rsidP="00225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C74F5">
              <w:rPr>
                <w:szCs w:val="24"/>
              </w:rPr>
              <w:t xml:space="preserve">публичных слушаний/ о целесообразности </w:t>
            </w:r>
          </w:p>
          <w:p w:rsidR="002254F3" w:rsidRDefault="005E1E60" w:rsidP="00225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C74F5">
              <w:rPr>
                <w:szCs w:val="24"/>
              </w:rPr>
              <w:t xml:space="preserve">или нецелесообразности учета внесенных </w:t>
            </w:r>
          </w:p>
          <w:p w:rsidR="005E1E60" w:rsidRPr="00DC74F5" w:rsidRDefault="005E1E60" w:rsidP="00225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C74F5">
              <w:rPr>
                <w:szCs w:val="24"/>
              </w:rPr>
              <w:t>предложений и замечаний*</w:t>
            </w:r>
          </w:p>
        </w:tc>
      </w:tr>
      <w:tr w:rsidR="005E1E60" w:rsidRPr="00DC74F5" w:rsidTr="002254F3">
        <w:trPr>
          <w:trHeight w:val="79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E60" w:rsidRPr="00DC74F5" w:rsidRDefault="005E1E60" w:rsidP="00DC74F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E60" w:rsidRPr="00DC74F5" w:rsidRDefault="005E1E60" w:rsidP="00DC74F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</w:tr>
    </w:tbl>
    <w:p w:rsidR="005E1E60" w:rsidRPr="00DC74F5" w:rsidRDefault="005E1E60" w:rsidP="00DC74F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4"/>
        </w:rPr>
      </w:pPr>
    </w:p>
    <w:p w:rsidR="005E1E60" w:rsidRPr="00DC74F5" w:rsidRDefault="005E1E60" w:rsidP="00DC74F5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C74F5">
        <w:rPr>
          <w:bCs/>
          <w:szCs w:val="24"/>
        </w:rPr>
        <w:t xml:space="preserve">13. </w:t>
      </w:r>
      <w:r w:rsidRPr="00DC74F5">
        <w:rPr>
          <w:szCs w:val="24"/>
        </w:rPr>
        <w:t>Предложения и замечания иных участников общественных обсуждений / публичных слушаний/:*</w:t>
      </w:r>
    </w:p>
    <w:p w:rsidR="005E1E60" w:rsidRPr="00DC74F5" w:rsidRDefault="005E1E60" w:rsidP="00DC74F5">
      <w:pPr>
        <w:spacing w:after="0" w:line="240" w:lineRule="auto"/>
        <w:jc w:val="both"/>
        <w:rPr>
          <w:bCs/>
          <w:szCs w:val="24"/>
        </w:rPr>
      </w:pPr>
    </w:p>
    <w:tbl>
      <w:tblPr>
        <w:tblW w:w="9734" w:type="dxa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5"/>
        <w:gridCol w:w="5339"/>
      </w:tblGrid>
      <w:tr w:rsidR="005E1E60" w:rsidRPr="00DC74F5" w:rsidTr="002254F3">
        <w:trPr>
          <w:trHeight w:val="79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4F3" w:rsidRDefault="005E1E60" w:rsidP="002254F3">
            <w:pPr>
              <w:spacing w:after="0" w:line="240" w:lineRule="auto"/>
              <w:jc w:val="center"/>
              <w:rPr>
                <w:szCs w:val="24"/>
              </w:rPr>
            </w:pPr>
            <w:r w:rsidRPr="00DC74F5">
              <w:rPr>
                <w:szCs w:val="24"/>
              </w:rPr>
              <w:t>Содержание внесенных</w:t>
            </w:r>
          </w:p>
          <w:p w:rsidR="005E1E60" w:rsidRPr="00DC74F5" w:rsidRDefault="005E1E60" w:rsidP="002254F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C74F5">
              <w:rPr>
                <w:szCs w:val="24"/>
              </w:rPr>
              <w:t>предложений и замечаний</w:t>
            </w:r>
          </w:p>
        </w:tc>
        <w:tc>
          <w:tcPr>
            <w:tcW w:w="5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4F3" w:rsidRDefault="005E1E60" w:rsidP="00225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C74F5">
              <w:rPr>
                <w:szCs w:val="24"/>
              </w:rPr>
              <w:t>Аргументированные рекомендации</w:t>
            </w:r>
          </w:p>
          <w:p w:rsidR="002254F3" w:rsidRDefault="005E1E60" w:rsidP="00225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C74F5">
              <w:rPr>
                <w:szCs w:val="24"/>
              </w:rPr>
              <w:t xml:space="preserve">организатора общественных обсуждений / </w:t>
            </w:r>
          </w:p>
          <w:p w:rsidR="002254F3" w:rsidRDefault="005E1E60" w:rsidP="00225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C74F5">
              <w:rPr>
                <w:szCs w:val="24"/>
              </w:rPr>
              <w:t xml:space="preserve">публичных слушаний/ о целесообразности </w:t>
            </w:r>
          </w:p>
          <w:p w:rsidR="002254F3" w:rsidRDefault="005E1E60" w:rsidP="00225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C74F5">
              <w:rPr>
                <w:szCs w:val="24"/>
              </w:rPr>
              <w:t xml:space="preserve">или нецелесообразности учета внесенных </w:t>
            </w:r>
          </w:p>
          <w:p w:rsidR="005E1E60" w:rsidRPr="00DC74F5" w:rsidRDefault="005E1E60" w:rsidP="00225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C74F5">
              <w:rPr>
                <w:szCs w:val="24"/>
              </w:rPr>
              <w:t>предложений и замечаний*</w:t>
            </w:r>
          </w:p>
          <w:p w:rsidR="005E1E60" w:rsidRPr="00DC74F5" w:rsidRDefault="005E1E60" w:rsidP="00DC74F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5E1E60" w:rsidRPr="00DC74F5" w:rsidTr="002254F3">
        <w:trPr>
          <w:trHeight w:val="79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E60" w:rsidRPr="00DC74F5" w:rsidRDefault="005E1E60" w:rsidP="00DC74F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5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E60" w:rsidRPr="00DC74F5" w:rsidRDefault="005E1E60" w:rsidP="00DC74F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</w:tr>
    </w:tbl>
    <w:p w:rsidR="005E1E60" w:rsidRPr="00DC74F5" w:rsidRDefault="005E1E60" w:rsidP="00DC74F5">
      <w:pPr>
        <w:spacing w:after="0" w:line="240" w:lineRule="auto"/>
        <w:jc w:val="both"/>
        <w:rPr>
          <w:rFonts w:eastAsia="Times New Roman"/>
          <w:bCs/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bCs/>
          <w:szCs w:val="24"/>
        </w:rPr>
      </w:pPr>
      <w:r w:rsidRPr="00DC74F5">
        <w:rPr>
          <w:bCs/>
          <w:szCs w:val="24"/>
        </w:rPr>
        <w:t xml:space="preserve">14. Выводы и рекомендации по проведению общественных обсуждений /публичных </w:t>
      </w:r>
      <w:r w:rsidR="002254F3">
        <w:rPr>
          <w:bCs/>
          <w:szCs w:val="24"/>
        </w:rPr>
        <w:t xml:space="preserve">   </w:t>
      </w:r>
      <w:r w:rsidRPr="00DC74F5">
        <w:rPr>
          <w:bCs/>
          <w:szCs w:val="24"/>
        </w:rPr>
        <w:t>слушаний/ по проекту:*</w:t>
      </w:r>
    </w:p>
    <w:p w:rsidR="005E1E60" w:rsidRPr="00DC74F5" w:rsidRDefault="005E1E60" w:rsidP="00DC74F5">
      <w:pPr>
        <w:spacing w:after="0" w:line="240" w:lineRule="auto"/>
        <w:jc w:val="both"/>
        <w:rPr>
          <w:bCs/>
          <w:szCs w:val="24"/>
        </w:rPr>
      </w:pPr>
      <w:r w:rsidRPr="00DC74F5">
        <w:rPr>
          <w:bCs/>
          <w:szCs w:val="24"/>
        </w:rPr>
        <w:t>______________________________________________________________________________________________________________________________________</w:t>
      </w:r>
      <w:r w:rsidR="002254F3">
        <w:rPr>
          <w:bCs/>
          <w:szCs w:val="24"/>
        </w:rPr>
        <w:t>____________________</w:t>
      </w:r>
    </w:p>
    <w:p w:rsidR="002254F3" w:rsidRDefault="002254F3" w:rsidP="00DC74F5">
      <w:pPr>
        <w:spacing w:after="0" w:line="240" w:lineRule="auto"/>
        <w:jc w:val="both"/>
        <w:rPr>
          <w:bCs/>
          <w:szCs w:val="24"/>
        </w:rPr>
      </w:pPr>
    </w:p>
    <w:p w:rsidR="002254F3" w:rsidRDefault="002254F3" w:rsidP="00DC74F5">
      <w:pPr>
        <w:spacing w:after="0" w:line="240" w:lineRule="auto"/>
        <w:jc w:val="both"/>
        <w:rPr>
          <w:bCs/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bCs/>
          <w:szCs w:val="24"/>
        </w:rPr>
      </w:pPr>
      <w:r w:rsidRPr="00DC74F5">
        <w:rPr>
          <w:bCs/>
          <w:szCs w:val="24"/>
        </w:rPr>
        <w:br/>
        <w:t>Председатель</w:t>
      </w:r>
      <w:r w:rsidRPr="00DC74F5">
        <w:rPr>
          <w:bCs/>
          <w:szCs w:val="24"/>
        </w:rPr>
        <w:tab/>
      </w:r>
      <w:r w:rsidRPr="00DC74F5">
        <w:rPr>
          <w:bCs/>
          <w:szCs w:val="24"/>
        </w:rPr>
        <w:tab/>
      </w:r>
      <w:r w:rsidRPr="00DC74F5">
        <w:rPr>
          <w:bCs/>
          <w:szCs w:val="24"/>
        </w:rPr>
        <w:tab/>
      </w:r>
      <w:r w:rsidRPr="00DC74F5">
        <w:rPr>
          <w:bCs/>
          <w:szCs w:val="24"/>
        </w:rPr>
        <w:tab/>
      </w:r>
      <w:r w:rsidR="002254F3">
        <w:rPr>
          <w:bCs/>
          <w:szCs w:val="24"/>
        </w:rPr>
        <w:t xml:space="preserve">            </w:t>
      </w:r>
      <w:r w:rsidRPr="00DC74F5">
        <w:rPr>
          <w:bCs/>
          <w:szCs w:val="24"/>
        </w:rPr>
        <w:t>(Ф.И.О., подпись, дата)</w:t>
      </w:r>
    </w:p>
    <w:p w:rsidR="005E1E60" w:rsidRPr="00DC74F5" w:rsidRDefault="005E1E60" w:rsidP="00DC74F5">
      <w:pPr>
        <w:spacing w:after="0" w:line="240" w:lineRule="auto"/>
        <w:jc w:val="both"/>
        <w:rPr>
          <w:bCs/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bCs/>
          <w:szCs w:val="24"/>
        </w:rPr>
      </w:pPr>
      <w:r w:rsidRPr="00DC74F5">
        <w:rPr>
          <w:bCs/>
          <w:szCs w:val="24"/>
        </w:rPr>
        <w:t xml:space="preserve">Секретарь </w:t>
      </w:r>
      <w:r w:rsidRPr="00DC74F5">
        <w:rPr>
          <w:bCs/>
          <w:szCs w:val="24"/>
        </w:rPr>
        <w:tab/>
      </w:r>
      <w:r w:rsidRPr="00DC74F5">
        <w:rPr>
          <w:bCs/>
          <w:szCs w:val="24"/>
        </w:rPr>
        <w:tab/>
      </w:r>
      <w:r w:rsidRPr="00DC74F5">
        <w:rPr>
          <w:bCs/>
          <w:szCs w:val="24"/>
        </w:rPr>
        <w:tab/>
      </w:r>
      <w:r w:rsidRPr="00DC74F5">
        <w:rPr>
          <w:bCs/>
          <w:szCs w:val="24"/>
        </w:rPr>
        <w:tab/>
      </w:r>
      <w:r w:rsidR="002254F3">
        <w:rPr>
          <w:bCs/>
          <w:szCs w:val="24"/>
        </w:rPr>
        <w:t xml:space="preserve">                      </w:t>
      </w:r>
      <w:r w:rsidRPr="00DC74F5">
        <w:rPr>
          <w:bCs/>
          <w:szCs w:val="24"/>
        </w:rPr>
        <w:t>(Ф.И.О., подпись, дата)</w:t>
      </w:r>
    </w:p>
    <w:p w:rsidR="005E1E60" w:rsidRDefault="005E1E60" w:rsidP="00DC74F5">
      <w:pPr>
        <w:spacing w:after="0" w:line="240" w:lineRule="auto"/>
        <w:jc w:val="both"/>
        <w:rPr>
          <w:bCs/>
          <w:szCs w:val="24"/>
        </w:rPr>
      </w:pPr>
    </w:p>
    <w:p w:rsidR="002254F3" w:rsidRDefault="002254F3" w:rsidP="00DC74F5">
      <w:pPr>
        <w:spacing w:after="0" w:line="240" w:lineRule="auto"/>
        <w:jc w:val="both"/>
        <w:rPr>
          <w:bCs/>
          <w:szCs w:val="24"/>
        </w:rPr>
      </w:pPr>
    </w:p>
    <w:p w:rsidR="002254F3" w:rsidRPr="00DC74F5" w:rsidRDefault="002254F3" w:rsidP="00DC74F5">
      <w:pPr>
        <w:spacing w:after="0" w:line="240" w:lineRule="auto"/>
        <w:jc w:val="both"/>
        <w:rPr>
          <w:bCs/>
          <w:szCs w:val="24"/>
        </w:rPr>
      </w:pPr>
    </w:p>
    <w:p w:rsidR="005E1E60" w:rsidRPr="002254F3" w:rsidRDefault="002254F3" w:rsidP="00DC74F5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5E1E60" w:rsidRPr="002254F3">
        <w:rPr>
          <w:bCs/>
          <w:sz w:val="20"/>
          <w:szCs w:val="20"/>
        </w:rPr>
        <w:t>*указывается наименование соответствующей процедуры</w:t>
      </w:r>
    </w:p>
    <w:p w:rsidR="005E1E60" w:rsidRPr="002254F3" w:rsidRDefault="002254F3" w:rsidP="00DC74F5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5E1E60" w:rsidRPr="002254F3">
        <w:rPr>
          <w:bCs/>
          <w:sz w:val="20"/>
          <w:szCs w:val="20"/>
        </w:rPr>
        <w:t>**указывается в заключении о результатах публичных слушаний</w:t>
      </w:r>
    </w:p>
    <w:p w:rsidR="005E1E60" w:rsidRPr="002254F3" w:rsidRDefault="005E1E60" w:rsidP="00DC74F5">
      <w:pPr>
        <w:spacing w:after="0" w:line="240" w:lineRule="auto"/>
        <w:jc w:val="both"/>
        <w:rPr>
          <w:bCs/>
          <w:sz w:val="20"/>
          <w:szCs w:val="20"/>
        </w:rPr>
      </w:pPr>
    </w:p>
    <w:p w:rsidR="005E1E60" w:rsidRPr="00DC74F5" w:rsidRDefault="005E1E60" w:rsidP="00DC74F5">
      <w:pPr>
        <w:spacing w:after="0" w:line="240" w:lineRule="auto"/>
        <w:jc w:val="both"/>
        <w:rPr>
          <w:bCs/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bCs/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bCs/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bCs/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bCs/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bCs/>
          <w:szCs w:val="24"/>
        </w:rPr>
      </w:pPr>
    </w:p>
    <w:p w:rsidR="005E1E60" w:rsidRDefault="005E1E60" w:rsidP="00DC74F5">
      <w:pPr>
        <w:spacing w:after="0" w:line="240" w:lineRule="auto"/>
        <w:jc w:val="both"/>
        <w:rPr>
          <w:bCs/>
          <w:szCs w:val="24"/>
        </w:rPr>
      </w:pPr>
    </w:p>
    <w:p w:rsidR="00C81035" w:rsidRDefault="00C81035" w:rsidP="00DC74F5">
      <w:pPr>
        <w:spacing w:after="0" w:line="240" w:lineRule="auto"/>
        <w:jc w:val="both"/>
        <w:rPr>
          <w:bCs/>
          <w:szCs w:val="24"/>
        </w:rPr>
      </w:pPr>
    </w:p>
    <w:p w:rsidR="00C81035" w:rsidRDefault="00C81035" w:rsidP="00DC74F5">
      <w:pPr>
        <w:spacing w:after="0" w:line="240" w:lineRule="auto"/>
        <w:jc w:val="both"/>
        <w:rPr>
          <w:bCs/>
          <w:szCs w:val="24"/>
        </w:rPr>
      </w:pPr>
    </w:p>
    <w:p w:rsidR="00C81035" w:rsidRDefault="00C81035" w:rsidP="00DC74F5">
      <w:pPr>
        <w:spacing w:after="0" w:line="240" w:lineRule="auto"/>
        <w:jc w:val="both"/>
        <w:rPr>
          <w:bCs/>
          <w:szCs w:val="24"/>
        </w:rPr>
      </w:pPr>
    </w:p>
    <w:p w:rsidR="005E1E60" w:rsidRPr="00DC74F5" w:rsidRDefault="005E1E60" w:rsidP="00C81035">
      <w:pPr>
        <w:spacing w:after="0" w:line="240" w:lineRule="auto"/>
        <w:ind w:left="4820"/>
        <w:jc w:val="both"/>
        <w:rPr>
          <w:bCs/>
          <w:szCs w:val="24"/>
        </w:rPr>
      </w:pPr>
      <w:r w:rsidRPr="00DC74F5">
        <w:rPr>
          <w:bCs/>
          <w:szCs w:val="24"/>
        </w:rPr>
        <w:lastRenderedPageBreak/>
        <w:t>Приложение 5</w:t>
      </w:r>
    </w:p>
    <w:p w:rsidR="005E1E60" w:rsidRPr="00DC74F5" w:rsidRDefault="005E1E60" w:rsidP="00C81035">
      <w:pPr>
        <w:spacing w:after="0" w:line="240" w:lineRule="auto"/>
        <w:ind w:left="4820"/>
        <w:jc w:val="both"/>
        <w:rPr>
          <w:szCs w:val="24"/>
        </w:rPr>
      </w:pPr>
      <w:r w:rsidRPr="00DC74F5">
        <w:rPr>
          <w:szCs w:val="24"/>
        </w:rPr>
        <w:t>к Порядку</w:t>
      </w: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Default="005E1E60" w:rsidP="00DC74F5">
      <w:pPr>
        <w:spacing w:after="0" w:line="240" w:lineRule="auto"/>
        <w:jc w:val="both"/>
        <w:rPr>
          <w:szCs w:val="24"/>
        </w:rPr>
      </w:pPr>
    </w:p>
    <w:p w:rsidR="00C81035" w:rsidRPr="00DC74F5" w:rsidRDefault="00C81035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C81035">
      <w:pPr>
        <w:spacing w:after="0" w:line="240" w:lineRule="auto"/>
        <w:jc w:val="center"/>
        <w:rPr>
          <w:szCs w:val="24"/>
        </w:rPr>
      </w:pPr>
      <w:r w:rsidRPr="00DC74F5">
        <w:rPr>
          <w:szCs w:val="24"/>
        </w:rPr>
        <w:t>ФОРМА ПРОТОКОЛА ПУБЛИЧНЫХ СЛУШАНИЙ</w:t>
      </w:r>
    </w:p>
    <w:p w:rsidR="005E1E60" w:rsidRPr="00DC74F5" w:rsidRDefault="005E1E60" w:rsidP="00C81035">
      <w:pPr>
        <w:spacing w:after="0" w:line="240" w:lineRule="auto"/>
        <w:jc w:val="center"/>
        <w:rPr>
          <w:szCs w:val="24"/>
        </w:rPr>
      </w:pPr>
    </w:p>
    <w:p w:rsidR="005E1E60" w:rsidRPr="00DC74F5" w:rsidRDefault="005E1E60" w:rsidP="00C81035">
      <w:pPr>
        <w:spacing w:after="0" w:line="240" w:lineRule="auto"/>
        <w:jc w:val="center"/>
        <w:rPr>
          <w:szCs w:val="24"/>
        </w:rPr>
      </w:pPr>
      <w:r w:rsidRPr="00DC74F5">
        <w:rPr>
          <w:szCs w:val="24"/>
        </w:rPr>
        <w:t>ПРОТОКОЛ</w:t>
      </w:r>
    </w:p>
    <w:p w:rsidR="005E1E60" w:rsidRPr="00DC74F5" w:rsidRDefault="005E1E60" w:rsidP="00C81035">
      <w:pPr>
        <w:spacing w:after="0" w:line="240" w:lineRule="auto"/>
        <w:jc w:val="center"/>
        <w:rPr>
          <w:szCs w:val="24"/>
        </w:rPr>
      </w:pPr>
      <w:r w:rsidRPr="00DC74F5">
        <w:rPr>
          <w:szCs w:val="24"/>
        </w:rPr>
        <w:t>публичных слушаний, проводимых на территории</w:t>
      </w:r>
    </w:p>
    <w:p w:rsidR="005E1E60" w:rsidRPr="00DC74F5" w:rsidRDefault="005E1E60" w:rsidP="00C81035">
      <w:pPr>
        <w:spacing w:after="0" w:line="240" w:lineRule="auto"/>
        <w:jc w:val="center"/>
        <w:rPr>
          <w:szCs w:val="24"/>
        </w:rPr>
      </w:pPr>
      <w:r w:rsidRPr="00DC74F5">
        <w:rPr>
          <w:szCs w:val="24"/>
        </w:rPr>
        <w:t>Тосненского района Ленинградской области</w:t>
      </w:r>
    </w:p>
    <w:p w:rsidR="005E1E60" w:rsidRPr="00DC74F5" w:rsidRDefault="005E1E60" w:rsidP="00C81035">
      <w:pPr>
        <w:spacing w:after="0" w:line="240" w:lineRule="auto"/>
        <w:jc w:val="center"/>
        <w:rPr>
          <w:szCs w:val="24"/>
        </w:rPr>
      </w:pPr>
    </w:p>
    <w:p w:rsidR="005E1E60" w:rsidRPr="00DC74F5" w:rsidRDefault="005E1E60" w:rsidP="00C81035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</w:p>
    <w:p w:rsidR="005E1E60" w:rsidRPr="00C81035" w:rsidRDefault="005E1E60" w:rsidP="00C81035">
      <w:pPr>
        <w:spacing w:after="0" w:line="240" w:lineRule="auto"/>
        <w:jc w:val="center"/>
        <w:rPr>
          <w:sz w:val="20"/>
          <w:szCs w:val="20"/>
        </w:rPr>
      </w:pPr>
      <w:r w:rsidRPr="00C81035">
        <w:rPr>
          <w:sz w:val="20"/>
          <w:szCs w:val="20"/>
        </w:rPr>
        <w:t>(наименование проекта, вопроса, выносимого на публичные слушания)</w:t>
      </w:r>
    </w:p>
    <w:p w:rsidR="005E1E60" w:rsidRPr="00C81035" w:rsidRDefault="005E1E60" w:rsidP="00DC74F5">
      <w:pPr>
        <w:spacing w:after="0" w:line="240" w:lineRule="auto"/>
        <w:jc w:val="both"/>
        <w:rPr>
          <w:sz w:val="20"/>
          <w:szCs w:val="20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  <w:r w:rsidRPr="00DC74F5">
        <w:rPr>
          <w:szCs w:val="24"/>
        </w:rPr>
        <w:t>от «__</w:t>
      </w:r>
      <w:r w:rsidR="00C81035">
        <w:rPr>
          <w:szCs w:val="24"/>
        </w:rPr>
        <w:t>__</w:t>
      </w:r>
      <w:r w:rsidRPr="00DC74F5">
        <w:rPr>
          <w:szCs w:val="24"/>
        </w:rPr>
        <w:t>» ________________20______г.</w:t>
      </w: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  <w:r w:rsidRPr="00DC74F5">
        <w:rPr>
          <w:szCs w:val="24"/>
        </w:rPr>
        <w:t>_________________________________</w:t>
      </w:r>
    </w:p>
    <w:p w:rsidR="005E1E60" w:rsidRPr="00DC74F5" w:rsidRDefault="00C81035" w:rsidP="00DC74F5">
      <w:pPr>
        <w:spacing w:after="0" w:line="240" w:lineRule="auto"/>
        <w:jc w:val="both"/>
        <w:rPr>
          <w:szCs w:val="24"/>
        </w:rPr>
      </w:pPr>
      <w:r>
        <w:rPr>
          <w:sz w:val="20"/>
          <w:szCs w:val="20"/>
        </w:rPr>
        <w:t xml:space="preserve">          </w:t>
      </w:r>
      <w:r w:rsidR="005E1E60" w:rsidRPr="00C81035">
        <w:rPr>
          <w:sz w:val="20"/>
          <w:szCs w:val="20"/>
        </w:rPr>
        <w:t>(указывается место проведения</w:t>
      </w:r>
      <w:r w:rsidR="005E1E60" w:rsidRPr="00DC74F5">
        <w:rPr>
          <w:szCs w:val="24"/>
        </w:rPr>
        <w:t>)</w:t>
      </w: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  <w:r w:rsidRPr="00DC74F5">
        <w:rPr>
          <w:szCs w:val="24"/>
        </w:rPr>
        <w:t>Число зарегистрированных участников публичных слушаний ___________________</w:t>
      </w: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  <w:r w:rsidRPr="00DC74F5">
        <w:rPr>
          <w:szCs w:val="24"/>
        </w:rPr>
        <w:t>Повестка дня:</w:t>
      </w: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  <w:r w:rsidRPr="00DC74F5">
        <w:rPr>
          <w:szCs w:val="24"/>
        </w:rPr>
        <w:t>1.______________________</w:t>
      </w: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  <w:r w:rsidRPr="00DC74F5">
        <w:rPr>
          <w:szCs w:val="24"/>
        </w:rPr>
        <w:t>2.______________________</w:t>
      </w: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  <w:r w:rsidRPr="00DC74F5">
        <w:rPr>
          <w:szCs w:val="24"/>
        </w:rPr>
        <w:t>3.______________________</w:t>
      </w:r>
    </w:p>
    <w:p w:rsidR="005E1E60" w:rsidRDefault="005E1E60" w:rsidP="00DC74F5">
      <w:pPr>
        <w:spacing w:after="0" w:line="240" w:lineRule="auto"/>
        <w:jc w:val="both"/>
        <w:rPr>
          <w:szCs w:val="24"/>
        </w:rPr>
      </w:pPr>
    </w:p>
    <w:p w:rsidR="00C81035" w:rsidRPr="00DC74F5" w:rsidRDefault="00C81035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  <w:r w:rsidRPr="00DC74F5">
        <w:rPr>
          <w:szCs w:val="24"/>
        </w:rPr>
        <w:t>По первому вопросу выступили:</w:t>
      </w: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  <w:r w:rsidRPr="00DC74F5">
        <w:rPr>
          <w:szCs w:val="24"/>
        </w:rPr>
        <w:t>1._____________________</w:t>
      </w:r>
    </w:p>
    <w:p w:rsidR="005E1E60" w:rsidRPr="00C81035" w:rsidRDefault="00C81035" w:rsidP="00DC74F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5E1E60" w:rsidRPr="00C81035">
        <w:rPr>
          <w:sz w:val="20"/>
          <w:szCs w:val="20"/>
        </w:rPr>
        <w:t>(Ф.И.О.)</w:t>
      </w:r>
    </w:p>
    <w:p w:rsidR="00C81035" w:rsidRDefault="00C81035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  <w:r w:rsidRPr="00DC74F5">
        <w:rPr>
          <w:szCs w:val="24"/>
        </w:rPr>
        <w:t>указываются краткие тезисы выступления</w:t>
      </w: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  <w:r w:rsidRPr="00DC74F5">
        <w:rPr>
          <w:szCs w:val="24"/>
        </w:rPr>
        <w:t>2. ______________________</w:t>
      </w: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  <w:r w:rsidRPr="00DC74F5">
        <w:rPr>
          <w:szCs w:val="24"/>
        </w:rPr>
        <w:t>3.______________________</w:t>
      </w: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  <w:r w:rsidRPr="00DC74F5">
        <w:rPr>
          <w:szCs w:val="24"/>
        </w:rPr>
        <w:t>Принято решение:</w:t>
      </w: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  <w:r w:rsidRPr="00DC74F5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E60" w:rsidRPr="00C81035" w:rsidRDefault="005E1E60" w:rsidP="00C81035">
      <w:pPr>
        <w:spacing w:after="0" w:line="240" w:lineRule="auto"/>
        <w:jc w:val="center"/>
        <w:rPr>
          <w:sz w:val="20"/>
          <w:szCs w:val="20"/>
        </w:rPr>
      </w:pPr>
      <w:r w:rsidRPr="00C81035">
        <w:rPr>
          <w:sz w:val="20"/>
          <w:szCs w:val="20"/>
        </w:rPr>
        <w:t>(излагаются результаты голосования по первому вопросу и принятое решение)</w:t>
      </w: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Default="005E1E60" w:rsidP="00DC74F5">
      <w:pPr>
        <w:spacing w:after="0" w:line="240" w:lineRule="auto"/>
        <w:jc w:val="both"/>
        <w:rPr>
          <w:szCs w:val="24"/>
        </w:rPr>
      </w:pPr>
    </w:p>
    <w:p w:rsidR="00C81035" w:rsidRPr="00DC74F5" w:rsidRDefault="00C81035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  <w:r w:rsidRPr="00DC74F5">
        <w:rPr>
          <w:szCs w:val="24"/>
        </w:rPr>
        <w:t>По второму вопросу выступили:</w:t>
      </w: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  <w:r w:rsidRPr="00DC74F5">
        <w:rPr>
          <w:szCs w:val="24"/>
        </w:rPr>
        <w:t>1.____________________________</w:t>
      </w:r>
    </w:p>
    <w:p w:rsidR="005E1E60" w:rsidRPr="00C81035" w:rsidRDefault="00C81035" w:rsidP="00DC74F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5E1E60" w:rsidRPr="00C81035">
        <w:rPr>
          <w:sz w:val="20"/>
          <w:szCs w:val="20"/>
        </w:rPr>
        <w:t>(Ф.И.О.)</w:t>
      </w:r>
    </w:p>
    <w:p w:rsidR="00C81035" w:rsidRDefault="00C81035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  <w:r w:rsidRPr="00DC74F5">
        <w:rPr>
          <w:szCs w:val="24"/>
        </w:rPr>
        <w:t>указываются краткие тезисы выступления</w:t>
      </w: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  <w:r w:rsidRPr="00DC74F5">
        <w:rPr>
          <w:szCs w:val="24"/>
        </w:rPr>
        <w:t>2.____________________________</w:t>
      </w: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  <w:r w:rsidRPr="00DC74F5">
        <w:rPr>
          <w:szCs w:val="24"/>
        </w:rPr>
        <w:t>3.____________________________</w:t>
      </w: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  <w:r w:rsidRPr="00DC74F5">
        <w:rPr>
          <w:szCs w:val="24"/>
        </w:rPr>
        <w:t>Принято решение:</w:t>
      </w: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  <w:r w:rsidRPr="00DC74F5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E60" w:rsidRPr="00C81035" w:rsidRDefault="005E1E60" w:rsidP="00C81035">
      <w:pPr>
        <w:spacing w:after="0" w:line="240" w:lineRule="auto"/>
        <w:jc w:val="center"/>
        <w:rPr>
          <w:sz w:val="20"/>
          <w:szCs w:val="20"/>
        </w:rPr>
      </w:pPr>
      <w:r w:rsidRPr="00C81035">
        <w:rPr>
          <w:sz w:val="20"/>
          <w:szCs w:val="20"/>
        </w:rPr>
        <w:t>(излагаются результаты голосования по второму вопросу и принятое решение)</w:t>
      </w: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  <w:r w:rsidRPr="00DC74F5">
        <w:rPr>
          <w:szCs w:val="24"/>
        </w:rPr>
        <w:t>Приложение: Реестр (список) зарегистрированных участников публичных слушаний.</w:t>
      </w: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  <w:r w:rsidRPr="00DC74F5">
        <w:rPr>
          <w:szCs w:val="24"/>
        </w:rPr>
        <w:t>Председатель п</w:t>
      </w:r>
      <w:r w:rsidR="00C81035">
        <w:rPr>
          <w:szCs w:val="24"/>
        </w:rPr>
        <w:t xml:space="preserve">убличных слушаний   </w:t>
      </w:r>
      <w:r w:rsidRPr="00DC74F5">
        <w:rPr>
          <w:szCs w:val="24"/>
        </w:rPr>
        <w:t xml:space="preserve">  _______________________</w:t>
      </w:r>
      <w:r w:rsidR="00C81035">
        <w:rPr>
          <w:szCs w:val="24"/>
        </w:rPr>
        <w:t>____</w:t>
      </w:r>
      <w:r w:rsidRPr="00DC74F5">
        <w:rPr>
          <w:szCs w:val="24"/>
        </w:rPr>
        <w:t xml:space="preserve"> (Ф.И.О.)</w:t>
      </w:r>
    </w:p>
    <w:p w:rsidR="005E1E60" w:rsidRPr="00C81035" w:rsidRDefault="00C81035" w:rsidP="00DC74F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5E1E60" w:rsidRPr="00C81035">
        <w:rPr>
          <w:sz w:val="20"/>
          <w:szCs w:val="20"/>
        </w:rPr>
        <w:t>(подпись)</w:t>
      </w: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C81035" w:rsidP="00DC74F5">
      <w:pPr>
        <w:spacing w:after="0" w:line="240" w:lineRule="auto"/>
        <w:jc w:val="both"/>
        <w:rPr>
          <w:szCs w:val="24"/>
        </w:rPr>
      </w:pPr>
      <w:r>
        <w:rPr>
          <w:szCs w:val="24"/>
        </w:rPr>
        <w:t>Секретарь публичных слушаний</w:t>
      </w:r>
      <w:r>
        <w:rPr>
          <w:szCs w:val="24"/>
        </w:rPr>
        <w:tab/>
      </w:r>
      <w:r w:rsidR="005E1E60" w:rsidRPr="00DC74F5">
        <w:rPr>
          <w:szCs w:val="24"/>
        </w:rPr>
        <w:t xml:space="preserve">    _________________________</w:t>
      </w:r>
      <w:r>
        <w:rPr>
          <w:szCs w:val="24"/>
        </w:rPr>
        <w:t xml:space="preserve">__ </w:t>
      </w:r>
      <w:r w:rsidR="005E1E60" w:rsidRPr="00DC74F5">
        <w:rPr>
          <w:szCs w:val="24"/>
        </w:rPr>
        <w:t>(Ф.И.О.)</w:t>
      </w:r>
    </w:p>
    <w:p w:rsidR="005E1E60" w:rsidRPr="00C81035" w:rsidRDefault="00C81035" w:rsidP="00DC74F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5E1E60" w:rsidRPr="00C81035">
        <w:rPr>
          <w:sz w:val="20"/>
          <w:szCs w:val="20"/>
        </w:rPr>
        <w:t>(подпись)</w:t>
      </w:r>
    </w:p>
    <w:sectPr w:rsidR="005E1E60" w:rsidRPr="00C8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984"/>
    <w:multiLevelType w:val="multilevel"/>
    <w:tmpl w:val="25627E3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235406C0"/>
    <w:multiLevelType w:val="hybridMultilevel"/>
    <w:tmpl w:val="DFBE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35"/>
    <w:rsid w:val="00026338"/>
    <w:rsid w:val="00050754"/>
    <w:rsid w:val="000623F0"/>
    <w:rsid w:val="00065C51"/>
    <w:rsid w:val="000904B9"/>
    <w:rsid w:val="000C10A5"/>
    <w:rsid w:val="000E1836"/>
    <w:rsid w:val="000E466B"/>
    <w:rsid w:val="000E6DE2"/>
    <w:rsid w:val="001005AA"/>
    <w:rsid w:val="00102184"/>
    <w:rsid w:val="0011150E"/>
    <w:rsid w:val="00132BB0"/>
    <w:rsid w:val="00141A10"/>
    <w:rsid w:val="0014567D"/>
    <w:rsid w:val="00154EE6"/>
    <w:rsid w:val="001608B1"/>
    <w:rsid w:val="00161F4F"/>
    <w:rsid w:val="0017433D"/>
    <w:rsid w:val="001800EC"/>
    <w:rsid w:val="00181D04"/>
    <w:rsid w:val="00195CDF"/>
    <w:rsid w:val="001A0C18"/>
    <w:rsid w:val="001C28D3"/>
    <w:rsid w:val="001D38D6"/>
    <w:rsid w:val="001F42AD"/>
    <w:rsid w:val="002028E8"/>
    <w:rsid w:val="002225DF"/>
    <w:rsid w:val="002254F3"/>
    <w:rsid w:val="00235FF3"/>
    <w:rsid w:val="00260B73"/>
    <w:rsid w:val="002753B7"/>
    <w:rsid w:val="00275DFB"/>
    <w:rsid w:val="00290039"/>
    <w:rsid w:val="002B5FA4"/>
    <w:rsid w:val="002D24E0"/>
    <w:rsid w:val="002D57B3"/>
    <w:rsid w:val="002E4764"/>
    <w:rsid w:val="002F6DEA"/>
    <w:rsid w:val="003104F2"/>
    <w:rsid w:val="0031475A"/>
    <w:rsid w:val="00336D89"/>
    <w:rsid w:val="003437A3"/>
    <w:rsid w:val="003540F7"/>
    <w:rsid w:val="003755E1"/>
    <w:rsid w:val="0037795B"/>
    <w:rsid w:val="0038449D"/>
    <w:rsid w:val="00390E3D"/>
    <w:rsid w:val="00395101"/>
    <w:rsid w:val="003C0A5E"/>
    <w:rsid w:val="003C58AF"/>
    <w:rsid w:val="003D1964"/>
    <w:rsid w:val="003E5BE0"/>
    <w:rsid w:val="00421C56"/>
    <w:rsid w:val="00447DD8"/>
    <w:rsid w:val="00466FDE"/>
    <w:rsid w:val="004B264F"/>
    <w:rsid w:val="004C68EC"/>
    <w:rsid w:val="004F19E7"/>
    <w:rsid w:val="004F62B8"/>
    <w:rsid w:val="00501E4F"/>
    <w:rsid w:val="00516BA7"/>
    <w:rsid w:val="005342DB"/>
    <w:rsid w:val="00535F85"/>
    <w:rsid w:val="00537332"/>
    <w:rsid w:val="00541FD4"/>
    <w:rsid w:val="00546799"/>
    <w:rsid w:val="00582C78"/>
    <w:rsid w:val="005843EC"/>
    <w:rsid w:val="005858A0"/>
    <w:rsid w:val="00585F8F"/>
    <w:rsid w:val="005911B5"/>
    <w:rsid w:val="0059748D"/>
    <w:rsid w:val="005B040B"/>
    <w:rsid w:val="005B4E4A"/>
    <w:rsid w:val="005B6C9A"/>
    <w:rsid w:val="005B7EB2"/>
    <w:rsid w:val="005C2778"/>
    <w:rsid w:val="005E1E60"/>
    <w:rsid w:val="006063ED"/>
    <w:rsid w:val="006069B4"/>
    <w:rsid w:val="00620ABB"/>
    <w:rsid w:val="00621EED"/>
    <w:rsid w:val="00640C43"/>
    <w:rsid w:val="0064244C"/>
    <w:rsid w:val="00693604"/>
    <w:rsid w:val="00697CE5"/>
    <w:rsid w:val="006B32D8"/>
    <w:rsid w:val="00732910"/>
    <w:rsid w:val="0073423D"/>
    <w:rsid w:val="00736959"/>
    <w:rsid w:val="00740510"/>
    <w:rsid w:val="00741CC7"/>
    <w:rsid w:val="00750F2D"/>
    <w:rsid w:val="00754809"/>
    <w:rsid w:val="00756391"/>
    <w:rsid w:val="007A552B"/>
    <w:rsid w:val="007C11BC"/>
    <w:rsid w:val="007C126A"/>
    <w:rsid w:val="007E5DFA"/>
    <w:rsid w:val="008221B3"/>
    <w:rsid w:val="008713EB"/>
    <w:rsid w:val="00873139"/>
    <w:rsid w:val="0087350B"/>
    <w:rsid w:val="008778E5"/>
    <w:rsid w:val="008A45E2"/>
    <w:rsid w:val="008B0396"/>
    <w:rsid w:val="009127CE"/>
    <w:rsid w:val="0091546B"/>
    <w:rsid w:val="00927B3D"/>
    <w:rsid w:val="00946967"/>
    <w:rsid w:val="00970702"/>
    <w:rsid w:val="00984870"/>
    <w:rsid w:val="009A4AE9"/>
    <w:rsid w:val="009A75F0"/>
    <w:rsid w:val="00A0636C"/>
    <w:rsid w:val="00A1124F"/>
    <w:rsid w:val="00A2155D"/>
    <w:rsid w:val="00A33EFD"/>
    <w:rsid w:val="00A370CB"/>
    <w:rsid w:val="00A53D8D"/>
    <w:rsid w:val="00A80CE0"/>
    <w:rsid w:val="00A94C23"/>
    <w:rsid w:val="00AA1FBB"/>
    <w:rsid w:val="00AA3C99"/>
    <w:rsid w:val="00AA5FB7"/>
    <w:rsid w:val="00AE2A9D"/>
    <w:rsid w:val="00B02C82"/>
    <w:rsid w:val="00B10E50"/>
    <w:rsid w:val="00B31ACB"/>
    <w:rsid w:val="00B33D2B"/>
    <w:rsid w:val="00B53922"/>
    <w:rsid w:val="00B549E0"/>
    <w:rsid w:val="00B66598"/>
    <w:rsid w:val="00B766E3"/>
    <w:rsid w:val="00BE7B5E"/>
    <w:rsid w:val="00BF481D"/>
    <w:rsid w:val="00C00330"/>
    <w:rsid w:val="00C252B6"/>
    <w:rsid w:val="00C2642C"/>
    <w:rsid w:val="00C27203"/>
    <w:rsid w:val="00C5217C"/>
    <w:rsid w:val="00C70D48"/>
    <w:rsid w:val="00C7602C"/>
    <w:rsid w:val="00C81035"/>
    <w:rsid w:val="00C8258B"/>
    <w:rsid w:val="00D30AAD"/>
    <w:rsid w:val="00D64354"/>
    <w:rsid w:val="00D96E6D"/>
    <w:rsid w:val="00DA667B"/>
    <w:rsid w:val="00DC74F5"/>
    <w:rsid w:val="00DE449C"/>
    <w:rsid w:val="00DE6E72"/>
    <w:rsid w:val="00E0421B"/>
    <w:rsid w:val="00E04AD1"/>
    <w:rsid w:val="00E11D46"/>
    <w:rsid w:val="00E41936"/>
    <w:rsid w:val="00E457C3"/>
    <w:rsid w:val="00E610F5"/>
    <w:rsid w:val="00E87834"/>
    <w:rsid w:val="00E917CA"/>
    <w:rsid w:val="00EA3594"/>
    <w:rsid w:val="00EC624C"/>
    <w:rsid w:val="00F05BA7"/>
    <w:rsid w:val="00F05F35"/>
    <w:rsid w:val="00F11957"/>
    <w:rsid w:val="00F518D6"/>
    <w:rsid w:val="00F56C36"/>
    <w:rsid w:val="00F6439D"/>
    <w:rsid w:val="00F679FC"/>
    <w:rsid w:val="00F819C4"/>
    <w:rsid w:val="00F926BC"/>
    <w:rsid w:val="00FB7D31"/>
    <w:rsid w:val="00FD0E37"/>
    <w:rsid w:val="00FD6C3A"/>
    <w:rsid w:val="00FD7346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94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D30AAD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753B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2753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94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D30AAD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753B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275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sno-onlin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84A8-B498-4DAA-BECD-A68A2C59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5708</Words>
  <Characters>32538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ТЕКиКХ</dc:creator>
  <cp:lastModifiedBy>Захаров</cp:lastModifiedBy>
  <cp:revision>2</cp:revision>
  <cp:lastPrinted>2020-02-20T12:37:00Z</cp:lastPrinted>
  <dcterms:created xsi:type="dcterms:W3CDTF">2023-11-17T11:19:00Z</dcterms:created>
  <dcterms:modified xsi:type="dcterms:W3CDTF">2023-11-17T11:19:00Z</dcterms:modified>
</cp:coreProperties>
</file>