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0" w:rsidRDefault="00185DB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3B0633D" wp14:editId="50DC15D1">
            <wp:simplePos x="0" y="0"/>
            <wp:positionH relativeFrom="column">
              <wp:posOffset>-953135</wp:posOffset>
            </wp:positionH>
            <wp:positionV relativeFrom="paragraph">
              <wp:posOffset>-604821</wp:posOffset>
            </wp:positionV>
            <wp:extent cx="7563604" cy="33297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185DB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23.06.2020                           65</w:t>
      </w: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B13" w:rsidRPr="00B657C0" w:rsidRDefault="00213B13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Об утверждении Порядка назначения и проведения</w:t>
      </w:r>
    </w:p>
    <w:p w:rsidR="00213B13" w:rsidRPr="00B657C0" w:rsidRDefault="00213B13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опроса граждан на территории муниципального образования</w:t>
      </w:r>
    </w:p>
    <w:p w:rsidR="00213B13" w:rsidRPr="00B657C0" w:rsidRDefault="00213B13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870577" w:rsidRDefault="00870577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P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0E8" w:rsidRPr="00B657C0" w:rsidRDefault="00B657C0" w:rsidP="00B6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BDB" w:rsidRPr="00B657C0">
        <w:rPr>
          <w:rFonts w:ascii="Times New Roman" w:hAnsi="Times New Roman" w:cs="Times New Roman"/>
          <w:sz w:val="24"/>
          <w:szCs w:val="24"/>
        </w:rPr>
        <w:t>В</w:t>
      </w:r>
      <w:r w:rsidR="002E1E53" w:rsidRPr="00B657C0">
        <w:rPr>
          <w:rFonts w:ascii="Times New Roman" w:hAnsi="Times New Roman" w:cs="Times New Roman"/>
          <w:sz w:val="24"/>
          <w:szCs w:val="24"/>
        </w:rPr>
        <w:t xml:space="preserve"> соответствии с частью 4 статьи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 31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="001F325C" w:rsidRPr="00B657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1F325C" w:rsidRPr="00B657C0">
        <w:rPr>
          <w:rFonts w:ascii="Times New Roman" w:hAnsi="Times New Roman" w:cs="Times New Roman"/>
          <w:sz w:val="24"/>
          <w:szCs w:val="24"/>
        </w:rPr>
        <w:t>, областным законом Ленинградско</w:t>
      </w:r>
      <w:r>
        <w:rPr>
          <w:rFonts w:ascii="Times New Roman" w:hAnsi="Times New Roman" w:cs="Times New Roman"/>
          <w:sz w:val="24"/>
          <w:szCs w:val="24"/>
        </w:rPr>
        <w:t>й области от 17.02.2020 №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 19-оз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325C" w:rsidRPr="00B657C0">
        <w:rPr>
          <w:rFonts w:ascii="Times New Roman" w:hAnsi="Times New Roman" w:cs="Times New Roman"/>
          <w:sz w:val="24"/>
          <w:szCs w:val="24"/>
        </w:rPr>
        <w:t>О назначении и пр</w:t>
      </w:r>
      <w:r w:rsidR="001F325C" w:rsidRPr="00B657C0">
        <w:rPr>
          <w:rFonts w:ascii="Times New Roman" w:hAnsi="Times New Roman" w:cs="Times New Roman"/>
          <w:sz w:val="24"/>
          <w:szCs w:val="24"/>
        </w:rPr>
        <w:t>о</w:t>
      </w:r>
      <w:r w:rsidR="001F325C" w:rsidRPr="00B657C0">
        <w:rPr>
          <w:rFonts w:ascii="Times New Roman" w:hAnsi="Times New Roman" w:cs="Times New Roman"/>
          <w:sz w:val="24"/>
          <w:szCs w:val="24"/>
        </w:rPr>
        <w:t>ведении опроса граждан в муниципальных образованиях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статьей 13 Устава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C1BDB" w:rsidRPr="00B657C0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BDB" w:rsidRPr="00B657C0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</w:p>
    <w:p w:rsidR="00F470E8" w:rsidRPr="00B657C0" w:rsidRDefault="00F470E8" w:rsidP="00B657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70E8" w:rsidRPr="00B657C0" w:rsidRDefault="005E5BB8" w:rsidP="00B65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РЕШИЛ</w:t>
      </w:r>
      <w:r w:rsidR="00F470E8" w:rsidRPr="00B657C0">
        <w:rPr>
          <w:rFonts w:ascii="Times New Roman" w:hAnsi="Times New Roman" w:cs="Times New Roman"/>
          <w:sz w:val="24"/>
          <w:szCs w:val="24"/>
        </w:rPr>
        <w:t>:</w:t>
      </w:r>
    </w:p>
    <w:p w:rsidR="00870577" w:rsidRPr="00B657C0" w:rsidRDefault="00870577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5C" w:rsidRPr="00B657C0" w:rsidRDefault="00B657C0" w:rsidP="00B657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F325C" w:rsidRPr="00B657C0">
        <w:rPr>
          <w:rFonts w:ascii="Times New Roman" w:hAnsi="Times New Roman" w:cs="Times New Roman"/>
          <w:sz w:val="24"/>
          <w:szCs w:val="24"/>
        </w:rPr>
        <w:t xml:space="preserve">Утвердить Порядок назначения и проведения опроса граждан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325C" w:rsidRPr="00B657C0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(приложение).</w:t>
      </w:r>
    </w:p>
    <w:p w:rsidR="001F325C" w:rsidRPr="00B657C0" w:rsidRDefault="00B657C0" w:rsidP="00B657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F325C" w:rsidRPr="00B657C0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образов</w:t>
      </w:r>
      <w:r w:rsidR="001F325C" w:rsidRPr="00B657C0">
        <w:rPr>
          <w:rFonts w:ascii="Times New Roman" w:hAnsi="Times New Roman" w:cs="Times New Roman"/>
          <w:sz w:val="24"/>
          <w:szCs w:val="24"/>
        </w:rPr>
        <w:t>а</w:t>
      </w:r>
      <w:r w:rsidR="001F325C" w:rsidRPr="00B657C0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05.12.2006 № 94 «Об утверждении П</w:t>
      </w:r>
      <w:r w:rsidR="001F325C" w:rsidRPr="00B657C0">
        <w:rPr>
          <w:rFonts w:ascii="Times New Roman" w:hAnsi="Times New Roman" w:cs="Times New Roman"/>
          <w:sz w:val="24"/>
          <w:szCs w:val="24"/>
        </w:rPr>
        <w:t>о</w:t>
      </w:r>
      <w:r w:rsidR="001F325C" w:rsidRPr="00B657C0">
        <w:rPr>
          <w:rFonts w:ascii="Times New Roman" w:hAnsi="Times New Roman" w:cs="Times New Roman"/>
          <w:sz w:val="24"/>
          <w:szCs w:val="24"/>
        </w:rPr>
        <w:t>рядка назначения и проведения опроса граждан на территории муниципального образов</w:t>
      </w:r>
      <w:r w:rsidR="001F325C" w:rsidRPr="00B657C0">
        <w:rPr>
          <w:rFonts w:ascii="Times New Roman" w:hAnsi="Times New Roman" w:cs="Times New Roman"/>
          <w:sz w:val="24"/>
          <w:szCs w:val="24"/>
        </w:rPr>
        <w:t>а</w:t>
      </w:r>
      <w:r w:rsidR="001F325C" w:rsidRPr="00B657C0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области».</w:t>
      </w:r>
    </w:p>
    <w:p w:rsidR="001F325C" w:rsidRPr="00B657C0" w:rsidRDefault="00B657C0" w:rsidP="00B657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F325C" w:rsidRPr="00B657C0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1F325C" w:rsidRPr="00B657C0">
        <w:rPr>
          <w:rFonts w:ascii="Times New Roman" w:hAnsi="Times New Roman" w:cs="Times New Roman"/>
          <w:sz w:val="24"/>
          <w:szCs w:val="24"/>
        </w:rPr>
        <w:t>е</w:t>
      </w:r>
      <w:r w:rsidR="001F325C" w:rsidRPr="00B657C0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1F325C" w:rsidRPr="00B657C0">
        <w:rPr>
          <w:rFonts w:ascii="Times New Roman" w:hAnsi="Times New Roman" w:cs="Times New Roman"/>
          <w:sz w:val="24"/>
          <w:szCs w:val="24"/>
        </w:rPr>
        <w:t>е</w:t>
      </w:r>
      <w:r w:rsidR="001F325C" w:rsidRPr="00B657C0">
        <w:rPr>
          <w:rFonts w:ascii="Times New Roman" w:hAnsi="Times New Roman" w:cs="Times New Roman"/>
          <w:sz w:val="24"/>
          <w:szCs w:val="24"/>
        </w:rPr>
        <w:t>го решения.</w:t>
      </w:r>
    </w:p>
    <w:p w:rsidR="001F325C" w:rsidRPr="00B657C0" w:rsidRDefault="00B657C0" w:rsidP="00B657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1F325C" w:rsidRPr="00B657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16D07" w:rsidRDefault="00316D07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Pr="00B657C0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55" w:rsidRPr="00B657C0" w:rsidRDefault="00045FAF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В.В.</w:t>
      </w:r>
      <w:r w:rsidR="00C83580" w:rsidRPr="00B657C0">
        <w:rPr>
          <w:rFonts w:ascii="Times New Roman" w:hAnsi="Times New Roman" w:cs="Times New Roman"/>
          <w:sz w:val="24"/>
          <w:szCs w:val="24"/>
        </w:rPr>
        <w:t xml:space="preserve"> </w:t>
      </w:r>
      <w:r w:rsidRPr="00B657C0">
        <w:rPr>
          <w:rFonts w:ascii="Times New Roman" w:hAnsi="Times New Roman" w:cs="Times New Roman"/>
          <w:sz w:val="24"/>
          <w:szCs w:val="24"/>
        </w:rPr>
        <w:t>Захаров</w:t>
      </w:r>
    </w:p>
    <w:p w:rsidR="00727F88" w:rsidRPr="00B657C0" w:rsidRDefault="00727F88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88" w:rsidRDefault="00727F88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DD" w:rsidRPr="00B657C0" w:rsidRDefault="00D60BDD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F88" w:rsidRPr="00EF63C2" w:rsidRDefault="00727F88" w:rsidP="00B65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3C2">
        <w:rPr>
          <w:rFonts w:ascii="Times New Roman" w:hAnsi="Times New Roman" w:cs="Times New Roman"/>
          <w:sz w:val="20"/>
          <w:szCs w:val="20"/>
        </w:rPr>
        <w:t xml:space="preserve">Александров </w:t>
      </w:r>
      <w:r w:rsidR="00B657C0" w:rsidRPr="00EF63C2">
        <w:rPr>
          <w:rFonts w:ascii="Times New Roman" w:hAnsi="Times New Roman" w:cs="Times New Roman"/>
          <w:sz w:val="20"/>
          <w:szCs w:val="20"/>
        </w:rPr>
        <w:t>Антон Викторович, 8(81361)</w:t>
      </w:r>
      <w:r w:rsidRPr="00EF63C2">
        <w:rPr>
          <w:rFonts w:ascii="Times New Roman" w:hAnsi="Times New Roman" w:cs="Times New Roman"/>
          <w:sz w:val="20"/>
          <w:szCs w:val="20"/>
        </w:rPr>
        <w:t>22303</w:t>
      </w:r>
    </w:p>
    <w:p w:rsidR="00EF63C2" w:rsidRPr="00EF63C2" w:rsidRDefault="00EF63C2" w:rsidP="00B65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3C2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EF63C2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B657C0" w:rsidRP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57C0" w:rsidRP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Тосненский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7C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27F88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0BDD">
        <w:rPr>
          <w:rFonts w:ascii="Times New Roman" w:hAnsi="Times New Roman" w:cs="Times New Roman"/>
          <w:sz w:val="24"/>
          <w:szCs w:val="24"/>
        </w:rPr>
        <w:t xml:space="preserve"> 23.06.2020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BDD">
        <w:rPr>
          <w:rFonts w:ascii="Times New Roman" w:hAnsi="Times New Roman" w:cs="Times New Roman"/>
          <w:sz w:val="24"/>
          <w:szCs w:val="24"/>
        </w:rPr>
        <w:t>№ 65</w:t>
      </w:r>
    </w:p>
    <w:p w:rsidR="00B657C0" w:rsidRDefault="00B657C0" w:rsidP="00B657C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C0" w:rsidRPr="00B657C0" w:rsidRDefault="00B657C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EA0" w:rsidRPr="00B657C0" w:rsidRDefault="00257EA0" w:rsidP="00B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</w:t>
      </w:r>
    </w:p>
    <w:p w:rsidR="00257EA0" w:rsidRPr="00B657C0" w:rsidRDefault="00257EA0" w:rsidP="00B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727F88" w:rsidRPr="00B657C0" w:rsidRDefault="00257EA0" w:rsidP="00B6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7C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257EA0" w:rsidRPr="00B657C0" w:rsidRDefault="00257EA0" w:rsidP="00B65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88" w:rsidRPr="00B657C0" w:rsidRDefault="00257EA0" w:rsidP="00B657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7C0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57EA0" w:rsidRPr="00B657C0" w:rsidRDefault="00257EA0" w:rsidP="00B65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604" w:rsidRPr="00B657C0" w:rsidRDefault="00B657C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1.1. </w:t>
      </w:r>
      <w:proofErr w:type="gramStart"/>
      <w:r w:rsidR="00EA56B2" w:rsidRPr="00B657C0">
        <w:rPr>
          <w:rFonts w:ascii="Times New Roman" w:eastAsia="Calibri" w:hAnsi="Times New Roman" w:cs="Times New Roman"/>
          <w:sz w:val="24"/>
          <w:szCs w:val="24"/>
        </w:rPr>
        <w:t>Настоящий Порядок разработан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="002E1E53" w:rsidRPr="00B657C0">
        <w:rPr>
          <w:rFonts w:ascii="Times New Roman" w:eastAsia="Calibri" w:hAnsi="Times New Roman" w:cs="Times New Roman"/>
          <w:sz w:val="24"/>
          <w:szCs w:val="24"/>
        </w:rPr>
        <w:t>части 4 статьи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 31 Федерального закона от 06.10.2003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 131-ФЗ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в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ления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, областного закона Ленин</w:t>
      </w:r>
      <w:r>
        <w:rPr>
          <w:rFonts w:ascii="Times New Roman" w:eastAsia="Calibri" w:hAnsi="Times New Roman" w:cs="Times New Roman"/>
          <w:sz w:val="24"/>
          <w:szCs w:val="24"/>
        </w:rPr>
        <w:t>градской области от 17.02.2020 № 19-оз «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О назначении и проведении опроса граждан в муниципальных образованиях Л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нинград</w:t>
      </w:r>
      <w:r>
        <w:rPr>
          <w:rFonts w:ascii="Times New Roman" w:eastAsia="Calibri" w:hAnsi="Times New Roman" w:cs="Times New Roman"/>
          <w:sz w:val="24"/>
          <w:szCs w:val="24"/>
        </w:rPr>
        <w:t>ской области»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, статьи 13 Устава </w:t>
      </w:r>
      <w:r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Pr="00B657C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7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, определяет процедуру назначения и проведения опроса граждан на территории</w:t>
      </w:r>
      <w:proofErr w:type="gramEnd"/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 (части территории) муниципального образования Тосненский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район Ленинградской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604" w:rsidRPr="00B657C0" w:rsidRDefault="00B657C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1.2.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Назначение и проведени</w:t>
      </w:r>
      <w:r w:rsidR="005B6F0A">
        <w:rPr>
          <w:rFonts w:ascii="Times New Roman" w:eastAsia="Calibri" w:hAnsi="Times New Roman" w:cs="Times New Roman"/>
          <w:sz w:val="24"/>
          <w:szCs w:val="24"/>
        </w:rPr>
        <w:t>е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 опроса</w:t>
      </w:r>
      <w:r w:rsidR="00854604" w:rsidRPr="00B657C0">
        <w:rPr>
          <w:rFonts w:ascii="Times New Roman" w:eastAsia="Calibri" w:hAnsi="Times New Roman" w:cs="Times New Roman"/>
          <w:sz w:val="24"/>
          <w:szCs w:val="24"/>
        </w:rPr>
        <w:t xml:space="preserve"> граждан на территории (части территории) муниципального образования Тосненский район Ленинградской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F0A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(далее – Тосне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н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ский район) осуществляется в строгом соответствии с процедурой, предусмотренной о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б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ластным законом Ленин</w:t>
      </w:r>
      <w:r>
        <w:rPr>
          <w:rFonts w:ascii="Times New Roman" w:eastAsia="Calibri" w:hAnsi="Times New Roman" w:cs="Times New Roman"/>
          <w:sz w:val="24"/>
          <w:szCs w:val="24"/>
        </w:rPr>
        <w:t>градской области от 17.02.2020 № 19-оз «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О назначении и пров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дении опроса граждан в муниципальных образованиях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, с учетом особенностей установленных настоящим Порядком.</w:t>
      </w:r>
    </w:p>
    <w:p w:rsidR="00C33B71" w:rsidRPr="00B657C0" w:rsidRDefault="00B657C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="00C33B71" w:rsidRPr="00B657C0">
        <w:rPr>
          <w:rFonts w:ascii="Times New Roman" w:eastAsia="Calibri" w:hAnsi="Times New Roman" w:cs="Times New Roman"/>
          <w:sz w:val="24"/>
          <w:szCs w:val="24"/>
        </w:rPr>
        <w:t>Понятия, используемые в настоящем Порядке, применяются в значениях, опр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деленных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06.10.2003 № 131-ФЗ «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Об общих принципах орган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и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, областным законом Лени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н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от 17.02.2020 </w:t>
      </w:r>
      <w:r>
        <w:rPr>
          <w:rFonts w:ascii="Times New Roman" w:eastAsia="Calibri" w:hAnsi="Times New Roman" w:cs="Times New Roman"/>
          <w:sz w:val="24"/>
          <w:szCs w:val="24"/>
        </w:rPr>
        <w:t>№ 19-оз «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О назначении и проведении опроса граждан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в муниципальных обр</w:t>
      </w:r>
      <w:r>
        <w:rPr>
          <w:rFonts w:ascii="Times New Roman" w:eastAsia="Calibri" w:hAnsi="Times New Roman" w:cs="Times New Roman"/>
          <w:sz w:val="24"/>
          <w:szCs w:val="24"/>
        </w:rPr>
        <w:t>азованиях Ленинградской области»</w:t>
      </w:r>
      <w:r w:rsidR="00F415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иными федеральными закон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ми, нормативными правовыми актами Российской Федерации, нормативными правовыми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актами Ленинградской области</w:t>
      </w:r>
      <w:r w:rsidR="00F41515">
        <w:rPr>
          <w:rFonts w:ascii="Times New Roman" w:eastAsia="Calibri" w:hAnsi="Times New Roman" w:cs="Times New Roman"/>
          <w:sz w:val="24"/>
          <w:szCs w:val="24"/>
        </w:rPr>
        <w:t>,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 xml:space="preserve"> принятыми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 в данной сфере правового регулирования.</w:t>
      </w:r>
      <w:proofErr w:type="gramEnd"/>
    </w:p>
    <w:p w:rsidR="008135B2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1.4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33B71" w:rsidRPr="00B657C0">
        <w:rPr>
          <w:rFonts w:ascii="Times New Roman" w:eastAsia="Calibri" w:hAnsi="Times New Roman" w:cs="Times New Roman"/>
          <w:sz w:val="24"/>
          <w:szCs w:val="24"/>
        </w:rPr>
        <w:t>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 Жители Тосненского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98" w:rsidRPr="00B657C0">
        <w:rPr>
          <w:rFonts w:ascii="Times New Roman" w:eastAsia="Calibri" w:hAnsi="Times New Roman" w:cs="Times New Roman"/>
          <w:sz w:val="24"/>
          <w:szCs w:val="24"/>
        </w:rPr>
        <w:t>обладающие избирательным правом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F56398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участвуют в опросе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на равных основаниях.</w:t>
      </w:r>
    </w:p>
    <w:p w:rsidR="008135B2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Какие-либо прямые или косвенные ограничения прав жителей Тосненского района</w:t>
      </w:r>
      <w:r w:rsidR="00AF777E" w:rsidRPr="00B657C0">
        <w:rPr>
          <w:rFonts w:ascii="Times New Roman" w:eastAsia="Calibri" w:hAnsi="Times New Roman" w:cs="Times New Roman"/>
          <w:sz w:val="24"/>
          <w:szCs w:val="24"/>
        </w:rPr>
        <w:t>, обладающих избирательным правом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 xml:space="preserve"> на участие в опросе в зависимости от пола, расы, национальности, языка, происхождения, имущественного и должностного положения, о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т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ношения к религии, убеждений, принадлежности к общественным объединениям запр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щаются.</w:t>
      </w:r>
    </w:p>
    <w:p w:rsidR="004A506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1.5. 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Содержание вопроса</w:t>
      </w:r>
      <w:r w:rsidR="00BA3C73" w:rsidRPr="00B657C0">
        <w:rPr>
          <w:rFonts w:ascii="Times New Roman" w:eastAsia="Calibri" w:hAnsi="Times New Roman" w:cs="Times New Roman"/>
          <w:sz w:val="24"/>
          <w:szCs w:val="24"/>
        </w:rPr>
        <w:t xml:space="preserve">, выносимого 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на опрос, не должно противоречить фед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ральному законодательству, законодательству Ленинградской области и нормативным правовым актам Тосненского района.</w:t>
      </w:r>
      <w:r w:rsidR="004A5060" w:rsidRPr="00B657C0">
        <w:rPr>
          <w:rFonts w:ascii="Times New Roman" w:eastAsia="Calibri" w:hAnsi="Times New Roman" w:cs="Times New Roman"/>
          <w:sz w:val="24"/>
          <w:szCs w:val="24"/>
        </w:rPr>
        <w:t xml:space="preserve"> Для проведения опроса не могут предлагаться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A5060" w:rsidRPr="00B657C0">
        <w:rPr>
          <w:rFonts w:ascii="Times New Roman" w:eastAsia="Calibri" w:hAnsi="Times New Roman" w:cs="Times New Roman"/>
          <w:sz w:val="24"/>
          <w:szCs w:val="24"/>
        </w:rPr>
        <w:t>вопросы, затрагивающие интересы граждан, проживающих вне территории Тосненского района.</w:t>
      </w:r>
    </w:p>
    <w:p w:rsidR="00EF63C2" w:rsidRDefault="00EF63C2" w:rsidP="00EF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EF63C2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5B2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1.6. </w:t>
      </w:r>
      <w:r w:rsidR="00BA3C73" w:rsidRPr="00B657C0">
        <w:rPr>
          <w:rFonts w:ascii="Times New Roman" w:eastAsia="Calibri" w:hAnsi="Times New Roman" w:cs="Times New Roman"/>
          <w:sz w:val="24"/>
          <w:szCs w:val="24"/>
        </w:rPr>
        <w:t xml:space="preserve">Вопрос, 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выносимый на опрос, должен быть сформулирован таким образом, чт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8135B2" w:rsidRPr="00B657C0">
        <w:rPr>
          <w:rFonts w:ascii="Times New Roman" w:eastAsia="Calibri" w:hAnsi="Times New Roman" w:cs="Times New Roman"/>
          <w:sz w:val="24"/>
          <w:szCs w:val="24"/>
        </w:rPr>
        <w:t>бы исключить его множественное толкование.</w:t>
      </w:r>
    </w:p>
    <w:p w:rsidR="008135B2" w:rsidRPr="00F41515" w:rsidRDefault="008135B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10" w:rsidRPr="00F41515" w:rsidRDefault="00045A10" w:rsidP="00F415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515">
        <w:rPr>
          <w:rFonts w:ascii="Times New Roman" w:eastAsia="Calibri" w:hAnsi="Times New Roman" w:cs="Times New Roman"/>
          <w:sz w:val="24"/>
          <w:szCs w:val="24"/>
        </w:rPr>
        <w:t>2. НАЗНАЧЕНИЕ И ПРОВЕДЕНИЕ ОПРОСА</w:t>
      </w:r>
    </w:p>
    <w:p w:rsidR="00045A10" w:rsidRPr="00F41515" w:rsidRDefault="00045A1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A10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2.1. 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>Опрос может проводиться на всей территории Тосненского района или на части его территории (многоквартирный жилой дом, группа жилых домов, жилой микрорайон, населенный пункт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,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 xml:space="preserve"> поселение, иная территория).</w:t>
      </w:r>
    </w:p>
    <w:p w:rsidR="00045A10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2.2. 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 xml:space="preserve">Территория опроса с учетом местных условий, а также исходя из принципа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>создания максимального удобства для выражения мнения гражданами, имеющими право на участие в опросе, может быть разделена на опросные участки. При проведении опроса может учитываться и использоваться сложившаяся на данной территории схема избир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045A10" w:rsidRPr="00B657C0">
        <w:rPr>
          <w:rFonts w:ascii="Times New Roman" w:eastAsia="Calibri" w:hAnsi="Times New Roman" w:cs="Times New Roman"/>
          <w:sz w:val="24"/>
          <w:szCs w:val="24"/>
        </w:rPr>
        <w:t>тельных участков.</w:t>
      </w:r>
    </w:p>
    <w:p w:rsidR="00045A10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 xml:space="preserve">Решение о назначении опроса граждан принимается 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советом депутатов муниц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и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 (далее – Совет депут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тов)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 xml:space="preserve"> большинством голосов от установленного числа депутатов.</w:t>
      </w:r>
    </w:p>
    <w:p w:rsidR="00DC39EE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Совет депутатов принимает решение об отказе в назначении опроса в случаях:</w:t>
      </w:r>
    </w:p>
    <w:p w:rsidR="00DC39EE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- выдвижения инициативы проведения опроса ненадлежащими субъектами;</w:t>
      </w:r>
    </w:p>
    <w:p w:rsidR="00DC39EE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внесения инициаторами вопроса, который не может быть предметом опроса.</w:t>
      </w:r>
    </w:p>
    <w:p w:rsidR="0058659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 xml:space="preserve">В течение 5 рабочих дней со дня 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 xml:space="preserve">вступления в законную силу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решения о назн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 xml:space="preserve">чении опроса граждан </w:t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 xml:space="preserve">администрацией муниципального образования Тосненский район Ленинградской области (далее – Администрация)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издается постановление, в котором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 xml:space="preserve"> разрешаются следующие вопросы:</w:t>
      </w:r>
    </w:p>
    <w:p w:rsidR="0058659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 xml:space="preserve"> назначение лиц, ответственных за подготовку проведения опроса, проведение опроса и установление результатов опроса;</w:t>
      </w:r>
    </w:p>
    <w:p w:rsidR="0058659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составление списка жителей Тосненского района (части территории Тосненского района), обладающих правом на участие в опросе;</w:t>
      </w:r>
    </w:p>
    <w:p w:rsidR="006C48E5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 xml:space="preserve"> места (мест) для размещения пункта (пунктов) опроса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, в случае прин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я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тия решения проведения опроса на пунктах проведения опроса;</w:t>
      </w:r>
    </w:p>
    <w:p w:rsidR="0058659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изготовление опросных листов;</w:t>
      </w:r>
    </w:p>
    <w:p w:rsidR="0058659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осуществление иных необходимых для проведения опроса мероприятий в соотве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т</w:t>
      </w:r>
      <w:r w:rsidR="00586597" w:rsidRPr="00B657C0">
        <w:rPr>
          <w:rFonts w:ascii="Times New Roman" w:eastAsia="Calibri" w:hAnsi="Times New Roman" w:cs="Times New Roman"/>
          <w:sz w:val="24"/>
          <w:szCs w:val="24"/>
        </w:rPr>
        <w:t>ствии с методикой проведения опроса, установленной решением о назначении опроса граждан.</w:t>
      </w:r>
    </w:p>
    <w:p w:rsidR="006C48E5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При подготовке и проведении опроса при взаимодействии с соответствующей избирательной комиссией может использоваться региональный фрагмент Государстве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н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ной автоматизированно</w:t>
      </w:r>
      <w:r>
        <w:rPr>
          <w:rFonts w:ascii="Times New Roman" w:eastAsia="Calibri" w:hAnsi="Times New Roman" w:cs="Times New Roman"/>
          <w:sz w:val="24"/>
          <w:szCs w:val="24"/>
        </w:rPr>
        <w:t>й системы Российской Федерации «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Выборы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численности граждан Российской Федерации, имеющих право на участие в опросе, с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ставления списка опрашиваемых, изготовления опросных листов в целях выявления мн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ния граждан, реализации иных процедур.</w:t>
      </w:r>
    </w:p>
    <w:p w:rsidR="00666034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В список участников опроса включаются граждане, проживающие на террит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рии, на которой проводится опрос, и имеющие право на участие в опросе. Список соста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в</w:t>
      </w:r>
      <w:r w:rsidR="006C48E5" w:rsidRPr="00B657C0">
        <w:rPr>
          <w:rFonts w:ascii="Times New Roman" w:eastAsia="Calibri" w:hAnsi="Times New Roman" w:cs="Times New Roman"/>
          <w:sz w:val="24"/>
          <w:szCs w:val="24"/>
        </w:rPr>
        <w:t>ляется отдельно по каждому дому в порядке нумерации квартир. В списке указываются фамилия, имя, отчество, год рождения участника опроса, его адрес.</w:t>
      </w:r>
    </w:p>
    <w:p w:rsidR="00047670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Число граждан, внесенных в список участников опроса, не может быть меньше м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и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нимальной численности граждан, установленной решением Совета депутатов о назнач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нии опроса.</w:t>
      </w:r>
    </w:p>
    <w:p w:rsidR="0004767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Список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опроса составляется 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="00047670" w:rsidRPr="00B657C0">
        <w:rPr>
          <w:rFonts w:ascii="Times New Roman" w:eastAsia="Calibri" w:hAnsi="Times New Roman" w:cs="Times New Roman"/>
          <w:sz w:val="24"/>
          <w:szCs w:val="24"/>
        </w:rPr>
        <w:t xml:space="preserve"> чем за 10 дней до даты провед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 xml:space="preserve">ния (даты начала проведения) опроса и </w:t>
      </w:r>
      <w:r w:rsidR="00B6698D" w:rsidRPr="00B657C0">
        <w:rPr>
          <w:rFonts w:ascii="Times New Roman" w:eastAsia="Calibri" w:hAnsi="Times New Roman" w:cs="Times New Roman"/>
          <w:sz w:val="24"/>
          <w:szCs w:val="24"/>
        </w:rPr>
        <w:t>утверждается главой А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дминистрации.</w:t>
      </w:r>
    </w:p>
    <w:p w:rsidR="00EF63C2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C2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3C2" w:rsidRDefault="00EF63C2" w:rsidP="00EF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</w:p>
    <w:p w:rsidR="00EF63C2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670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Гражданин, имеющий право на участие в опросе, может реализовать это право тол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ь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ко на том участке, где он включен в список участников опроса. В случае отсутствия гра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ж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данина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 xml:space="preserve"> имеющего право на участие в опросе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 xml:space="preserve"> в списке участников опроса, лицо, уполн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моченное на осуществление опроса</w:t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>,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 xml:space="preserve"> включает такого гражданина в соответствующий ра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з</w:t>
      </w:r>
      <w:r w:rsidR="00047670" w:rsidRPr="00B657C0">
        <w:rPr>
          <w:rFonts w:ascii="Times New Roman" w:eastAsia="Calibri" w:hAnsi="Times New Roman" w:cs="Times New Roman"/>
          <w:sz w:val="24"/>
          <w:szCs w:val="24"/>
        </w:rPr>
        <w:t>дел списка</w:t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 xml:space="preserve"> согласно адресу проживания, проставляя подпись в соответствующей строке списка.</w:t>
      </w:r>
    </w:p>
    <w:p w:rsidR="004842F3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>Включение в список участников опроса граждан, имеющих право на участие в опросе в соответствии с настоящим Порядком, допускается в любое время, в том числе в день проведения опроса.</w:t>
      </w:r>
    </w:p>
    <w:p w:rsidR="00666034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>В случае создания нескольких пунктов опроса список участников опроса составл</w:t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>я</w:t>
      </w:r>
      <w:r w:rsidR="004842F3" w:rsidRPr="00B657C0">
        <w:rPr>
          <w:rFonts w:ascii="Times New Roman" w:eastAsia="Calibri" w:hAnsi="Times New Roman" w:cs="Times New Roman"/>
          <w:sz w:val="24"/>
          <w:szCs w:val="24"/>
        </w:rPr>
        <w:t>ется по каждому пункту отдельно.</w:t>
      </w:r>
    </w:p>
    <w:p w:rsidR="0081008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Опрос проводится по месту жительства участников опроса в период и время, определенные в решении Совета депутатов о назначении опроса.</w:t>
      </w:r>
    </w:p>
    <w:p w:rsidR="000D7DB8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2.9</w:t>
      </w:r>
      <w:r w:rsidR="00DC39EE" w:rsidRPr="00B657C0">
        <w:rPr>
          <w:rFonts w:ascii="Times New Roman" w:eastAsia="Calibri" w:hAnsi="Times New Roman" w:cs="Times New Roman"/>
          <w:sz w:val="24"/>
          <w:szCs w:val="24"/>
        </w:rPr>
        <w:t>.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Опрос может проводиться в течение одного или нескольких дней следующими методами:</w:t>
      </w:r>
    </w:p>
    <w:p w:rsidR="000D7DB8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поквартирного (подомового) обхода граждан;</w:t>
      </w:r>
    </w:p>
    <w:p w:rsidR="000D7DB8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на пунктах проведения опроса.</w:t>
      </w:r>
    </w:p>
    <w:p w:rsidR="000D7DB8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Методика проведения опроса определяется Советом депутатов. Указанные метод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и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ки проведения опроса могут применяться одновременно.</w:t>
      </w:r>
    </w:p>
    <w:p w:rsidR="0081008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В случае осуществления опроса в течение одного дня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 xml:space="preserve"> он проводится в воскр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сенье с 10</w:t>
      </w:r>
      <w:r>
        <w:rPr>
          <w:rFonts w:ascii="Times New Roman" w:eastAsia="Calibri" w:hAnsi="Times New Roman" w:cs="Times New Roman"/>
          <w:sz w:val="24"/>
          <w:szCs w:val="24"/>
        </w:rPr>
        <w:t>.00 до 20.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00 часов.</w:t>
      </w:r>
    </w:p>
    <w:p w:rsidR="0092670D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>Поквартирный (под</w:t>
      </w:r>
      <w:r w:rsidR="0092670D" w:rsidRPr="00B657C0">
        <w:rPr>
          <w:rFonts w:ascii="Times New Roman" w:eastAsia="Calibri" w:hAnsi="Times New Roman" w:cs="Times New Roman"/>
          <w:sz w:val="24"/>
          <w:szCs w:val="24"/>
        </w:rPr>
        <w:t>омовой) обход может осуществляться в период с 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до 20.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 xml:space="preserve">00 часов в течение дней проведения опроса, указанных в решении Совета </w:t>
      </w:r>
      <w:r w:rsidR="0092670D" w:rsidRPr="00B657C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92670D" w:rsidRPr="00B657C0">
        <w:rPr>
          <w:rFonts w:ascii="Times New Roman" w:eastAsia="Calibri" w:hAnsi="Times New Roman" w:cs="Times New Roman"/>
          <w:sz w:val="24"/>
          <w:szCs w:val="24"/>
        </w:rPr>
        <w:t>назначении</w:t>
      </w:r>
      <w:r w:rsidR="000D7DB8" w:rsidRPr="00B657C0">
        <w:rPr>
          <w:rFonts w:ascii="Times New Roman" w:eastAsia="Calibri" w:hAnsi="Times New Roman" w:cs="Times New Roman"/>
          <w:sz w:val="24"/>
          <w:szCs w:val="24"/>
        </w:rPr>
        <w:t xml:space="preserve"> опроса.</w:t>
      </w:r>
    </w:p>
    <w:p w:rsidR="0092670D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проведения опроса на пунктах проведения опроса, </w:t>
      </w:r>
      <w:r w:rsidR="00C309F7" w:rsidRPr="00B657C0">
        <w:rPr>
          <w:rFonts w:ascii="Times New Roman" w:eastAsia="Calibri" w:hAnsi="Times New Roman" w:cs="Times New Roman"/>
          <w:sz w:val="24"/>
          <w:szCs w:val="24"/>
        </w:rPr>
        <w:t>данные п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>ункты для проведения опроса должны быть пригодны для его проведения и об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>рудованы столами, стульями, необходимыми канцелярскими принадлежностями. В нео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>б</w:t>
      </w:r>
      <w:r w:rsidR="00A279F9" w:rsidRPr="00B657C0">
        <w:rPr>
          <w:rFonts w:ascii="Times New Roman" w:eastAsia="Calibri" w:hAnsi="Times New Roman" w:cs="Times New Roman"/>
          <w:sz w:val="24"/>
          <w:szCs w:val="24"/>
        </w:rPr>
        <w:t>ходимых случаях пункты для опроса могут располагаться во временных сооружениях, устанавливаемых в многолюдных местах.</w:t>
      </w:r>
    </w:p>
    <w:p w:rsidR="0081008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 xml:space="preserve">Опрос на пунктах проведения опроса может осуществляться в период с </w:t>
      </w:r>
      <w:r>
        <w:rPr>
          <w:rFonts w:ascii="Times New Roman" w:eastAsia="Calibri" w:hAnsi="Times New Roman" w:cs="Times New Roman"/>
          <w:sz w:val="24"/>
          <w:szCs w:val="24"/>
        </w:rPr>
        <w:t>8.00   до 18.00 часов по рабочим дням и с 10.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00 до 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00 часов по выходным дням.</w:t>
      </w:r>
    </w:p>
    <w:p w:rsidR="00810087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Лица, осуществляющие опрос, не вправе побуждать участников опроса гол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 xml:space="preserve">совать </w:t>
      </w:r>
      <w:proofErr w:type="gramStart"/>
      <w:r w:rsidR="00810087" w:rsidRPr="00B657C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10087" w:rsidRPr="00B657C0">
        <w:rPr>
          <w:rFonts w:ascii="Times New Roman" w:eastAsia="Calibri" w:hAnsi="Times New Roman" w:cs="Times New Roman"/>
          <w:sz w:val="24"/>
          <w:szCs w:val="24"/>
        </w:rPr>
        <w:t xml:space="preserve"> какой-либо из вариантов ответа на вопрос опроса либо отказаться от голосов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ния по вопросам опроса.</w:t>
      </w:r>
    </w:p>
    <w:p w:rsidR="00E24A0E" w:rsidRPr="00B657C0" w:rsidRDefault="00F41515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2.15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При проведении опроса граждан</w:t>
      </w:r>
      <w:r w:rsidR="00547C70" w:rsidRPr="00B657C0">
        <w:rPr>
          <w:rFonts w:ascii="Times New Roman" w:hAnsi="Times New Roman" w:cs="Times New Roman"/>
          <w:sz w:val="24"/>
          <w:szCs w:val="24"/>
        </w:rPr>
        <w:t xml:space="preserve"> 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лицо, осуществляющее опрос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 xml:space="preserve"> удостоверяет личность и адрес места жительства опрашиваемого при предъявлении документа, удост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 xml:space="preserve">веряющего личность опрашиваемого, вследствие чего опрашиваемый расписывается в списке участников опроса. </w:t>
      </w:r>
      <w:proofErr w:type="gramStart"/>
      <w:r w:rsidR="00547C70" w:rsidRPr="00B657C0">
        <w:rPr>
          <w:rFonts w:ascii="Times New Roman" w:eastAsia="Calibri" w:hAnsi="Times New Roman" w:cs="Times New Roman"/>
          <w:sz w:val="24"/>
          <w:szCs w:val="24"/>
        </w:rPr>
        <w:t>Затем лицо, осуществляющее опрос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7C70" w:rsidRPr="00B657C0">
        <w:rPr>
          <w:rFonts w:ascii="Times New Roman" w:hAnsi="Times New Roman" w:cs="Times New Roman"/>
          <w:sz w:val="24"/>
          <w:szCs w:val="24"/>
        </w:rPr>
        <w:t xml:space="preserve"> 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записывает в опросный лист фамилию, имя и отчество, адрес места жительства, дату рождения, данные докуме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н</w:t>
      </w:r>
      <w:r w:rsidR="00547C70" w:rsidRPr="00B657C0">
        <w:rPr>
          <w:rFonts w:ascii="Times New Roman" w:eastAsia="Calibri" w:hAnsi="Times New Roman" w:cs="Times New Roman"/>
          <w:sz w:val="24"/>
          <w:szCs w:val="24"/>
        </w:rPr>
        <w:t>та, удостоверяющего личность опрашиваемого, передает опросный лист опрашиваемому.</w:t>
      </w:r>
      <w:proofErr w:type="gramEnd"/>
      <w:r w:rsidR="000F4FB4" w:rsidRPr="00B657C0">
        <w:rPr>
          <w:rFonts w:ascii="Times New Roman" w:eastAsia="Calibri" w:hAnsi="Times New Roman" w:cs="Times New Roman"/>
          <w:sz w:val="24"/>
          <w:szCs w:val="24"/>
        </w:rPr>
        <w:t xml:space="preserve"> В свою очередь опрашиваемый ставит любой знак в квадрате рядом с вариантом ответа («За», «Против») в соответствии со своим волеизъявлением и здесь же расписывается и проставляет дату подписи, а также расписывается в квадрате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F4FB4" w:rsidRPr="00B657C0">
        <w:rPr>
          <w:rFonts w:ascii="Times New Roman" w:eastAsia="Calibri" w:hAnsi="Times New Roman" w:cs="Times New Roman"/>
          <w:sz w:val="24"/>
          <w:szCs w:val="24"/>
        </w:rPr>
        <w:t xml:space="preserve"> имеющ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м</w:t>
      </w:r>
      <w:r w:rsidR="000F4FB4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193" w:rsidRPr="00B657C0">
        <w:rPr>
          <w:rFonts w:ascii="Times New Roman" w:eastAsia="Calibri" w:hAnsi="Times New Roman" w:cs="Times New Roman"/>
          <w:sz w:val="24"/>
          <w:szCs w:val="24"/>
        </w:rPr>
        <w:t>формулировку «согласен на обработку персональных данных».</w:t>
      </w:r>
    </w:p>
    <w:p w:rsidR="00E479DD" w:rsidRDefault="005B6F0A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Если гражданин считает, что им допущена ошибка при заполнении опросного листа, либо знаки проставлены одновременно в обоих квадратах с вариантом ответа «За», «Пр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тив» (данный факт установлен самим гражданином или лицом, проводящим опрос)</w:t>
      </w:r>
      <w:r w:rsidR="00F41515">
        <w:rPr>
          <w:rFonts w:ascii="Times New Roman" w:eastAsia="Calibri" w:hAnsi="Times New Roman" w:cs="Times New Roman"/>
          <w:sz w:val="24"/>
          <w:szCs w:val="24"/>
        </w:rPr>
        <w:t>,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 xml:space="preserve"> стр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E479DD" w:rsidRPr="00B657C0">
        <w:rPr>
          <w:rFonts w:ascii="Times New Roman" w:eastAsia="Calibri" w:hAnsi="Times New Roman" w:cs="Times New Roman"/>
          <w:sz w:val="24"/>
          <w:szCs w:val="24"/>
        </w:rPr>
        <w:t>ка в опросном листе вычеркивается, а гражданину предоставляется возможность заново выразить свое мнение. Факт исправления должен быть заверен подписями гражданина и лица, проводящего опрос, напротив вычеркнутой строки.</w:t>
      </w:r>
    </w:p>
    <w:p w:rsidR="00EF63C2" w:rsidRDefault="00EF63C2" w:rsidP="00EF63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</w:p>
    <w:p w:rsidR="00EF63C2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087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0087" w:rsidRPr="00B657C0">
        <w:rPr>
          <w:rFonts w:ascii="Times New Roman" w:eastAsia="Calibri" w:hAnsi="Times New Roman" w:cs="Times New Roman"/>
          <w:sz w:val="24"/>
          <w:szCs w:val="24"/>
        </w:rPr>
        <w:t>В период проведения опроса агитация запрещается.</w:t>
      </w:r>
    </w:p>
    <w:p w:rsidR="00AD7B9B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7B9B" w:rsidRPr="00B657C0">
        <w:rPr>
          <w:rFonts w:ascii="Times New Roman" w:eastAsia="Calibri" w:hAnsi="Times New Roman" w:cs="Times New Roman"/>
          <w:sz w:val="24"/>
          <w:szCs w:val="24"/>
        </w:rPr>
        <w:t>В случае если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B9B" w:rsidRPr="00B657C0">
        <w:rPr>
          <w:rFonts w:ascii="Times New Roman" w:eastAsia="Calibri" w:hAnsi="Times New Roman" w:cs="Times New Roman"/>
          <w:sz w:val="24"/>
          <w:szCs w:val="24"/>
        </w:rPr>
        <w:t>число жителей Тосненского района, принявших участие в опр</w:t>
      </w:r>
      <w:r w:rsidR="00AD7B9B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AD7B9B" w:rsidRPr="00B657C0">
        <w:rPr>
          <w:rFonts w:ascii="Times New Roman" w:eastAsia="Calibri" w:hAnsi="Times New Roman" w:cs="Times New Roman"/>
          <w:sz w:val="24"/>
          <w:szCs w:val="24"/>
        </w:rPr>
        <w:t>се граждан, составляет менее числа минимальной численности жителей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,</w:t>
      </w:r>
      <w:r w:rsidR="00AD7B9B" w:rsidRPr="00B65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установленной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 xml:space="preserve"> в решении Совета депутатов о назначении опроса,</w:t>
      </w:r>
      <w:r w:rsidR="00FB35B0" w:rsidRPr="00B657C0">
        <w:rPr>
          <w:rFonts w:ascii="Times New Roman" w:hAnsi="Times New Roman" w:cs="Times New Roman"/>
          <w:sz w:val="24"/>
          <w:szCs w:val="24"/>
        </w:rPr>
        <w:t xml:space="preserve"> 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дминистрацией издается постановл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е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ни</w:t>
      </w:r>
      <w:r>
        <w:rPr>
          <w:rFonts w:ascii="Times New Roman" w:eastAsia="Calibri" w:hAnsi="Times New Roman" w:cs="Times New Roman"/>
          <w:sz w:val="24"/>
          <w:szCs w:val="24"/>
        </w:rPr>
        <w:t>е о признании опроса несостоявши</w:t>
      </w:r>
      <w:r w:rsidR="00FB35B0" w:rsidRPr="00B657C0">
        <w:rPr>
          <w:rFonts w:ascii="Times New Roman" w:eastAsia="Calibri" w:hAnsi="Times New Roman" w:cs="Times New Roman"/>
          <w:sz w:val="24"/>
          <w:szCs w:val="24"/>
        </w:rPr>
        <w:t>мся.</w:t>
      </w:r>
    </w:p>
    <w:p w:rsidR="00933C60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E494A" w:rsidRPr="00B657C0">
        <w:rPr>
          <w:rFonts w:ascii="Times New Roman" w:eastAsia="Calibri" w:hAnsi="Times New Roman" w:cs="Times New Roman"/>
          <w:sz w:val="24"/>
          <w:szCs w:val="24"/>
        </w:rPr>
        <w:t>П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остановление А</w:t>
      </w:r>
      <w:r w:rsidR="001E494A" w:rsidRPr="00B657C0">
        <w:rPr>
          <w:rFonts w:ascii="Times New Roman" w:eastAsia="Calibri" w:hAnsi="Times New Roman" w:cs="Times New Roman"/>
          <w:sz w:val="24"/>
          <w:szCs w:val="24"/>
        </w:rPr>
        <w:t xml:space="preserve">дминистрации о признании опроса несостоявшемся издается </w:t>
      </w:r>
      <w:r w:rsidR="00933C60" w:rsidRPr="00B657C0">
        <w:rPr>
          <w:rFonts w:ascii="Times New Roman" w:eastAsia="Calibri" w:hAnsi="Times New Roman" w:cs="Times New Roman"/>
          <w:sz w:val="24"/>
          <w:szCs w:val="24"/>
        </w:rPr>
        <w:t xml:space="preserve">на следующий рабочий день, следующий за днем оформления протокола об итогах опроса граждан, подлежит 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опубликованию и обнародованию</w:t>
      </w:r>
      <w:r w:rsidR="00933C60" w:rsidRPr="00B657C0">
        <w:rPr>
          <w:rFonts w:ascii="Times New Roman" w:eastAsia="Calibri" w:hAnsi="Times New Roman" w:cs="Times New Roman"/>
          <w:sz w:val="24"/>
          <w:szCs w:val="24"/>
        </w:rPr>
        <w:t xml:space="preserve"> в порядке, у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становленном для опу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б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>ликования и обнародования</w:t>
      </w:r>
      <w:r w:rsidR="00933C60" w:rsidRPr="00B657C0">
        <w:rPr>
          <w:rFonts w:ascii="Times New Roman" w:eastAsia="Calibri" w:hAnsi="Times New Roman" w:cs="Times New Roman"/>
          <w:sz w:val="24"/>
          <w:szCs w:val="24"/>
        </w:rPr>
        <w:t xml:space="preserve"> протокола об итогах опроса граждан, направляется в Совет депутатов одновременно с протоколом об итогах опроса граждан.</w:t>
      </w:r>
    </w:p>
    <w:p w:rsidR="001142D5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В случае признания опроса граждан несостоявшимся, Советом депутатов по согл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а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сованию с инициатором опроса назначается повторный опрос по тому же вопросу (тем же вопросам) в соответствии с процедурой, установленной настоящим Положением.</w:t>
      </w:r>
    </w:p>
    <w:p w:rsidR="00933C60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Повторное проведение опроса населения по рассмотренному вопросу (вопр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о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сам) может состояться не ранее чем через один год.</w:t>
      </w:r>
    </w:p>
    <w:p w:rsidR="001142D5" w:rsidRPr="00B657C0" w:rsidRDefault="00EF63C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01706" w:rsidRPr="00B657C0">
        <w:rPr>
          <w:rFonts w:ascii="Times New Roman" w:eastAsia="Calibri" w:hAnsi="Times New Roman" w:cs="Times New Roman"/>
          <w:sz w:val="24"/>
          <w:szCs w:val="24"/>
        </w:rPr>
        <w:t>2.19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Материалы опроса в течение 5 лет</w:t>
      </w:r>
      <w:r w:rsidR="0043368B" w:rsidRPr="00B657C0">
        <w:rPr>
          <w:rFonts w:ascii="Times New Roman" w:eastAsia="Calibri" w:hAnsi="Times New Roman" w:cs="Times New Roman"/>
          <w:sz w:val="24"/>
          <w:szCs w:val="24"/>
        </w:rPr>
        <w:t xml:space="preserve"> хранятся в А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дминистрации, а затем напра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в</w:t>
      </w:r>
      <w:r w:rsidR="001142D5" w:rsidRPr="00B657C0">
        <w:rPr>
          <w:rFonts w:ascii="Times New Roman" w:eastAsia="Calibri" w:hAnsi="Times New Roman" w:cs="Times New Roman"/>
          <w:sz w:val="24"/>
          <w:szCs w:val="24"/>
        </w:rPr>
        <w:t>ляются на хранение в муниципальный архив.</w:t>
      </w:r>
    </w:p>
    <w:p w:rsidR="00933C60" w:rsidRPr="00B657C0" w:rsidRDefault="00933C6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60" w:rsidRPr="00B657C0" w:rsidRDefault="00933C6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60" w:rsidRPr="00B657C0" w:rsidRDefault="00933C6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60" w:rsidRPr="00B657C0" w:rsidRDefault="00933C6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C60" w:rsidRPr="00B657C0" w:rsidRDefault="00933C60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94A" w:rsidRPr="00B657C0" w:rsidRDefault="001E494A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B9B" w:rsidRPr="00B657C0" w:rsidRDefault="00AD7B9B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9F7" w:rsidRPr="00B657C0" w:rsidRDefault="00C309F7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DB8" w:rsidRPr="00B657C0" w:rsidRDefault="000D7DB8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39EE" w:rsidRPr="00B657C0" w:rsidRDefault="00DC39EE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35B2" w:rsidRPr="00B657C0" w:rsidRDefault="008135B2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604" w:rsidRPr="00B657C0" w:rsidRDefault="00854604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604" w:rsidRPr="00B657C0" w:rsidRDefault="00854604" w:rsidP="00B65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EA0" w:rsidRPr="00B657C0" w:rsidRDefault="00257EA0" w:rsidP="00B6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7EA0" w:rsidRPr="00B657C0" w:rsidSect="00B657C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81ABD"/>
    <w:multiLevelType w:val="hybridMultilevel"/>
    <w:tmpl w:val="EDF46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</w:compat>
  <w:rsids>
    <w:rsidRoot w:val="00412D4F"/>
    <w:rsid w:val="00006FDF"/>
    <w:rsid w:val="00045A10"/>
    <w:rsid w:val="00045FAF"/>
    <w:rsid w:val="00047670"/>
    <w:rsid w:val="000B6322"/>
    <w:rsid w:val="000C653A"/>
    <w:rsid w:val="000D7DB8"/>
    <w:rsid w:val="000F39AD"/>
    <w:rsid w:val="000F4FB4"/>
    <w:rsid w:val="00101706"/>
    <w:rsid w:val="00106F8F"/>
    <w:rsid w:val="001142D5"/>
    <w:rsid w:val="001374E2"/>
    <w:rsid w:val="00185DBD"/>
    <w:rsid w:val="001C1416"/>
    <w:rsid w:val="001C2527"/>
    <w:rsid w:val="001E494A"/>
    <w:rsid w:val="001F325C"/>
    <w:rsid w:val="00204311"/>
    <w:rsid w:val="00213B13"/>
    <w:rsid w:val="00245D44"/>
    <w:rsid w:val="00257EA0"/>
    <w:rsid w:val="00276C0D"/>
    <w:rsid w:val="00294C13"/>
    <w:rsid w:val="002A4403"/>
    <w:rsid w:val="002B7E93"/>
    <w:rsid w:val="002E1E53"/>
    <w:rsid w:val="002E3AEF"/>
    <w:rsid w:val="002F4193"/>
    <w:rsid w:val="002F6062"/>
    <w:rsid w:val="003032D4"/>
    <w:rsid w:val="00316D07"/>
    <w:rsid w:val="00321D3D"/>
    <w:rsid w:val="0034339B"/>
    <w:rsid w:val="00351134"/>
    <w:rsid w:val="0037686F"/>
    <w:rsid w:val="003A7FA4"/>
    <w:rsid w:val="003E15A6"/>
    <w:rsid w:val="00412D4F"/>
    <w:rsid w:val="004305A0"/>
    <w:rsid w:val="0043368B"/>
    <w:rsid w:val="004667E6"/>
    <w:rsid w:val="004842F3"/>
    <w:rsid w:val="004A5060"/>
    <w:rsid w:val="004A78E3"/>
    <w:rsid w:val="0052015B"/>
    <w:rsid w:val="00543CE2"/>
    <w:rsid w:val="00547C70"/>
    <w:rsid w:val="00583954"/>
    <w:rsid w:val="00586597"/>
    <w:rsid w:val="005B6F0A"/>
    <w:rsid w:val="005E5BB8"/>
    <w:rsid w:val="006529C9"/>
    <w:rsid w:val="00666034"/>
    <w:rsid w:val="006B44F5"/>
    <w:rsid w:val="006C48E5"/>
    <w:rsid w:val="00727F88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43564"/>
    <w:rsid w:val="00854604"/>
    <w:rsid w:val="00870577"/>
    <w:rsid w:val="009115F9"/>
    <w:rsid w:val="009237A5"/>
    <w:rsid w:val="0092670D"/>
    <w:rsid w:val="00933C60"/>
    <w:rsid w:val="00957C00"/>
    <w:rsid w:val="00991139"/>
    <w:rsid w:val="009B101F"/>
    <w:rsid w:val="009E7FE5"/>
    <w:rsid w:val="009F02A3"/>
    <w:rsid w:val="00A03F22"/>
    <w:rsid w:val="00A05B2A"/>
    <w:rsid w:val="00A279F9"/>
    <w:rsid w:val="00A57103"/>
    <w:rsid w:val="00A70F32"/>
    <w:rsid w:val="00AB1277"/>
    <w:rsid w:val="00AD55ED"/>
    <w:rsid w:val="00AD7B9B"/>
    <w:rsid w:val="00AE1A77"/>
    <w:rsid w:val="00AF777E"/>
    <w:rsid w:val="00B12B71"/>
    <w:rsid w:val="00B20C5F"/>
    <w:rsid w:val="00B40176"/>
    <w:rsid w:val="00B64DB9"/>
    <w:rsid w:val="00B657C0"/>
    <w:rsid w:val="00B6698D"/>
    <w:rsid w:val="00BA3C73"/>
    <w:rsid w:val="00BA691C"/>
    <w:rsid w:val="00BD6A94"/>
    <w:rsid w:val="00BF2ED2"/>
    <w:rsid w:val="00C042C8"/>
    <w:rsid w:val="00C16D85"/>
    <w:rsid w:val="00C309F7"/>
    <w:rsid w:val="00C33B71"/>
    <w:rsid w:val="00C82E4E"/>
    <w:rsid w:val="00C83580"/>
    <w:rsid w:val="00CB3828"/>
    <w:rsid w:val="00CD4126"/>
    <w:rsid w:val="00D472FE"/>
    <w:rsid w:val="00D60BDD"/>
    <w:rsid w:val="00D97F33"/>
    <w:rsid w:val="00DA4709"/>
    <w:rsid w:val="00DA5C76"/>
    <w:rsid w:val="00DC39EE"/>
    <w:rsid w:val="00DD0055"/>
    <w:rsid w:val="00E23219"/>
    <w:rsid w:val="00E24A0E"/>
    <w:rsid w:val="00E479DD"/>
    <w:rsid w:val="00E84F0C"/>
    <w:rsid w:val="00EA56B2"/>
    <w:rsid w:val="00EE0372"/>
    <w:rsid w:val="00EF48AA"/>
    <w:rsid w:val="00EF63C2"/>
    <w:rsid w:val="00F41515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Захаров</cp:lastModifiedBy>
  <cp:revision>2</cp:revision>
  <cp:lastPrinted>2020-06-25T08:33:00Z</cp:lastPrinted>
  <dcterms:created xsi:type="dcterms:W3CDTF">2023-11-17T07:51:00Z</dcterms:created>
  <dcterms:modified xsi:type="dcterms:W3CDTF">2023-11-17T07:51:00Z</dcterms:modified>
</cp:coreProperties>
</file>