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EE" w:rsidRDefault="006078DD" w:rsidP="006D449F">
      <w:pPr>
        <w:spacing w:line="240" w:lineRule="auto"/>
        <w:ind w:firstLine="0"/>
        <w:jc w:val="left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5F9BB166" wp14:editId="72F1786F">
            <wp:simplePos x="0" y="0"/>
            <wp:positionH relativeFrom="column">
              <wp:posOffset>-909955</wp:posOffset>
            </wp:positionH>
            <wp:positionV relativeFrom="paragraph">
              <wp:posOffset>-626246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DEE" w:rsidRDefault="00561DEE" w:rsidP="006D449F">
      <w:pPr>
        <w:spacing w:line="240" w:lineRule="auto"/>
        <w:ind w:firstLine="0"/>
        <w:jc w:val="left"/>
      </w:pPr>
    </w:p>
    <w:p w:rsidR="00561DEE" w:rsidRDefault="00561DEE" w:rsidP="006D449F">
      <w:pPr>
        <w:spacing w:line="240" w:lineRule="auto"/>
        <w:ind w:firstLine="0"/>
        <w:jc w:val="left"/>
      </w:pPr>
    </w:p>
    <w:p w:rsidR="00561DEE" w:rsidRDefault="00561DEE" w:rsidP="006D449F">
      <w:pPr>
        <w:spacing w:line="240" w:lineRule="auto"/>
        <w:ind w:firstLine="0"/>
        <w:jc w:val="left"/>
      </w:pPr>
    </w:p>
    <w:p w:rsidR="00561DEE" w:rsidRDefault="00561DEE" w:rsidP="006D449F">
      <w:pPr>
        <w:spacing w:line="240" w:lineRule="auto"/>
        <w:ind w:firstLine="0"/>
        <w:jc w:val="left"/>
      </w:pPr>
    </w:p>
    <w:p w:rsidR="00561DEE" w:rsidRDefault="00561DEE" w:rsidP="006D449F">
      <w:pPr>
        <w:spacing w:line="240" w:lineRule="auto"/>
        <w:ind w:firstLine="0"/>
        <w:jc w:val="left"/>
      </w:pPr>
    </w:p>
    <w:p w:rsidR="00561DEE" w:rsidRDefault="00561DEE" w:rsidP="006D449F">
      <w:pPr>
        <w:spacing w:line="240" w:lineRule="auto"/>
        <w:ind w:firstLine="0"/>
        <w:jc w:val="left"/>
      </w:pPr>
    </w:p>
    <w:p w:rsidR="00561DEE" w:rsidRDefault="00561DEE" w:rsidP="006D449F">
      <w:pPr>
        <w:spacing w:line="240" w:lineRule="auto"/>
        <w:ind w:firstLine="0"/>
        <w:jc w:val="left"/>
      </w:pPr>
    </w:p>
    <w:p w:rsidR="00561DEE" w:rsidRDefault="00561DEE" w:rsidP="006D449F">
      <w:pPr>
        <w:spacing w:line="240" w:lineRule="auto"/>
        <w:ind w:firstLine="0"/>
        <w:jc w:val="left"/>
      </w:pPr>
    </w:p>
    <w:p w:rsidR="00561DEE" w:rsidRDefault="00561DEE" w:rsidP="006D449F">
      <w:pPr>
        <w:spacing w:line="240" w:lineRule="auto"/>
        <w:ind w:firstLine="0"/>
        <w:jc w:val="left"/>
      </w:pPr>
    </w:p>
    <w:p w:rsidR="00561DEE" w:rsidRDefault="00561DEE" w:rsidP="006D449F">
      <w:pPr>
        <w:spacing w:line="240" w:lineRule="auto"/>
        <w:ind w:firstLine="0"/>
        <w:jc w:val="left"/>
      </w:pPr>
    </w:p>
    <w:p w:rsidR="00561DEE" w:rsidRDefault="006078DD" w:rsidP="006D449F">
      <w:pPr>
        <w:spacing w:line="240" w:lineRule="auto"/>
        <w:ind w:firstLine="0"/>
        <w:jc w:val="left"/>
      </w:pPr>
      <w:r>
        <w:t>24.03.2021                                     96</w:t>
      </w:r>
    </w:p>
    <w:p w:rsidR="00561DEE" w:rsidRDefault="00561DEE" w:rsidP="006D449F">
      <w:pPr>
        <w:spacing w:line="240" w:lineRule="auto"/>
        <w:ind w:firstLine="0"/>
        <w:jc w:val="left"/>
      </w:pPr>
    </w:p>
    <w:p w:rsidR="00561DEE" w:rsidRDefault="00561DEE" w:rsidP="006D449F">
      <w:pPr>
        <w:spacing w:line="240" w:lineRule="auto"/>
        <w:ind w:firstLine="0"/>
        <w:jc w:val="left"/>
      </w:pPr>
    </w:p>
    <w:p w:rsidR="00561DEE" w:rsidRDefault="00561DEE" w:rsidP="006D449F">
      <w:pPr>
        <w:spacing w:line="240" w:lineRule="auto"/>
        <w:ind w:firstLine="0"/>
        <w:jc w:val="left"/>
      </w:pPr>
    </w:p>
    <w:p w:rsidR="006D449F" w:rsidRPr="00D80339" w:rsidRDefault="006D449F" w:rsidP="006D449F">
      <w:pPr>
        <w:spacing w:line="240" w:lineRule="auto"/>
        <w:ind w:firstLine="0"/>
        <w:jc w:val="left"/>
      </w:pPr>
      <w:r w:rsidRPr="00D80339">
        <w:t>О предоставлении в 2021 году иных межбюджетных</w:t>
      </w:r>
      <w:r w:rsidR="00561DEE" w:rsidRPr="00561DEE">
        <w:t xml:space="preserve"> </w:t>
      </w:r>
      <w:r w:rsidR="00561DEE" w:rsidRPr="00D80339">
        <w:t>трансфертов</w:t>
      </w:r>
    </w:p>
    <w:p w:rsidR="006D449F" w:rsidRPr="00D80339" w:rsidRDefault="006D449F" w:rsidP="006D449F">
      <w:pPr>
        <w:spacing w:line="240" w:lineRule="auto"/>
        <w:ind w:firstLine="0"/>
        <w:jc w:val="left"/>
      </w:pPr>
      <w:r w:rsidRPr="00D80339">
        <w:t xml:space="preserve">из бюджета муниципального образования </w:t>
      </w:r>
      <w:r w:rsidR="00561DEE" w:rsidRPr="00D80339">
        <w:t>Тосненский район</w:t>
      </w:r>
    </w:p>
    <w:p w:rsidR="006D449F" w:rsidRPr="00D80339" w:rsidRDefault="006D449F" w:rsidP="006D449F">
      <w:pPr>
        <w:spacing w:line="240" w:lineRule="auto"/>
        <w:ind w:firstLine="0"/>
        <w:jc w:val="left"/>
      </w:pPr>
      <w:r w:rsidRPr="00D80339">
        <w:t xml:space="preserve">Ленинградской области бюджету </w:t>
      </w:r>
      <w:r w:rsidR="00561DEE" w:rsidRPr="00D80339">
        <w:t xml:space="preserve">Шапкинского </w:t>
      </w:r>
      <w:proofErr w:type="gramStart"/>
      <w:r w:rsidR="00561DEE" w:rsidRPr="00D80339">
        <w:t>сельского</w:t>
      </w:r>
      <w:proofErr w:type="gramEnd"/>
    </w:p>
    <w:p w:rsidR="00561DEE" w:rsidRDefault="006D449F" w:rsidP="006D449F">
      <w:pPr>
        <w:spacing w:line="240" w:lineRule="auto"/>
        <w:ind w:firstLine="0"/>
        <w:jc w:val="left"/>
      </w:pPr>
      <w:r w:rsidRPr="00D80339">
        <w:t xml:space="preserve">поселения Тосненского района Ленинградской области </w:t>
      </w:r>
    </w:p>
    <w:p w:rsidR="00561DEE" w:rsidRDefault="006D449F" w:rsidP="006D449F">
      <w:pPr>
        <w:spacing w:line="240" w:lineRule="auto"/>
        <w:ind w:firstLine="0"/>
        <w:jc w:val="left"/>
      </w:pPr>
      <w:r w:rsidRPr="00D80339">
        <w:t>на компенсацию</w:t>
      </w:r>
      <w:r w:rsidR="00561DEE">
        <w:t xml:space="preserve"> </w:t>
      </w:r>
      <w:r w:rsidRPr="00D80339">
        <w:t xml:space="preserve">потерь в доходах  бюджета, возникающих </w:t>
      </w:r>
    </w:p>
    <w:p w:rsidR="00561DEE" w:rsidRDefault="006D449F" w:rsidP="006D449F">
      <w:pPr>
        <w:spacing w:line="240" w:lineRule="auto"/>
        <w:ind w:firstLine="0"/>
        <w:jc w:val="left"/>
      </w:pPr>
      <w:r w:rsidRPr="00D80339">
        <w:t>в результате возврата</w:t>
      </w:r>
      <w:r w:rsidR="00561DEE">
        <w:t xml:space="preserve"> </w:t>
      </w:r>
      <w:r w:rsidRPr="00D80339">
        <w:t>излишне уплаченног</w:t>
      </w:r>
      <w:proofErr w:type="gramStart"/>
      <w:r w:rsidRPr="00D80339">
        <w:t>о ООО</w:t>
      </w:r>
      <w:proofErr w:type="gramEnd"/>
      <w:r w:rsidRPr="00D80339">
        <w:t xml:space="preserve"> «Эс-Би-Ай Банк» </w:t>
      </w:r>
    </w:p>
    <w:p w:rsidR="00561DEE" w:rsidRDefault="006D449F" w:rsidP="006D449F">
      <w:pPr>
        <w:spacing w:line="240" w:lineRule="auto"/>
        <w:ind w:firstLine="0"/>
        <w:jc w:val="left"/>
      </w:pPr>
      <w:r w:rsidRPr="00D80339">
        <w:t xml:space="preserve">земельного налога в связи с принятием ИФНС России по Тосненскому </w:t>
      </w:r>
    </w:p>
    <w:p w:rsidR="006D449F" w:rsidRPr="00D80339" w:rsidRDefault="006D449F" w:rsidP="006D449F">
      <w:pPr>
        <w:spacing w:line="240" w:lineRule="auto"/>
        <w:ind w:firstLine="0"/>
        <w:jc w:val="left"/>
      </w:pPr>
      <w:r w:rsidRPr="00D80339">
        <w:t>району Ленинградской области решения от 16.02.2021 №</w:t>
      </w:r>
      <w:r w:rsidR="00561DEE">
        <w:t xml:space="preserve"> </w:t>
      </w:r>
      <w:r w:rsidRPr="00D80339">
        <w:t>1535</w:t>
      </w:r>
    </w:p>
    <w:p w:rsidR="00FF1638" w:rsidRDefault="00FF1638" w:rsidP="00FF1638">
      <w:pPr>
        <w:spacing w:line="240" w:lineRule="auto"/>
        <w:jc w:val="center"/>
      </w:pPr>
    </w:p>
    <w:p w:rsidR="00FF1638" w:rsidRDefault="00FF1638" w:rsidP="0097230C">
      <w:pPr>
        <w:pStyle w:val="a3"/>
        <w:jc w:val="both"/>
      </w:pPr>
    </w:p>
    <w:p w:rsidR="00BC66A0" w:rsidRPr="00BF777B" w:rsidRDefault="00E25191" w:rsidP="00561D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F777B">
        <w:rPr>
          <w:rFonts w:ascii="Times New Roman" w:hAnsi="Times New Roman"/>
          <w:sz w:val="24"/>
          <w:szCs w:val="24"/>
        </w:rPr>
        <w:t>В соответствии со ст.</w:t>
      </w:r>
      <w:r w:rsidR="00561DEE">
        <w:rPr>
          <w:rFonts w:ascii="Times New Roman" w:hAnsi="Times New Roman"/>
          <w:sz w:val="24"/>
          <w:szCs w:val="24"/>
        </w:rPr>
        <w:t xml:space="preserve"> </w:t>
      </w:r>
      <w:r w:rsidRPr="00BF77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42, 142</w:t>
      </w:r>
      <w:r w:rsidRPr="00E07FC2">
        <w:rPr>
          <w:rFonts w:ascii="Times New Roman" w:hAnsi="Times New Roman"/>
          <w:sz w:val="24"/>
          <w:szCs w:val="24"/>
          <w:vertAlign w:val="superscript"/>
        </w:rPr>
        <w:t>4</w:t>
      </w:r>
      <w:r w:rsidRPr="00FF16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 w:rsidR="00EC0C7C">
        <w:rPr>
          <w:rFonts w:ascii="Times New Roman" w:hAnsi="Times New Roman"/>
          <w:sz w:val="24"/>
          <w:szCs w:val="24"/>
        </w:rPr>
        <w:t>,</w:t>
      </w:r>
      <w:r w:rsidR="006415B2">
        <w:rPr>
          <w:rFonts w:ascii="Times New Roman" w:hAnsi="Times New Roman"/>
          <w:sz w:val="24"/>
          <w:szCs w:val="24"/>
        </w:rPr>
        <w:t xml:space="preserve"> </w:t>
      </w:r>
      <w:r w:rsidRPr="00E25191">
        <w:rPr>
          <w:rFonts w:ascii="Times New Roman" w:hAnsi="Times New Roman"/>
          <w:sz w:val="24"/>
          <w:szCs w:val="24"/>
        </w:rPr>
        <w:t xml:space="preserve">в целях содействия надлежащему исполнению </w:t>
      </w:r>
      <w:proofErr w:type="spellStart"/>
      <w:r w:rsidRPr="00E25191">
        <w:rPr>
          <w:rFonts w:ascii="Times New Roman" w:hAnsi="Times New Roman"/>
          <w:sz w:val="24"/>
          <w:szCs w:val="24"/>
        </w:rPr>
        <w:t>Шапкинским</w:t>
      </w:r>
      <w:proofErr w:type="spellEnd"/>
      <w:r w:rsidRPr="00E25191">
        <w:rPr>
          <w:rFonts w:ascii="Times New Roman" w:hAnsi="Times New Roman"/>
          <w:sz w:val="24"/>
          <w:szCs w:val="24"/>
        </w:rPr>
        <w:t xml:space="preserve"> сельским поселением</w:t>
      </w:r>
      <w:r w:rsidR="006415B2">
        <w:rPr>
          <w:rFonts w:ascii="Times New Roman" w:hAnsi="Times New Roman"/>
          <w:sz w:val="24"/>
          <w:szCs w:val="24"/>
        </w:rPr>
        <w:t xml:space="preserve"> Тосненского района Ленинградской области</w:t>
      </w:r>
      <w:r w:rsidRPr="00E25191">
        <w:rPr>
          <w:rFonts w:ascii="Times New Roman" w:hAnsi="Times New Roman"/>
          <w:sz w:val="24"/>
          <w:szCs w:val="24"/>
        </w:rPr>
        <w:t xml:space="preserve"> установленных расходных обязательств, подлежащих и</w:t>
      </w:r>
      <w:r w:rsidRPr="00E25191">
        <w:rPr>
          <w:rFonts w:ascii="Times New Roman" w:hAnsi="Times New Roman"/>
          <w:sz w:val="24"/>
          <w:szCs w:val="24"/>
        </w:rPr>
        <w:t>с</w:t>
      </w:r>
      <w:r w:rsidRPr="00E25191">
        <w:rPr>
          <w:rFonts w:ascii="Times New Roman" w:hAnsi="Times New Roman"/>
          <w:sz w:val="24"/>
          <w:szCs w:val="24"/>
        </w:rPr>
        <w:t>полнению в 2021 году</w:t>
      </w:r>
      <w:r w:rsidR="00FF1638">
        <w:rPr>
          <w:rFonts w:ascii="Times New Roman" w:hAnsi="Times New Roman"/>
          <w:sz w:val="24"/>
          <w:szCs w:val="24"/>
        </w:rPr>
        <w:t xml:space="preserve">, </w:t>
      </w:r>
      <w:r w:rsidR="00BC66A0" w:rsidRPr="00BF777B">
        <w:rPr>
          <w:rFonts w:ascii="Times New Roman" w:hAnsi="Times New Roman"/>
          <w:sz w:val="24"/>
          <w:szCs w:val="24"/>
        </w:rPr>
        <w:t>совет депутатов муниципального образования Тосненский район Ленинградской области</w:t>
      </w:r>
    </w:p>
    <w:p w:rsidR="003A6902" w:rsidRPr="00BF777B" w:rsidRDefault="003A6902" w:rsidP="00982AD3">
      <w:pPr>
        <w:spacing w:line="240" w:lineRule="auto"/>
        <w:ind w:firstLine="0"/>
      </w:pPr>
    </w:p>
    <w:p w:rsidR="008C2598" w:rsidRPr="00BF777B" w:rsidRDefault="008C2598" w:rsidP="00982AD3">
      <w:pPr>
        <w:spacing w:line="240" w:lineRule="auto"/>
        <w:ind w:firstLine="0"/>
      </w:pPr>
      <w:r w:rsidRPr="00BF777B">
        <w:t>РЕШИЛ:</w:t>
      </w:r>
    </w:p>
    <w:p w:rsidR="0007757F" w:rsidRPr="00E25191" w:rsidRDefault="0007757F" w:rsidP="00E25191">
      <w:pPr>
        <w:spacing w:line="240" w:lineRule="auto"/>
        <w:ind w:firstLine="0"/>
      </w:pPr>
    </w:p>
    <w:p w:rsidR="00E25191" w:rsidRPr="00E25191" w:rsidRDefault="00BC66A0" w:rsidP="00561DEE">
      <w:pPr>
        <w:spacing w:line="240" w:lineRule="auto"/>
        <w:ind w:firstLine="567"/>
      </w:pPr>
      <w:r w:rsidRPr="00E25191">
        <w:t xml:space="preserve">1. </w:t>
      </w:r>
      <w:proofErr w:type="gramStart"/>
      <w:r w:rsidR="00E25191" w:rsidRPr="00E25191">
        <w:t xml:space="preserve">Предоставить в 2021 году </w:t>
      </w:r>
      <w:r w:rsidR="00AE1855" w:rsidRPr="00E25191">
        <w:t xml:space="preserve">иные межбюджетные трансферты </w:t>
      </w:r>
      <w:r w:rsidR="00E25191" w:rsidRPr="00E25191">
        <w:t>из бюджета муниц</w:t>
      </w:r>
      <w:r w:rsidR="00E25191" w:rsidRPr="00E25191">
        <w:t>и</w:t>
      </w:r>
      <w:r w:rsidR="00E25191" w:rsidRPr="00E25191">
        <w:t>пального образования Тосненский район Ленинградской области бюджету Шапкинского сельского поселения Тосненского района Ленинградской области на компенсацию потерь в доходах бюджета, возникающих в результате возврата излишне уплаченного ООО «Эс-Би-Ай Банк»</w:t>
      </w:r>
      <w:r w:rsidR="0097230C">
        <w:t xml:space="preserve"> </w:t>
      </w:r>
      <w:r w:rsidR="00E25191" w:rsidRPr="00E25191">
        <w:t>земельного налога в связи с принятием ИФНС России по Тосненскому рай</w:t>
      </w:r>
      <w:r w:rsidR="00E25191" w:rsidRPr="00E25191">
        <w:t>о</w:t>
      </w:r>
      <w:r w:rsidR="00E25191" w:rsidRPr="00E25191">
        <w:t>ну Ленинградской области решения от 16.02.2021 №</w:t>
      </w:r>
      <w:r w:rsidR="00561DEE">
        <w:t xml:space="preserve"> </w:t>
      </w:r>
      <w:r w:rsidR="00E25191" w:rsidRPr="00E25191">
        <w:t>1535</w:t>
      </w:r>
      <w:r w:rsidR="00C775F3">
        <w:t>,</w:t>
      </w:r>
      <w:r w:rsidR="00E25191" w:rsidRPr="00E25191">
        <w:t xml:space="preserve"> в размере, не превышающем 7</w:t>
      </w:r>
      <w:proofErr w:type="gramEnd"/>
      <w:r w:rsidR="00E25191" w:rsidRPr="00E25191">
        <w:t> 444,212 тысяч рублей.</w:t>
      </w:r>
    </w:p>
    <w:p w:rsidR="008C2598" w:rsidRPr="00E25191" w:rsidRDefault="00835518" w:rsidP="00561D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25191">
        <w:rPr>
          <w:rFonts w:ascii="Times New Roman" w:hAnsi="Times New Roman"/>
          <w:sz w:val="24"/>
          <w:szCs w:val="24"/>
        </w:rPr>
        <w:t>2</w:t>
      </w:r>
      <w:r w:rsidR="008C2598" w:rsidRPr="00E2519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5191" w:rsidRPr="00E25191">
        <w:rPr>
          <w:rFonts w:ascii="Times New Roman" w:hAnsi="Times New Roman"/>
          <w:sz w:val="24"/>
          <w:szCs w:val="24"/>
        </w:rPr>
        <w:t xml:space="preserve">Утвердить </w:t>
      </w:r>
      <w:r w:rsidR="0097230C">
        <w:rPr>
          <w:rFonts w:ascii="Times New Roman" w:hAnsi="Times New Roman"/>
          <w:sz w:val="24"/>
          <w:szCs w:val="24"/>
        </w:rPr>
        <w:t xml:space="preserve"> </w:t>
      </w:r>
      <w:r w:rsidR="00E25191" w:rsidRPr="00E25191">
        <w:rPr>
          <w:rFonts w:ascii="Times New Roman" w:hAnsi="Times New Roman"/>
          <w:sz w:val="24"/>
          <w:szCs w:val="24"/>
        </w:rPr>
        <w:t>Порядок предоставления в 2021 году иных межбюджетных трансфе</w:t>
      </w:r>
      <w:r w:rsidR="00E25191" w:rsidRPr="00E25191">
        <w:rPr>
          <w:rFonts w:ascii="Times New Roman" w:hAnsi="Times New Roman"/>
          <w:sz w:val="24"/>
          <w:szCs w:val="24"/>
        </w:rPr>
        <w:t>р</w:t>
      </w:r>
      <w:r w:rsidR="00E25191" w:rsidRPr="00E25191">
        <w:rPr>
          <w:rFonts w:ascii="Times New Roman" w:hAnsi="Times New Roman"/>
          <w:sz w:val="24"/>
          <w:szCs w:val="24"/>
        </w:rPr>
        <w:t>тов из бюджета муниципального образования Тосненский район Ленинградской области бюджету Шапкинского сельского поселения Тосненского района Ленинградской области на компенсацию потерь в доходах бюджета, возникающих в результате возврата излишне уплаченного ООО «Эс-Би-Ай Банк» земельного налога в связи с принятием ИФНС России по Тосненскому району Ленинградской области решения от 16.02.2021 №</w:t>
      </w:r>
      <w:r w:rsidR="00561DEE">
        <w:rPr>
          <w:rFonts w:ascii="Times New Roman" w:hAnsi="Times New Roman"/>
          <w:sz w:val="24"/>
          <w:szCs w:val="24"/>
        </w:rPr>
        <w:t xml:space="preserve"> </w:t>
      </w:r>
      <w:r w:rsidR="00E25191" w:rsidRPr="00E25191">
        <w:rPr>
          <w:rFonts w:ascii="Times New Roman" w:hAnsi="Times New Roman"/>
          <w:sz w:val="24"/>
          <w:szCs w:val="24"/>
        </w:rPr>
        <w:t>1535 (прилож</w:t>
      </w:r>
      <w:r w:rsidR="00E25191" w:rsidRPr="00E25191">
        <w:rPr>
          <w:rFonts w:ascii="Times New Roman" w:hAnsi="Times New Roman"/>
          <w:sz w:val="24"/>
          <w:szCs w:val="24"/>
        </w:rPr>
        <w:t>е</w:t>
      </w:r>
      <w:r w:rsidR="00E25191" w:rsidRPr="00E25191">
        <w:rPr>
          <w:rFonts w:ascii="Times New Roman" w:hAnsi="Times New Roman"/>
          <w:sz w:val="24"/>
          <w:szCs w:val="24"/>
        </w:rPr>
        <w:t>ние</w:t>
      </w:r>
      <w:r w:rsidR="008C080C">
        <w:rPr>
          <w:rFonts w:ascii="Times New Roman" w:hAnsi="Times New Roman"/>
          <w:sz w:val="24"/>
          <w:szCs w:val="24"/>
        </w:rPr>
        <w:t>)</w:t>
      </w:r>
      <w:r w:rsidR="008C2598" w:rsidRPr="00E25191">
        <w:rPr>
          <w:rFonts w:ascii="Times New Roman" w:hAnsi="Times New Roman"/>
          <w:sz w:val="24"/>
          <w:szCs w:val="24"/>
        </w:rPr>
        <w:t>.</w:t>
      </w:r>
      <w:proofErr w:type="gramEnd"/>
    </w:p>
    <w:p w:rsidR="00E25191" w:rsidRPr="00E25191" w:rsidRDefault="00AF41E6" w:rsidP="00561D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25191">
        <w:rPr>
          <w:rFonts w:ascii="Times New Roman" w:hAnsi="Times New Roman"/>
          <w:sz w:val="24"/>
          <w:szCs w:val="24"/>
        </w:rPr>
        <w:t xml:space="preserve">3. </w:t>
      </w:r>
      <w:r w:rsidR="00E25191" w:rsidRPr="00E25191">
        <w:rPr>
          <w:rFonts w:ascii="Times New Roman" w:hAnsi="Times New Roman"/>
          <w:sz w:val="24"/>
          <w:szCs w:val="24"/>
        </w:rPr>
        <w:t xml:space="preserve">Аппарату совета депутатов муниципального образования </w:t>
      </w:r>
      <w:r w:rsidR="00C34443">
        <w:rPr>
          <w:rFonts w:ascii="Times New Roman" w:hAnsi="Times New Roman"/>
          <w:sz w:val="24"/>
          <w:szCs w:val="24"/>
        </w:rPr>
        <w:t>Тосненский район Л</w:t>
      </w:r>
      <w:r w:rsidR="00C34443">
        <w:rPr>
          <w:rFonts w:ascii="Times New Roman" w:hAnsi="Times New Roman"/>
          <w:sz w:val="24"/>
          <w:szCs w:val="24"/>
        </w:rPr>
        <w:t>е</w:t>
      </w:r>
      <w:r w:rsidR="00C34443">
        <w:rPr>
          <w:rFonts w:ascii="Times New Roman" w:hAnsi="Times New Roman"/>
          <w:sz w:val="24"/>
          <w:szCs w:val="24"/>
        </w:rPr>
        <w:t xml:space="preserve">нинградской области </w:t>
      </w:r>
      <w:r w:rsidR="00E25191" w:rsidRPr="00E25191">
        <w:rPr>
          <w:rFonts w:ascii="Times New Roman" w:hAnsi="Times New Roman"/>
          <w:sz w:val="24"/>
          <w:szCs w:val="24"/>
        </w:rPr>
        <w:t>обеспечить официальное опубликование и обнародование настоящ</w:t>
      </w:r>
      <w:r w:rsidR="00E25191" w:rsidRPr="00E25191">
        <w:rPr>
          <w:rFonts w:ascii="Times New Roman" w:hAnsi="Times New Roman"/>
          <w:sz w:val="24"/>
          <w:szCs w:val="24"/>
        </w:rPr>
        <w:t>е</w:t>
      </w:r>
      <w:r w:rsidR="00E25191" w:rsidRPr="00E25191">
        <w:rPr>
          <w:rFonts w:ascii="Times New Roman" w:hAnsi="Times New Roman"/>
          <w:sz w:val="24"/>
          <w:szCs w:val="24"/>
        </w:rPr>
        <w:t>го решения.</w:t>
      </w:r>
    </w:p>
    <w:p w:rsidR="00982AD3" w:rsidRPr="00E25191" w:rsidRDefault="00E25191" w:rsidP="00561DEE">
      <w:pPr>
        <w:spacing w:line="240" w:lineRule="auto"/>
        <w:ind w:firstLine="567"/>
      </w:pPr>
      <w:r w:rsidRPr="00E25191">
        <w:t>4. Настоящее решение вступает в силу с момента подписания.</w:t>
      </w:r>
    </w:p>
    <w:p w:rsidR="00E25191" w:rsidRDefault="00E25191" w:rsidP="00982AD3">
      <w:pPr>
        <w:spacing w:line="240" w:lineRule="auto"/>
        <w:ind w:firstLine="0"/>
      </w:pPr>
    </w:p>
    <w:p w:rsidR="009A5F61" w:rsidRPr="00791798" w:rsidRDefault="008C2598" w:rsidP="00982AD3">
      <w:pPr>
        <w:spacing w:line="240" w:lineRule="auto"/>
        <w:ind w:firstLine="0"/>
      </w:pPr>
      <w:r w:rsidRPr="00791798">
        <w:t xml:space="preserve">Глава муниципального образования                                     </w:t>
      </w:r>
      <w:r w:rsidR="00982AD3" w:rsidRPr="00791798">
        <w:t xml:space="preserve">      </w:t>
      </w:r>
      <w:r w:rsidR="00CD60E3" w:rsidRPr="00791798">
        <w:t xml:space="preserve">    </w:t>
      </w:r>
      <w:r w:rsidR="00982AD3" w:rsidRPr="00791798">
        <w:t xml:space="preserve">    </w:t>
      </w:r>
      <w:r w:rsidRPr="00791798">
        <w:t xml:space="preserve">  </w:t>
      </w:r>
      <w:r w:rsidR="000223C5">
        <w:t xml:space="preserve">              </w:t>
      </w:r>
      <w:r w:rsidR="0007757F">
        <w:t xml:space="preserve">     </w:t>
      </w:r>
      <w:r w:rsidR="00982AD3" w:rsidRPr="00791798">
        <w:t>В.</w:t>
      </w:r>
      <w:r w:rsidR="0007757F">
        <w:t>В.</w:t>
      </w:r>
      <w:r w:rsidRPr="00791798">
        <w:t xml:space="preserve"> Захаров</w:t>
      </w:r>
    </w:p>
    <w:p w:rsidR="008E1077" w:rsidRPr="00561DEE" w:rsidRDefault="008E1077" w:rsidP="00982AD3">
      <w:pPr>
        <w:spacing w:line="240" w:lineRule="auto"/>
        <w:ind w:firstLine="0"/>
        <w:rPr>
          <w:sz w:val="20"/>
          <w:szCs w:val="20"/>
        </w:rPr>
      </w:pPr>
    </w:p>
    <w:p w:rsidR="00982AD3" w:rsidRDefault="00E25191" w:rsidP="00982AD3">
      <w:pPr>
        <w:spacing w:line="240" w:lineRule="auto"/>
        <w:ind w:firstLine="0"/>
        <w:rPr>
          <w:sz w:val="20"/>
          <w:szCs w:val="20"/>
        </w:rPr>
      </w:pPr>
      <w:proofErr w:type="spellStart"/>
      <w:r w:rsidRPr="00561DEE">
        <w:rPr>
          <w:sz w:val="20"/>
          <w:szCs w:val="20"/>
        </w:rPr>
        <w:t>М</w:t>
      </w:r>
      <w:r w:rsidR="00C01871" w:rsidRPr="00561DEE">
        <w:rPr>
          <w:sz w:val="20"/>
          <w:szCs w:val="20"/>
        </w:rPr>
        <w:t>урша</w:t>
      </w:r>
      <w:proofErr w:type="spellEnd"/>
      <w:r w:rsidR="00C01871" w:rsidRPr="00561DEE">
        <w:rPr>
          <w:sz w:val="20"/>
          <w:szCs w:val="20"/>
        </w:rPr>
        <w:t xml:space="preserve"> Светлана Ивановна</w:t>
      </w:r>
      <w:r w:rsidR="000223C5" w:rsidRPr="00561DEE">
        <w:rPr>
          <w:sz w:val="20"/>
          <w:szCs w:val="20"/>
        </w:rPr>
        <w:t>, 8(81361)</w:t>
      </w:r>
      <w:r w:rsidR="00D10A14" w:rsidRPr="00561DEE">
        <w:rPr>
          <w:sz w:val="20"/>
          <w:szCs w:val="20"/>
        </w:rPr>
        <w:t>22357</w:t>
      </w:r>
    </w:p>
    <w:p w:rsidR="00561DEE" w:rsidRDefault="00561DEE" w:rsidP="00982AD3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11 га</w:t>
      </w:r>
    </w:p>
    <w:p w:rsidR="00561DEE" w:rsidRDefault="00561DEE" w:rsidP="00982AD3">
      <w:pPr>
        <w:spacing w:line="240" w:lineRule="auto"/>
        <w:ind w:firstLine="0"/>
        <w:rPr>
          <w:sz w:val="20"/>
          <w:szCs w:val="20"/>
        </w:rPr>
        <w:sectPr w:rsidR="00561DEE" w:rsidSect="00561DEE">
          <w:headerReference w:type="default" r:id="rId10"/>
          <w:pgSz w:w="11906" w:h="16838"/>
          <w:pgMar w:top="1134" w:right="850" w:bottom="284" w:left="1701" w:header="720" w:footer="720" w:gutter="0"/>
          <w:pgNumType w:start="1"/>
          <w:cols w:space="708"/>
          <w:titlePg/>
          <w:docGrid w:linePitch="326"/>
        </w:sectPr>
      </w:pPr>
    </w:p>
    <w:p w:rsidR="00561DEE" w:rsidRPr="00BA0EBA" w:rsidRDefault="00561DEE" w:rsidP="00561DEE">
      <w:pPr>
        <w:spacing w:line="240" w:lineRule="auto"/>
        <w:ind w:left="4820" w:firstLine="0"/>
      </w:pPr>
      <w:r w:rsidRPr="00BA0EBA">
        <w:lastRenderedPageBreak/>
        <w:t xml:space="preserve">Приложение </w:t>
      </w:r>
    </w:p>
    <w:p w:rsidR="00561DEE" w:rsidRPr="00BA0EBA" w:rsidRDefault="00561DEE" w:rsidP="00561DEE">
      <w:pPr>
        <w:overflowPunct w:val="0"/>
        <w:spacing w:line="240" w:lineRule="auto"/>
        <w:ind w:left="4820" w:firstLine="0"/>
      </w:pPr>
      <w:r w:rsidRPr="00BA0EBA">
        <w:t>к решению совета депутатов</w:t>
      </w:r>
    </w:p>
    <w:p w:rsidR="00561DEE" w:rsidRPr="00BA0EBA" w:rsidRDefault="00561DEE" w:rsidP="00561DEE">
      <w:pPr>
        <w:overflowPunct w:val="0"/>
        <w:spacing w:line="240" w:lineRule="auto"/>
        <w:ind w:left="4820" w:firstLine="0"/>
      </w:pPr>
      <w:r w:rsidRPr="00BA0EBA">
        <w:t>муниципального образования</w:t>
      </w:r>
    </w:p>
    <w:p w:rsidR="00561DEE" w:rsidRDefault="00561DEE" w:rsidP="00561DEE">
      <w:pPr>
        <w:overflowPunct w:val="0"/>
        <w:spacing w:line="240" w:lineRule="auto"/>
        <w:ind w:left="4820" w:firstLine="0"/>
      </w:pPr>
      <w:r w:rsidRPr="00BA0EBA">
        <w:t>Тосненский район</w:t>
      </w:r>
      <w:r>
        <w:t xml:space="preserve"> </w:t>
      </w:r>
      <w:r w:rsidRPr="00BA0EBA">
        <w:t>Ленинградской области</w:t>
      </w:r>
    </w:p>
    <w:p w:rsidR="006078DD" w:rsidRDefault="006078DD" w:rsidP="00561DEE">
      <w:pPr>
        <w:overflowPunct w:val="0"/>
        <w:spacing w:line="240" w:lineRule="auto"/>
        <w:ind w:left="4820" w:firstLine="0"/>
      </w:pPr>
      <w:r>
        <w:t>24.03.2021                           96</w:t>
      </w:r>
    </w:p>
    <w:p w:rsidR="00561DEE" w:rsidRDefault="00561DEE" w:rsidP="00561DEE">
      <w:pPr>
        <w:overflowPunct w:val="0"/>
        <w:spacing w:line="240" w:lineRule="auto"/>
        <w:ind w:left="4820" w:firstLine="0"/>
      </w:pPr>
      <w:r>
        <w:t xml:space="preserve">от                         </w:t>
      </w:r>
      <w:r w:rsidRPr="00BA0EBA">
        <w:t>№</w:t>
      </w:r>
      <w:r>
        <w:t xml:space="preserve">  </w:t>
      </w:r>
    </w:p>
    <w:p w:rsidR="00561DEE" w:rsidRPr="00BA0EBA" w:rsidRDefault="00561DEE" w:rsidP="00561DEE">
      <w:pPr>
        <w:overflowPunct w:val="0"/>
        <w:spacing w:line="240" w:lineRule="auto"/>
        <w:ind w:left="4820"/>
      </w:pPr>
    </w:p>
    <w:p w:rsidR="00561DEE" w:rsidRPr="00BA0EBA" w:rsidRDefault="00561DEE" w:rsidP="00561DEE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561DEE" w:rsidRPr="00BA0EBA" w:rsidRDefault="00561DEE" w:rsidP="00561DEE">
      <w:pPr>
        <w:spacing w:line="240" w:lineRule="auto"/>
        <w:ind w:firstLine="0"/>
        <w:jc w:val="center"/>
      </w:pPr>
      <w:r w:rsidRPr="00BA0EBA">
        <w:t xml:space="preserve">Порядок </w:t>
      </w:r>
    </w:p>
    <w:p w:rsidR="00561DEE" w:rsidRDefault="00561DEE" w:rsidP="00561DEE">
      <w:pPr>
        <w:spacing w:line="240" w:lineRule="auto"/>
        <w:ind w:firstLine="0"/>
        <w:jc w:val="center"/>
      </w:pPr>
      <w:r w:rsidRPr="00F42224">
        <w:t xml:space="preserve">предоставления в 2021 году иных межбюджетных трансфертов </w:t>
      </w:r>
    </w:p>
    <w:p w:rsidR="00561DEE" w:rsidRDefault="00561DEE" w:rsidP="00561DEE">
      <w:pPr>
        <w:spacing w:line="240" w:lineRule="auto"/>
        <w:ind w:firstLine="0"/>
        <w:jc w:val="center"/>
      </w:pPr>
      <w:r w:rsidRPr="00F42224">
        <w:t xml:space="preserve">из бюджета муниципального образования Тосненский район </w:t>
      </w:r>
      <w:proofErr w:type="gramStart"/>
      <w:r w:rsidRPr="00F42224">
        <w:t>Ленинградской</w:t>
      </w:r>
      <w:proofErr w:type="gramEnd"/>
      <w:r w:rsidRPr="00F42224">
        <w:t xml:space="preserve"> </w:t>
      </w:r>
    </w:p>
    <w:p w:rsidR="00561DEE" w:rsidRDefault="00561DEE" w:rsidP="00561DEE">
      <w:pPr>
        <w:spacing w:line="240" w:lineRule="auto"/>
        <w:ind w:firstLine="0"/>
        <w:jc w:val="center"/>
      </w:pPr>
      <w:r w:rsidRPr="00F42224">
        <w:t xml:space="preserve">области бюджету Шапкинского сельского поселения Тосненского района </w:t>
      </w:r>
    </w:p>
    <w:p w:rsidR="00561DEE" w:rsidRDefault="00561DEE" w:rsidP="00561DEE">
      <w:pPr>
        <w:spacing w:line="240" w:lineRule="auto"/>
        <w:ind w:firstLine="0"/>
        <w:jc w:val="center"/>
      </w:pPr>
      <w:r w:rsidRPr="00F42224">
        <w:t xml:space="preserve">Ленинградской области на компенсацию потерь в доходах бюджета, возникающих </w:t>
      </w:r>
    </w:p>
    <w:p w:rsidR="00561DEE" w:rsidRDefault="00561DEE" w:rsidP="00561DEE">
      <w:pPr>
        <w:spacing w:line="240" w:lineRule="auto"/>
        <w:ind w:firstLine="0"/>
        <w:jc w:val="center"/>
      </w:pPr>
      <w:r w:rsidRPr="00F42224">
        <w:t>в результате возврата излишне уплаченног</w:t>
      </w:r>
      <w:proofErr w:type="gramStart"/>
      <w:r w:rsidRPr="00F42224">
        <w:t>о ООО</w:t>
      </w:r>
      <w:proofErr w:type="gramEnd"/>
      <w:r w:rsidRPr="00F42224">
        <w:t xml:space="preserve"> «Эс-Би-Ай Банк» земельного налога в связи с принятием ИФНС России по Тосненскому району</w:t>
      </w:r>
      <w:r>
        <w:t xml:space="preserve"> </w:t>
      </w:r>
      <w:r w:rsidRPr="00F42224">
        <w:t xml:space="preserve">Ленинградской области </w:t>
      </w:r>
    </w:p>
    <w:p w:rsidR="00561DEE" w:rsidRPr="00F42224" w:rsidRDefault="00561DEE" w:rsidP="00561DEE">
      <w:pPr>
        <w:spacing w:line="240" w:lineRule="auto"/>
        <w:ind w:firstLine="0"/>
        <w:jc w:val="center"/>
      </w:pPr>
      <w:r>
        <w:t>р</w:t>
      </w:r>
      <w:r w:rsidRPr="00F42224">
        <w:t>ешения от 16.02.2021 №</w:t>
      </w:r>
      <w:r>
        <w:t xml:space="preserve"> </w:t>
      </w:r>
      <w:r w:rsidRPr="00F42224">
        <w:t>1535</w:t>
      </w:r>
    </w:p>
    <w:p w:rsidR="00561DEE" w:rsidRPr="00F42224" w:rsidRDefault="00561DEE" w:rsidP="00561DEE">
      <w:pPr>
        <w:spacing w:line="240" w:lineRule="auto"/>
      </w:pPr>
    </w:p>
    <w:p w:rsidR="00561DEE" w:rsidRPr="00C92505" w:rsidRDefault="00561DEE" w:rsidP="00561DEE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F4222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42224">
        <w:rPr>
          <w:rFonts w:ascii="Times New Roman" w:hAnsi="Times New Roman"/>
          <w:sz w:val="24"/>
          <w:szCs w:val="24"/>
        </w:rPr>
        <w:t xml:space="preserve">Настоящий </w:t>
      </w:r>
      <w:r w:rsidRPr="00E25191">
        <w:rPr>
          <w:rFonts w:ascii="Times New Roman" w:hAnsi="Times New Roman"/>
          <w:sz w:val="24"/>
          <w:szCs w:val="24"/>
        </w:rPr>
        <w:t>Порядок предоставления в 2021 году иных межбюджетных трансфе</w:t>
      </w:r>
      <w:r w:rsidRPr="00E25191">
        <w:rPr>
          <w:rFonts w:ascii="Times New Roman" w:hAnsi="Times New Roman"/>
          <w:sz w:val="24"/>
          <w:szCs w:val="24"/>
        </w:rPr>
        <w:t>р</w:t>
      </w:r>
      <w:r w:rsidRPr="00E25191">
        <w:rPr>
          <w:rFonts w:ascii="Times New Roman" w:hAnsi="Times New Roman"/>
          <w:sz w:val="24"/>
          <w:szCs w:val="24"/>
        </w:rPr>
        <w:t>тов из бюджета муниципального образования Тосненский район Ленинградской области бюджету Шапкинского сельского поселения Тосненского района Ленинградской области на компенсацию потерь в доходах бюджета, возникающих в результате возврата излишне уплаченного ООО «Эс-Би-Ай Банк» земельного налога в связи с принятием ИФНС России по Тосненскому району Ленинградской области решения от 16.02.2021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191">
        <w:rPr>
          <w:rFonts w:ascii="Times New Roman" w:hAnsi="Times New Roman"/>
          <w:sz w:val="24"/>
          <w:szCs w:val="24"/>
        </w:rPr>
        <w:t xml:space="preserve">1535 </w:t>
      </w:r>
      <w:r>
        <w:rPr>
          <w:rFonts w:ascii="Times New Roman" w:hAnsi="Times New Roman"/>
          <w:sz w:val="24"/>
          <w:szCs w:val="24"/>
        </w:rPr>
        <w:t>(далее – По</w:t>
      </w:r>
      <w:r w:rsidRPr="00C92505">
        <w:rPr>
          <w:rFonts w:ascii="Times New Roman" w:hAnsi="Times New Roman"/>
          <w:sz w:val="24"/>
          <w:szCs w:val="24"/>
        </w:rPr>
        <w:t>рядок)</w:t>
      </w:r>
      <w:r>
        <w:rPr>
          <w:rFonts w:ascii="Times New Roman" w:hAnsi="Times New Roman"/>
          <w:sz w:val="24"/>
          <w:szCs w:val="24"/>
        </w:rPr>
        <w:t>,</w:t>
      </w:r>
      <w:r w:rsidRPr="00C92505">
        <w:rPr>
          <w:rFonts w:ascii="Times New Roman" w:hAnsi="Times New Roman"/>
          <w:sz w:val="24"/>
          <w:szCs w:val="24"/>
        </w:rPr>
        <w:t xml:space="preserve"> разработан</w:t>
      </w:r>
      <w:proofErr w:type="gramEnd"/>
      <w:r w:rsidRPr="00C92505">
        <w:rPr>
          <w:rFonts w:ascii="Times New Roman" w:hAnsi="Times New Roman"/>
          <w:sz w:val="24"/>
          <w:szCs w:val="24"/>
        </w:rPr>
        <w:t xml:space="preserve"> в соответствии со статьями 142, 142</w:t>
      </w:r>
      <w:r w:rsidRPr="00C92505">
        <w:rPr>
          <w:rFonts w:ascii="Times New Roman" w:hAnsi="Times New Roman"/>
          <w:sz w:val="24"/>
          <w:szCs w:val="24"/>
          <w:vertAlign w:val="superscript"/>
        </w:rPr>
        <w:t>4</w:t>
      </w:r>
      <w:r w:rsidRPr="00C92505">
        <w:rPr>
          <w:rFonts w:ascii="Times New Roman" w:hAnsi="Times New Roman"/>
          <w:sz w:val="24"/>
          <w:szCs w:val="24"/>
        </w:rPr>
        <w:t xml:space="preserve"> Бюджетного кодекса Росси</w:t>
      </w:r>
      <w:r w:rsidRPr="00C92505">
        <w:rPr>
          <w:rFonts w:ascii="Times New Roman" w:hAnsi="Times New Roman"/>
          <w:sz w:val="24"/>
          <w:szCs w:val="24"/>
        </w:rPr>
        <w:t>й</w:t>
      </w:r>
      <w:r w:rsidRPr="00C92505">
        <w:rPr>
          <w:rFonts w:ascii="Times New Roman" w:hAnsi="Times New Roman"/>
          <w:sz w:val="24"/>
          <w:szCs w:val="24"/>
        </w:rPr>
        <w:t xml:space="preserve">ской Федерации  и в целях содействия надлежащему исполнению </w:t>
      </w:r>
      <w:proofErr w:type="spellStart"/>
      <w:r w:rsidRPr="00C92505">
        <w:rPr>
          <w:rFonts w:ascii="Times New Roman" w:hAnsi="Times New Roman"/>
          <w:sz w:val="24"/>
          <w:szCs w:val="24"/>
        </w:rPr>
        <w:t>Шапкинским</w:t>
      </w:r>
      <w:proofErr w:type="spellEnd"/>
      <w:r w:rsidRPr="00C92505">
        <w:rPr>
          <w:rFonts w:ascii="Times New Roman" w:hAnsi="Times New Roman"/>
          <w:sz w:val="24"/>
          <w:szCs w:val="24"/>
        </w:rPr>
        <w:t xml:space="preserve"> сельским поселением Тосненского района Ленинградской области установленных расходных обяз</w:t>
      </w:r>
      <w:r w:rsidRPr="00C92505">
        <w:rPr>
          <w:rFonts w:ascii="Times New Roman" w:hAnsi="Times New Roman"/>
          <w:sz w:val="24"/>
          <w:szCs w:val="24"/>
        </w:rPr>
        <w:t>а</w:t>
      </w:r>
      <w:r w:rsidRPr="00C92505">
        <w:rPr>
          <w:rFonts w:ascii="Times New Roman" w:hAnsi="Times New Roman"/>
          <w:sz w:val="24"/>
          <w:szCs w:val="24"/>
        </w:rPr>
        <w:t>тельств, подлежащих исполнению в 2021 году.</w:t>
      </w:r>
    </w:p>
    <w:p w:rsidR="00561DEE" w:rsidRDefault="00561DEE" w:rsidP="00561DEE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F4222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42224">
        <w:rPr>
          <w:rFonts w:ascii="Times New Roman" w:hAnsi="Times New Roman"/>
          <w:sz w:val="24"/>
          <w:szCs w:val="24"/>
        </w:rPr>
        <w:t>Настоящий Порядок устанавливает</w:t>
      </w:r>
      <w:r>
        <w:rPr>
          <w:rFonts w:ascii="Times New Roman" w:hAnsi="Times New Roman"/>
          <w:sz w:val="24"/>
          <w:szCs w:val="24"/>
        </w:rPr>
        <w:t xml:space="preserve"> цели,</w:t>
      </w:r>
      <w:r w:rsidRPr="00F42224">
        <w:rPr>
          <w:rFonts w:ascii="Times New Roman" w:hAnsi="Times New Roman"/>
          <w:sz w:val="24"/>
          <w:szCs w:val="24"/>
        </w:rPr>
        <w:t xml:space="preserve"> правила и условия предоставления в 2021 году иных межбюджетных трансфертов из бюджета муниципального образования Тосненский район Ленинградской области бюджету Шапкинского сельского поселения Тосненского района Ленинградской области (далее </w:t>
      </w:r>
      <w:r>
        <w:rPr>
          <w:rFonts w:ascii="Times New Roman" w:hAnsi="Times New Roman"/>
          <w:sz w:val="24"/>
          <w:szCs w:val="24"/>
        </w:rPr>
        <w:t>–</w:t>
      </w:r>
      <w:r w:rsidRPr="00F42224">
        <w:rPr>
          <w:rFonts w:ascii="Times New Roman" w:hAnsi="Times New Roman"/>
          <w:sz w:val="24"/>
          <w:szCs w:val="24"/>
        </w:rPr>
        <w:t xml:space="preserve"> поселение)  на компенсацию потерь в доходах бюджета, возникающих в результате возврата излишне уплаченного  ООО «Эс-Би-Ай Банк» земельного налога в связи с принятием ИФНС России по Тосненскому рай</w:t>
      </w:r>
      <w:r w:rsidRPr="00F42224">
        <w:rPr>
          <w:rFonts w:ascii="Times New Roman" w:hAnsi="Times New Roman"/>
          <w:sz w:val="24"/>
          <w:szCs w:val="24"/>
        </w:rPr>
        <w:t>о</w:t>
      </w:r>
      <w:r w:rsidRPr="00F42224">
        <w:rPr>
          <w:rFonts w:ascii="Times New Roman" w:hAnsi="Times New Roman"/>
          <w:sz w:val="24"/>
          <w:szCs w:val="24"/>
        </w:rPr>
        <w:t>ну Ленинградской области</w:t>
      </w:r>
      <w:proofErr w:type="gramEnd"/>
      <w:r w:rsidRPr="00F42224">
        <w:rPr>
          <w:rFonts w:ascii="Times New Roman" w:hAnsi="Times New Roman"/>
          <w:sz w:val="24"/>
          <w:szCs w:val="24"/>
        </w:rPr>
        <w:t xml:space="preserve"> решения от 16.02.2021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224">
        <w:rPr>
          <w:rFonts w:ascii="Times New Roman" w:hAnsi="Times New Roman"/>
          <w:sz w:val="24"/>
          <w:szCs w:val="24"/>
        </w:rPr>
        <w:t>1535</w:t>
      </w:r>
      <w:r>
        <w:rPr>
          <w:rFonts w:ascii="Times New Roman" w:hAnsi="Times New Roman"/>
          <w:sz w:val="24"/>
          <w:szCs w:val="24"/>
        </w:rPr>
        <w:t>,</w:t>
      </w:r>
      <w:r w:rsidRPr="00F42224">
        <w:rPr>
          <w:rFonts w:ascii="Times New Roman" w:hAnsi="Times New Roman"/>
          <w:sz w:val="24"/>
          <w:szCs w:val="24"/>
        </w:rPr>
        <w:t xml:space="preserve"> на основании решения Лени</w:t>
      </w:r>
      <w:r w:rsidRPr="00F42224">
        <w:rPr>
          <w:rFonts w:ascii="Times New Roman" w:hAnsi="Times New Roman"/>
          <w:sz w:val="24"/>
          <w:szCs w:val="24"/>
        </w:rPr>
        <w:t>н</w:t>
      </w:r>
      <w:r w:rsidRPr="00F42224">
        <w:rPr>
          <w:rFonts w:ascii="Times New Roman" w:hAnsi="Times New Roman"/>
          <w:sz w:val="24"/>
          <w:szCs w:val="24"/>
        </w:rPr>
        <w:t>градского областного суда от 10.12.2019 по делу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224">
        <w:rPr>
          <w:rFonts w:ascii="Times New Roman" w:hAnsi="Times New Roman"/>
          <w:sz w:val="24"/>
          <w:szCs w:val="24"/>
        </w:rPr>
        <w:t>3а-336/2019, которым пересмотрена кадастровая стоимость земельного участка с кадастровым номером 47:26:0510001:46 (д</w:t>
      </w:r>
      <w:r w:rsidRPr="00F42224">
        <w:rPr>
          <w:rFonts w:ascii="Times New Roman" w:hAnsi="Times New Roman"/>
          <w:sz w:val="24"/>
          <w:szCs w:val="24"/>
        </w:rPr>
        <w:t>а</w:t>
      </w:r>
      <w:r w:rsidRPr="00F42224">
        <w:rPr>
          <w:rFonts w:ascii="Times New Roman" w:hAnsi="Times New Roman"/>
          <w:sz w:val="24"/>
          <w:szCs w:val="24"/>
        </w:rPr>
        <w:t xml:space="preserve">лее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42224">
        <w:rPr>
          <w:rFonts w:ascii="Times New Roman" w:hAnsi="Times New Roman"/>
          <w:sz w:val="24"/>
          <w:szCs w:val="24"/>
        </w:rPr>
        <w:t>иные межбюджетные трансферты)</w:t>
      </w:r>
      <w:r>
        <w:rPr>
          <w:rFonts w:ascii="Times New Roman" w:hAnsi="Times New Roman"/>
          <w:sz w:val="24"/>
          <w:szCs w:val="24"/>
        </w:rPr>
        <w:t>.</w:t>
      </w:r>
    </w:p>
    <w:p w:rsidR="00561DEE" w:rsidRPr="00C92505" w:rsidRDefault="00561DEE" w:rsidP="00561DEE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F4222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42224">
        <w:rPr>
          <w:rFonts w:ascii="Times New Roman" w:hAnsi="Times New Roman"/>
          <w:sz w:val="24"/>
          <w:szCs w:val="24"/>
        </w:rPr>
        <w:t>Предоставление иных межбюджетных трансфертов осуществляется в  целях ко</w:t>
      </w:r>
      <w:r w:rsidRPr="00F42224">
        <w:rPr>
          <w:rFonts w:ascii="Times New Roman" w:hAnsi="Times New Roman"/>
          <w:sz w:val="24"/>
          <w:szCs w:val="24"/>
        </w:rPr>
        <w:t>м</w:t>
      </w:r>
      <w:r w:rsidRPr="00F42224">
        <w:rPr>
          <w:rFonts w:ascii="Times New Roman" w:hAnsi="Times New Roman"/>
          <w:sz w:val="24"/>
          <w:szCs w:val="24"/>
        </w:rPr>
        <w:t>пенсации потерь в доходах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F42224">
        <w:rPr>
          <w:rFonts w:ascii="Times New Roman" w:hAnsi="Times New Roman"/>
          <w:sz w:val="24"/>
          <w:szCs w:val="24"/>
        </w:rPr>
        <w:t>, возникающих в результате возврата и</w:t>
      </w:r>
      <w:r w:rsidRPr="00F42224">
        <w:rPr>
          <w:rFonts w:ascii="Times New Roman" w:hAnsi="Times New Roman"/>
          <w:sz w:val="24"/>
          <w:szCs w:val="24"/>
        </w:rPr>
        <w:t>з</w:t>
      </w:r>
      <w:r w:rsidRPr="00F42224">
        <w:rPr>
          <w:rFonts w:ascii="Times New Roman" w:hAnsi="Times New Roman"/>
          <w:sz w:val="24"/>
          <w:szCs w:val="24"/>
        </w:rPr>
        <w:t>лишне уплаченного ООО «Эс-Би-Ай Банк» земельного налога в связи с принятием ИФНС России по Тосненскому району Ленинградской области решения от 16.02.2021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224">
        <w:rPr>
          <w:rFonts w:ascii="Times New Roman" w:hAnsi="Times New Roman"/>
          <w:sz w:val="24"/>
          <w:szCs w:val="24"/>
        </w:rPr>
        <w:t>1535 (да</w:t>
      </w:r>
      <w:r w:rsidRPr="00C92505">
        <w:rPr>
          <w:rFonts w:ascii="Times New Roman" w:hAnsi="Times New Roman"/>
          <w:sz w:val="24"/>
          <w:szCs w:val="24"/>
        </w:rPr>
        <w:t xml:space="preserve">лее </w:t>
      </w:r>
      <w:r>
        <w:rPr>
          <w:rFonts w:ascii="Times New Roman" w:hAnsi="Times New Roman"/>
          <w:sz w:val="24"/>
          <w:szCs w:val="24"/>
        </w:rPr>
        <w:t>–</w:t>
      </w:r>
      <w:r w:rsidRPr="00C92505">
        <w:rPr>
          <w:rFonts w:ascii="Times New Roman" w:hAnsi="Times New Roman"/>
          <w:sz w:val="24"/>
          <w:szCs w:val="24"/>
        </w:rPr>
        <w:t xml:space="preserve"> решение налогового органа)</w:t>
      </w:r>
      <w:r>
        <w:rPr>
          <w:rFonts w:ascii="Times New Roman" w:hAnsi="Times New Roman"/>
          <w:sz w:val="24"/>
          <w:szCs w:val="24"/>
        </w:rPr>
        <w:t>,</w:t>
      </w:r>
      <w:r w:rsidRPr="00C92505">
        <w:rPr>
          <w:rFonts w:ascii="Times New Roman" w:hAnsi="Times New Roman"/>
          <w:sz w:val="24"/>
          <w:szCs w:val="24"/>
        </w:rPr>
        <w:t xml:space="preserve"> и на финансовое обеспечение принятых  в 2021 году и неисполненных на дату зачисления средств иных межбюджетных трансфертов</w:t>
      </w:r>
      <w:proofErr w:type="gramEnd"/>
      <w:r w:rsidRPr="00C92505">
        <w:rPr>
          <w:rFonts w:ascii="Times New Roman" w:hAnsi="Times New Roman"/>
          <w:sz w:val="24"/>
          <w:szCs w:val="24"/>
        </w:rPr>
        <w:t xml:space="preserve"> в бюджет поселения бюджетных обязательств.</w:t>
      </w:r>
    </w:p>
    <w:p w:rsidR="00561DEE" w:rsidRDefault="00561DEE" w:rsidP="00561DEE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F42224">
        <w:rPr>
          <w:rFonts w:ascii="Times New Roman" w:hAnsi="Times New Roman"/>
          <w:sz w:val="24"/>
          <w:szCs w:val="24"/>
        </w:rPr>
        <w:t>4. Предоставление иных межбюджетных трансфертов осуществляется в пределах бюджетных ассигнований и лимитов бюджетных обязательств</w:t>
      </w:r>
      <w:r>
        <w:rPr>
          <w:rFonts w:ascii="Times New Roman" w:hAnsi="Times New Roman"/>
          <w:sz w:val="24"/>
          <w:szCs w:val="24"/>
        </w:rPr>
        <w:t xml:space="preserve"> на 2021 год</w:t>
      </w:r>
      <w:r w:rsidRPr="00F42224">
        <w:rPr>
          <w:rFonts w:ascii="Times New Roman" w:hAnsi="Times New Roman"/>
          <w:sz w:val="24"/>
          <w:szCs w:val="24"/>
        </w:rPr>
        <w:t xml:space="preserve">, утвержденных на цели, указанные в </w:t>
      </w:r>
      <w:r>
        <w:rPr>
          <w:rFonts w:ascii="Times New Roman" w:hAnsi="Times New Roman"/>
          <w:sz w:val="24"/>
          <w:szCs w:val="24"/>
        </w:rPr>
        <w:t xml:space="preserve"> пункте 3 настоящего Порядка.</w:t>
      </w:r>
    </w:p>
    <w:p w:rsidR="00561DEE" w:rsidRDefault="00561DEE" w:rsidP="00561DEE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2B6459">
        <w:rPr>
          <w:rFonts w:ascii="Times New Roman" w:hAnsi="Times New Roman"/>
          <w:sz w:val="24"/>
          <w:szCs w:val="24"/>
        </w:rPr>
        <w:t>5. Предоставление иных межбюджетных трансфертов осуществляется на основании соглашения, заключаемого между главным распорядителем бюджетных средств бюджета муниципального образования Тосненский район Ленинградской области (далее – главный распорядитель бюджетных средств) и администрацией поселения по форме, устанавлив</w:t>
      </w:r>
      <w:r w:rsidRPr="002B6459">
        <w:rPr>
          <w:rFonts w:ascii="Times New Roman" w:hAnsi="Times New Roman"/>
          <w:sz w:val="24"/>
          <w:szCs w:val="24"/>
        </w:rPr>
        <w:t>а</w:t>
      </w:r>
      <w:r w:rsidRPr="002B6459">
        <w:rPr>
          <w:rFonts w:ascii="Times New Roman" w:hAnsi="Times New Roman"/>
          <w:sz w:val="24"/>
          <w:szCs w:val="24"/>
        </w:rPr>
        <w:t>е</w:t>
      </w:r>
      <w:r w:rsidRPr="00576CB8">
        <w:rPr>
          <w:rFonts w:ascii="Times New Roman" w:hAnsi="Times New Roman"/>
          <w:sz w:val="24"/>
          <w:szCs w:val="24"/>
        </w:rPr>
        <w:t>мой главным распорядителем бюджетных средств (далее – соглашение).</w:t>
      </w:r>
    </w:p>
    <w:p w:rsidR="00561DEE" w:rsidRDefault="00561DEE" w:rsidP="00561DEE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561DEE" w:rsidRPr="00576CB8" w:rsidRDefault="00561DEE" w:rsidP="00561DEE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561DEE" w:rsidRPr="00576CB8" w:rsidRDefault="00561DEE" w:rsidP="00561DEE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576CB8">
        <w:rPr>
          <w:rFonts w:ascii="Times New Roman" w:hAnsi="Times New Roman"/>
          <w:sz w:val="24"/>
          <w:szCs w:val="24"/>
        </w:rPr>
        <w:lastRenderedPageBreak/>
        <w:t>6. Условием предоставления  иных межбюджетных трансфертов является сохран</w:t>
      </w:r>
      <w:r w:rsidRPr="00576CB8">
        <w:rPr>
          <w:rFonts w:ascii="Times New Roman" w:hAnsi="Times New Roman"/>
          <w:sz w:val="24"/>
          <w:szCs w:val="24"/>
        </w:rPr>
        <w:t>е</w:t>
      </w:r>
      <w:r w:rsidRPr="00576CB8">
        <w:rPr>
          <w:rFonts w:ascii="Times New Roman" w:hAnsi="Times New Roman"/>
          <w:sz w:val="24"/>
          <w:szCs w:val="24"/>
        </w:rPr>
        <w:t>ние поселением объема принятых в 2021 году и неисполненных на дату зачисления в бюджет поселения средств иных межбюджетных трансфертов бюджетных обязательств.</w:t>
      </w:r>
    </w:p>
    <w:p w:rsidR="00561DEE" w:rsidRPr="00F42224" w:rsidRDefault="00561DEE" w:rsidP="00561DEE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F42224">
        <w:rPr>
          <w:rFonts w:ascii="Times New Roman" w:hAnsi="Times New Roman"/>
          <w:sz w:val="24"/>
          <w:szCs w:val="24"/>
        </w:rPr>
        <w:t>7. Размер ин</w:t>
      </w:r>
      <w:r>
        <w:rPr>
          <w:rFonts w:ascii="Times New Roman" w:hAnsi="Times New Roman"/>
          <w:sz w:val="24"/>
          <w:szCs w:val="24"/>
        </w:rPr>
        <w:t>ых</w:t>
      </w:r>
      <w:r w:rsidRPr="00F42224">
        <w:rPr>
          <w:rFonts w:ascii="Times New Roman" w:hAnsi="Times New Roman"/>
          <w:sz w:val="24"/>
          <w:szCs w:val="24"/>
        </w:rPr>
        <w:t xml:space="preserve"> межбюджетн</w:t>
      </w:r>
      <w:r>
        <w:rPr>
          <w:rFonts w:ascii="Times New Roman" w:hAnsi="Times New Roman"/>
          <w:sz w:val="24"/>
          <w:szCs w:val="24"/>
        </w:rPr>
        <w:t>ых</w:t>
      </w:r>
      <w:r w:rsidRPr="00F42224">
        <w:rPr>
          <w:rFonts w:ascii="Times New Roman" w:hAnsi="Times New Roman"/>
          <w:sz w:val="24"/>
          <w:szCs w:val="24"/>
        </w:rPr>
        <w:t xml:space="preserve"> трансферт</w:t>
      </w:r>
      <w:r>
        <w:rPr>
          <w:rFonts w:ascii="Times New Roman" w:hAnsi="Times New Roman"/>
          <w:sz w:val="24"/>
          <w:szCs w:val="24"/>
        </w:rPr>
        <w:t>ов</w:t>
      </w:r>
      <w:r w:rsidRPr="00F42224">
        <w:rPr>
          <w:rFonts w:ascii="Times New Roman" w:hAnsi="Times New Roman"/>
          <w:sz w:val="24"/>
          <w:szCs w:val="24"/>
        </w:rPr>
        <w:t xml:space="preserve"> определяется на основании данных ИФНС России по Тосненскому району Ленинградской области в сумме излишне уплаче</w:t>
      </w:r>
      <w:r w:rsidRPr="00F42224">
        <w:rPr>
          <w:rFonts w:ascii="Times New Roman" w:hAnsi="Times New Roman"/>
          <w:sz w:val="24"/>
          <w:szCs w:val="24"/>
        </w:rPr>
        <w:t>н</w:t>
      </w:r>
      <w:r w:rsidRPr="00F42224">
        <w:rPr>
          <w:rFonts w:ascii="Times New Roman" w:hAnsi="Times New Roman"/>
          <w:sz w:val="24"/>
          <w:szCs w:val="24"/>
        </w:rPr>
        <w:t>ног</w:t>
      </w:r>
      <w:proofErr w:type="gramStart"/>
      <w:r w:rsidRPr="00F42224">
        <w:rPr>
          <w:rFonts w:ascii="Times New Roman" w:hAnsi="Times New Roman"/>
          <w:sz w:val="24"/>
          <w:szCs w:val="24"/>
        </w:rPr>
        <w:t>о ООО</w:t>
      </w:r>
      <w:proofErr w:type="gramEnd"/>
      <w:r w:rsidRPr="00F42224">
        <w:rPr>
          <w:rFonts w:ascii="Times New Roman" w:hAnsi="Times New Roman"/>
          <w:sz w:val="24"/>
          <w:szCs w:val="24"/>
        </w:rPr>
        <w:t xml:space="preserve"> «Эс-Би-Ай Банк» земельного налога, подлежащего возврату в связи с принят</w:t>
      </w:r>
      <w:r w:rsidRPr="00F42224">
        <w:rPr>
          <w:rFonts w:ascii="Times New Roman" w:hAnsi="Times New Roman"/>
          <w:sz w:val="24"/>
          <w:szCs w:val="24"/>
        </w:rPr>
        <w:t>и</w:t>
      </w:r>
      <w:r w:rsidRPr="00F42224">
        <w:rPr>
          <w:rFonts w:ascii="Times New Roman" w:hAnsi="Times New Roman"/>
          <w:sz w:val="24"/>
          <w:szCs w:val="24"/>
        </w:rPr>
        <w:t>ем ИФНС России по Тосненскому району Ленинградской области решения от 16.02.2021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224">
        <w:rPr>
          <w:rFonts w:ascii="Times New Roman" w:hAnsi="Times New Roman"/>
          <w:sz w:val="24"/>
          <w:szCs w:val="24"/>
        </w:rPr>
        <w:t>1535.</w:t>
      </w:r>
    </w:p>
    <w:p w:rsidR="00561DEE" w:rsidRPr="00F42224" w:rsidRDefault="00561DEE" w:rsidP="00561DEE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F42224">
        <w:rPr>
          <w:rFonts w:ascii="Times New Roman" w:hAnsi="Times New Roman"/>
          <w:sz w:val="24"/>
          <w:szCs w:val="24"/>
        </w:rPr>
        <w:t>8. Перечисление ин</w:t>
      </w:r>
      <w:r>
        <w:rPr>
          <w:rFonts w:ascii="Times New Roman" w:hAnsi="Times New Roman"/>
          <w:sz w:val="24"/>
          <w:szCs w:val="24"/>
        </w:rPr>
        <w:t>ых</w:t>
      </w:r>
      <w:r w:rsidRPr="00F42224">
        <w:rPr>
          <w:rFonts w:ascii="Times New Roman" w:hAnsi="Times New Roman"/>
          <w:sz w:val="24"/>
          <w:szCs w:val="24"/>
        </w:rPr>
        <w:t xml:space="preserve"> межбюджетн</w:t>
      </w:r>
      <w:r>
        <w:rPr>
          <w:rFonts w:ascii="Times New Roman" w:hAnsi="Times New Roman"/>
          <w:sz w:val="24"/>
          <w:szCs w:val="24"/>
        </w:rPr>
        <w:t>ых трансфертов</w:t>
      </w:r>
      <w:r w:rsidRPr="00F42224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главным расп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рядителем бюджетных средств</w:t>
      </w:r>
      <w:r w:rsidRPr="00F42224">
        <w:rPr>
          <w:rFonts w:ascii="Times New Roman" w:hAnsi="Times New Roman"/>
          <w:sz w:val="24"/>
          <w:szCs w:val="24"/>
        </w:rPr>
        <w:t xml:space="preserve"> на основании заявки администрации поселения, содерж</w:t>
      </w:r>
      <w:r w:rsidRPr="00F42224">
        <w:rPr>
          <w:rFonts w:ascii="Times New Roman" w:hAnsi="Times New Roman"/>
          <w:sz w:val="24"/>
          <w:szCs w:val="24"/>
        </w:rPr>
        <w:t>а</w:t>
      </w:r>
      <w:r w:rsidRPr="00F42224">
        <w:rPr>
          <w:rFonts w:ascii="Times New Roman" w:hAnsi="Times New Roman"/>
          <w:sz w:val="24"/>
          <w:szCs w:val="24"/>
        </w:rPr>
        <w:t>щей сумму потерь в доходах и решение налогового органа, не позднее пяти календарных дней с момента заключения соглашения, указанного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C5C">
        <w:rPr>
          <w:rFonts w:ascii="Times New Roman" w:hAnsi="Times New Roman"/>
          <w:sz w:val="24"/>
          <w:szCs w:val="24"/>
        </w:rPr>
        <w:t>пункте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224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П</w:t>
      </w:r>
      <w:r w:rsidRPr="00F42224">
        <w:rPr>
          <w:rFonts w:ascii="Times New Roman" w:hAnsi="Times New Roman"/>
          <w:sz w:val="24"/>
          <w:szCs w:val="24"/>
        </w:rPr>
        <w:t>орядка.</w:t>
      </w:r>
    </w:p>
    <w:p w:rsidR="00561DEE" w:rsidRPr="00EA1E8E" w:rsidRDefault="00561DEE" w:rsidP="00561DEE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A1E8E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EA1E8E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средств, полученных в форме иных межбюджетных тран</w:t>
      </w:r>
      <w:r w:rsidRPr="00EA1E8E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EA1E8E">
        <w:rPr>
          <w:rFonts w:ascii="Times New Roman" w:hAnsi="Times New Roman"/>
          <w:sz w:val="24"/>
          <w:szCs w:val="24"/>
          <w:shd w:val="clear" w:color="auto" w:fill="FFFFFF"/>
        </w:rPr>
        <w:t>фертов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A1E8E">
        <w:rPr>
          <w:rFonts w:ascii="Times New Roman" w:hAnsi="Times New Roman"/>
          <w:sz w:val="24"/>
          <w:szCs w:val="24"/>
          <w:shd w:val="clear" w:color="auto" w:fill="FFFFFF"/>
        </w:rPr>
        <w:t xml:space="preserve"> часть, рассчитываемая как разность суммы, подлежащей возврату по решению ИФНС России по Тосненскому району Ленинградской области от 16.02.2021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1E8E">
        <w:rPr>
          <w:rFonts w:ascii="Times New Roman" w:hAnsi="Times New Roman"/>
          <w:sz w:val="24"/>
          <w:szCs w:val="24"/>
          <w:shd w:val="clear" w:color="auto" w:fill="FFFFFF"/>
        </w:rPr>
        <w:t xml:space="preserve">1535 и возвращённой за счёт полученного иного межбюджетного трансферта, администрацией поселения направляется на исполнение  </w:t>
      </w:r>
      <w:r w:rsidRPr="00EA1E8E">
        <w:rPr>
          <w:rFonts w:ascii="Times New Roman" w:hAnsi="Times New Roman"/>
          <w:sz w:val="24"/>
          <w:szCs w:val="24"/>
        </w:rPr>
        <w:t>принятых в 2021 году  и неисполненных на дату зачисления в бюджет поселения средств иного межбюджетного трансферта бюджетных обязательств.</w:t>
      </w:r>
      <w:proofErr w:type="gramEnd"/>
    </w:p>
    <w:p w:rsidR="00561DEE" w:rsidRPr="00EA1E8E" w:rsidRDefault="00561DEE" w:rsidP="00561DEE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F42224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F42224">
        <w:rPr>
          <w:rFonts w:ascii="Times New Roman" w:hAnsi="Times New Roman"/>
          <w:sz w:val="24"/>
          <w:szCs w:val="24"/>
        </w:rPr>
        <w:t xml:space="preserve">Администрация поселения </w:t>
      </w:r>
      <w:r>
        <w:rPr>
          <w:rFonts w:ascii="Times New Roman" w:hAnsi="Times New Roman"/>
          <w:sz w:val="24"/>
          <w:szCs w:val="24"/>
        </w:rPr>
        <w:t xml:space="preserve">в срок не позднее 1 июля 2021 года </w:t>
      </w:r>
      <w:r w:rsidRPr="00F42224">
        <w:rPr>
          <w:rFonts w:ascii="Times New Roman" w:hAnsi="Times New Roman"/>
          <w:sz w:val="24"/>
          <w:szCs w:val="24"/>
        </w:rPr>
        <w:t xml:space="preserve">предоставляет главному распорядителю бюджетных средств отчет о возврате излишне уплаченного ООО «Эс-Би-Ай Банк» земельного налога в связи с принятием ИФНС России по Тосненскому </w:t>
      </w:r>
      <w:r w:rsidRPr="00EA1E8E">
        <w:rPr>
          <w:rFonts w:ascii="Times New Roman" w:hAnsi="Times New Roman"/>
          <w:sz w:val="24"/>
          <w:szCs w:val="24"/>
        </w:rPr>
        <w:t>району Ленинградской области решения от 16.02.2021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E8E">
        <w:rPr>
          <w:rFonts w:ascii="Times New Roman" w:hAnsi="Times New Roman"/>
          <w:sz w:val="24"/>
          <w:szCs w:val="24"/>
        </w:rPr>
        <w:t xml:space="preserve">1535, а также об использовании части, </w:t>
      </w:r>
      <w:r w:rsidRPr="00EA1E8E">
        <w:rPr>
          <w:rFonts w:ascii="Times New Roman" w:hAnsi="Times New Roman"/>
          <w:sz w:val="24"/>
          <w:szCs w:val="24"/>
          <w:shd w:val="clear" w:color="auto" w:fill="FFFFFF"/>
        </w:rPr>
        <w:t>рассчитываемой как разность суммы, подлежащей возврату по решению ИФНС России по Тосненскому району Ленинградской области</w:t>
      </w:r>
      <w:proofErr w:type="gramEnd"/>
      <w:r w:rsidRPr="00EA1E8E">
        <w:rPr>
          <w:rFonts w:ascii="Times New Roman" w:hAnsi="Times New Roman"/>
          <w:sz w:val="24"/>
          <w:szCs w:val="24"/>
          <w:shd w:val="clear" w:color="auto" w:fill="FFFFFF"/>
        </w:rPr>
        <w:t xml:space="preserve"> от 16.02.2021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1E8E">
        <w:rPr>
          <w:rFonts w:ascii="Times New Roman" w:hAnsi="Times New Roman"/>
          <w:sz w:val="24"/>
          <w:szCs w:val="24"/>
          <w:shd w:val="clear" w:color="auto" w:fill="FFFFFF"/>
        </w:rPr>
        <w:t>1535 и возвр</w:t>
      </w:r>
      <w:r w:rsidRPr="00EA1E8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A1E8E">
        <w:rPr>
          <w:rFonts w:ascii="Times New Roman" w:hAnsi="Times New Roman"/>
          <w:sz w:val="24"/>
          <w:szCs w:val="24"/>
          <w:shd w:val="clear" w:color="auto" w:fill="FFFFFF"/>
        </w:rPr>
        <w:t>щённой за счёт полученного иного межбюджетного трансферта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0D5EBE">
        <w:rPr>
          <w:rFonts w:ascii="Times New Roman" w:hAnsi="Times New Roman"/>
          <w:sz w:val="24"/>
          <w:szCs w:val="24"/>
          <w:shd w:val="clear" w:color="auto" w:fill="FFFFFF"/>
        </w:rPr>
        <w:t>а также</w:t>
      </w:r>
      <w:r w:rsidRPr="00EA1E8E">
        <w:rPr>
          <w:rFonts w:ascii="Times New Roman" w:hAnsi="Times New Roman"/>
          <w:sz w:val="24"/>
          <w:szCs w:val="24"/>
          <w:shd w:val="clear" w:color="auto" w:fill="FFFFFF"/>
        </w:rPr>
        <w:t xml:space="preserve"> об  исполнении  </w:t>
      </w:r>
      <w:r w:rsidRPr="00EA1E8E">
        <w:rPr>
          <w:rFonts w:ascii="Times New Roman" w:hAnsi="Times New Roman"/>
          <w:sz w:val="24"/>
          <w:szCs w:val="24"/>
        </w:rPr>
        <w:t>принятых в 2021 году и неисполненных на дату зачисления в бюджет поселения средств иного межбюджетного трансферта бюджетных обязательств</w:t>
      </w:r>
      <w:r w:rsidR="00753F71">
        <w:rPr>
          <w:rFonts w:ascii="Times New Roman" w:hAnsi="Times New Roman"/>
          <w:sz w:val="24"/>
          <w:szCs w:val="24"/>
        </w:rPr>
        <w:t>,</w:t>
      </w:r>
      <w:r w:rsidRPr="00EA1E8E">
        <w:rPr>
          <w:rFonts w:ascii="Times New Roman" w:hAnsi="Times New Roman"/>
          <w:sz w:val="24"/>
          <w:szCs w:val="24"/>
        </w:rPr>
        <w:t xml:space="preserve"> по форме, установленной соглашением.</w:t>
      </w:r>
    </w:p>
    <w:p w:rsidR="00561DEE" w:rsidRPr="00F42224" w:rsidRDefault="00561DEE" w:rsidP="00561DEE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F42224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F42224">
        <w:rPr>
          <w:rFonts w:ascii="Times New Roman" w:hAnsi="Times New Roman"/>
          <w:sz w:val="24"/>
          <w:szCs w:val="24"/>
        </w:rPr>
        <w:t>Контроль за соблюдением целей, порядка и условий предоставления из бюджета муниципального образования иного межбюджетного трансферта, а также за соблюдением условий соглашения о его предоставлении осуществляется органами муниципального ф</w:t>
      </w:r>
      <w:r w:rsidRPr="00F42224">
        <w:rPr>
          <w:rFonts w:ascii="Times New Roman" w:hAnsi="Times New Roman"/>
          <w:sz w:val="24"/>
          <w:szCs w:val="24"/>
        </w:rPr>
        <w:t>и</w:t>
      </w:r>
      <w:r w:rsidRPr="00F42224">
        <w:rPr>
          <w:rFonts w:ascii="Times New Roman" w:hAnsi="Times New Roman"/>
          <w:sz w:val="24"/>
          <w:szCs w:val="24"/>
        </w:rPr>
        <w:t>нансового контроля муниципального образования Тосненский район Ленинградской о</w:t>
      </w:r>
      <w:r w:rsidRPr="00F42224">
        <w:rPr>
          <w:rFonts w:ascii="Times New Roman" w:hAnsi="Times New Roman"/>
          <w:sz w:val="24"/>
          <w:szCs w:val="24"/>
        </w:rPr>
        <w:t>б</w:t>
      </w:r>
      <w:r w:rsidRPr="00F42224">
        <w:rPr>
          <w:rFonts w:ascii="Times New Roman" w:hAnsi="Times New Roman"/>
          <w:sz w:val="24"/>
          <w:szCs w:val="24"/>
        </w:rPr>
        <w:t>ласти.</w:t>
      </w:r>
      <w:proofErr w:type="gramEnd"/>
    </w:p>
    <w:p w:rsidR="00561DEE" w:rsidRPr="0026574F" w:rsidRDefault="00561DEE" w:rsidP="00561DEE">
      <w:pPr>
        <w:pStyle w:val="a3"/>
        <w:ind w:firstLine="624"/>
      </w:pPr>
    </w:p>
    <w:p w:rsidR="00561DEE" w:rsidRDefault="00561DEE" w:rsidP="00982AD3">
      <w:pPr>
        <w:spacing w:line="240" w:lineRule="auto"/>
        <w:ind w:firstLine="0"/>
        <w:rPr>
          <w:sz w:val="20"/>
          <w:szCs w:val="20"/>
        </w:rPr>
      </w:pPr>
    </w:p>
    <w:p w:rsidR="00561DEE" w:rsidRPr="00561DEE" w:rsidRDefault="00561DEE" w:rsidP="00982AD3">
      <w:pPr>
        <w:spacing w:line="240" w:lineRule="auto"/>
        <w:ind w:firstLine="0"/>
        <w:rPr>
          <w:sz w:val="20"/>
          <w:szCs w:val="20"/>
        </w:rPr>
      </w:pPr>
    </w:p>
    <w:sectPr w:rsidR="00561DEE" w:rsidRPr="00561DEE" w:rsidSect="00561DEE">
      <w:pgSz w:w="11906" w:h="16838"/>
      <w:pgMar w:top="1134" w:right="850" w:bottom="28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C4" w:rsidRDefault="00C510C4">
      <w:pPr>
        <w:spacing w:line="240" w:lineRule="auto"/>
      </w:pPr>
      <w:r>
        <w:separator/>
      </w:r>
    </w:p>
  </w:endnote>
  <w:endnote w:type="continuationSeparator" w:id="0">
    <w:p w:rsidR="00C510C4" w:rsidRDefault="00C51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C4" w:rsidRDefault="00C510C4">
      <w:pPr>
        <w:spacing w:line="240" w:lineRule="auto"/>
      </w:pPr>
      <w:r>
        <w:separator/>
      </w:r>
    </w:p>
  </w:footnote>
  <w:footnote w:type="continuationSeparator" w:id="0">
    <w:p w:rsidR="00C510C4" w:rsidRDefault="00C51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62" w:rsidRDefault="00163AB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2BEE">
      <w:rPr>
        <w:noProof/>
      </w:rPr>
      <w:t>2</w:t>
    </w:r>
    <w:r>
      <w:rPr>
        <w:noProof/>
      </w:rPr>
      <w:fldChar w:fldCharType="end"/>
    </w:r>
  </w:p>
  <w:p w:rsidR="00BF1C62" w:rsidRDefault="00BF1C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91A"/>
    <w:multiLevelType w:val="hybridMultilevel"/>
    <w:tmpl w:val="CAA849E8"/>
    <w:lvl w:ilvl="0" w:tplc="BEC051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98"/>
    <w:rsid w:val="000012CE"/>
    <w:rsid w:val="00006BC9"/>
    <w:rsid w:val="00012E12"/>
    <w:rsid w:val="00013418"/>
    <w:rsid w:val="000137C2"/>
    <w:rsid w:val="000147E8"/>
    <w:rsid w:val="000223C5"/>
    <w:rsid w:val="000227B6"/>
    <w:rsid w:val="00024A43"/>
    <w:rsid w:val="000304B4"/>
    <w:rsid w:val="00032E65"/>
    <w:rsid w:val="00041106"/>
    <w:rsid w:val="00041477"/>
    <w:rsid w:val="00044B28"/>
    <w:rsid w:val="00046BF9"/>
    <w:rsid w:val="00053932"/>
    <w:rsid w:val="0005562D"/>
    <w:rsid w:val="00067092"/>
    <w:rsid w:val="0007231B"/>
    <w:rsid w:val="000733CA"/>
    <w:rsid w:val="000750C7"/>
    <w:rsid w:val="0007757F"/>
    <w:rsid w:val="00081DBB"/>
    <w:rsid w:val="000971C2"/>
    <w:rsid w:val="000976B0"/>
    <w:rsid w:val="000A29E3"/>
    <w:rsid w:val="000A2D33"/>
    <w:rsid w:val="000A2D93"/>
    <w:rsid w:val="000A396B"/>
    <w:rsid w:val="000A46C4"/>
    <w:rsid w:val="000A7557"/>
    <w:rsid w:val="000B0F82"/>
    <w:rsid w:val="000B4789"/>
    <w:rsid w:val="000B7AE6"/>
    <w:rsid w:val="000C05D3"/>
    <w:rsid w:val="000C09FD"/>
    <w:rsid w:val="000C0EB0"/>
    <w:rsid w:val="000C6651"/>
    <w:rsid w:val="000D1D80"/>
    <w:rsid w:val="000D51EC"/>
    <w:rsid w:val="000E0B94"/>
    <w:rsid w:val="000E3138"/>
    <w:rsid w:val="000E373C"/>
    <w:rsid w:val="000E3BC1"/>
    <w:rsid w:val="000E518F"/>
    <w:rsid w:val="000E557C"/>
    <w:rsid w:val="000E663A"/>
    <w:rsid w:val="000E6D24"/>
    <w:rsid w:val="000E78DC"/>
    <w:rsid w:val="000F1F1B"/>
    <w:rsid w:val="000F570F"/>
    <w:rsid w:val="000F7A72"/>
    <w:rsid w:val="00102499"/>
    <w:rsid w:val="00105846"/>
    <w:rsid w:val="001167A9"/>
    <w:rsid w:val="001210C3"/>
    <w:rsid w:val="001279E8"/>
    <w:rsid w:val="00130998"/>
    <w:rsid w:val="00131CFA"/>
    <w:rsid w:val="0015177D"/>
    <w:rsid w:val="001521E2"/>
    <w:rsid w:val="00152698"/>
    <w:rsid w:val="00161166"/>
    <w:rsid w:val="00163AB5"/>
    <w:rsid w:val="001668C1"/>
    <w:rsid w:val="00174370"/>
    <w:rsid w:val="00176358"/>
    <w:rsid w:val="00176622"/>
    <w:rsid w:val="00187894"/>
    <w:rsid w:val="00187DB5"/>
    <w:rsid w:val="00191D89"/>
    <w:rsid w:val="00191F70"/>
    <w:rsid w:val="001935C5"/>
    <w:rsid w:val="0019429C"/>
    <w:rsid w:val="00194999"/>
    <w:rsid w:val="00196036"/>
    <w:rsid w:val="001A1662"/>
    <w:rsid w:val="001A1C14"/>
    <w:rsid w:val="001A2051"/>
    <w:rsid w:val="001A2325"/>
    <w:rsid w:val="001A4EE5"/>
    <w:rsid w:val="001B1748"/>
    <w:rsid w:val="001C078E"/>
    <w:rsid w:val="001C3C86"/>
    <w:rsid w:val="001D76D2"/>
    <w:rsid w:val="001E3510"/>
    <w:rsid w:val="001F2123"/>
    <w:rsid w:val="00203452"/>
    <w:rsid w:val="002043C8"/>
    <w:rsid w:val="00207267"/>
    <w:rsid w:val="00211538"/>
    <w:rsid w:val="00212B73"/>
    <w:rsid w:val="0021720C"/>
    <w:rsid w:val="00230F85"/>
    <w:rsid w:val="0023270D"/>
    <w:rsid w:val="002344EE"/>
    <w:rsid w:val="002346BF"/>
    <w:rsid w:val="00236C3A"/>
    <w:rsid w:val="00240FC3"/>
    <w:rsid w:val="00241A64"/>
    <w:rsid w:val="002445C6"/>
    <w:rsid w:val="00245030"/>
    <w:rsid w:val="0025496F"/>
    <w:rsid w:val="00256C6C"/>
    <w:rsid w:val="00256DAC"/>
    <w:rsid w:val="00261559"/>
    <w:rsid w:val="00265E13"/>
    <w:rsid w:val="002673C4"/>
    <w:rsid w:val="002676CE"/>
    <w:rsid w:val="00270D30"/>
    <w:rsid w:val="0027709A"/>
    <w:rsid w:val="00277DDC"/>
    <w:rsid w:val="00277E23"/>
    <w:rsid w:val="002806A6"/>
    <w:rsid w:val="002864FF"/>
    <w:rsid w:val="0029722E"/>
    <w:rsid w:val="002977A2"/>
    <w:rsid w:val="00297B1F"/>
    <w:rsid w:val="002A3B8D"/>
    <w:rsid w:val="002A560F"/>
    <w:rsid w:val="002B6296"/>
    <w:rsid w:val="002C0BA2"/>
    <w:rsid w:val="002C17EE"/>
    <w:rsid w:val="002C1BF7"/>
    <w:rsid w:val="002D2317"/>
    <w:rsid w:val="002D381D"/>
    <w:rsid w:val="002D7C28"/>
    <w:rsid w:val="002E2380"/>
    <w:rsid w:val="002E26C7"/>
    <w:rsid w:val="002E322D"/>
    <w:rsid w:val="002E39D0"/>
    <w:rsid w:val="002F052B"/>
    <w:rsid w:val="002F558B"/>
    <w:rsid w:val="002F5707"/>
    <w:rsid w:val="00301EC8"/>
    <w:rsid w:val="00302806"/>
    <w:rsid w:val="00320394"/>
    <w:rsid w:val="003215B5"/>
    <w:rsid w:val="00326EAB"/>
    <w:rsid w:val="00332C57"/>
    <w:rsid w:val="00342A73"/>
    <w:rsid w:val="0034413F"/>
    <w:rsid w:val="0034540F"/>
    <w:rsid w:val="0035160B"/>
    <w:rsid w:val="00357196"/>
    <w:rsid w:val="0036200C"/>
    <w:rsid w:val="00365BA6"/>
    <w:rsid w:val="00373768"/>
    <w:rsid w:val="00375967"/>
    <w:rsid w:val="00376484"/>
    <w:rsid w:val="00380834"/>
    <w:rsid w:val="00382A11"/>
    <w:rsid w:val="00392933"/>
    <w:rsid w:val="00393727"/>
    <w:rsid w:val="00393F49"/>
    <w:rsid w:val="00396B9C"/>
    <w:rsid w:val="003A173B"/>
    <w:rsid w:val="003A323C"/>
    <w:rsid w:val="003A5331"/>
    <w:rsid w:val="003A5A67"/>
    <w:rsid w:val="003A6902"/>
    <w:rsid w:val="003B2DAF"/>
    <w:rsid w:val="003B415A"/>
    <w:rsid w:val="003B6227"/>
    <w:rsid w:val="003B6828"/>
    <w:rsid w:val="003B708E"/>
    <w:rsid w:val="003B7168"/>
    <w:rsid w:val="003C3B8E"/>
    <w:rsid w:val="003C51A4"/>
    <w:rsid w:val="003C7FE8"/>
    <w:rsid w:val="003D0A1E"/>
    <w:rsid w:val="003D1CB9"/>
    <w:rsid w:val="003D674E"/>
    <w:rsid w:val="003E0CDD"/>
    <w:rsid w:val="003E39C8"/>
    <w:rsid w:val="003E65F9"/>
    <w:rsid w:val="003F15DD"/>
    <w:rsid w:val="0040295C"/>
    <w:rsid w:val="0041768E"/>
    <w:rsid w:val="00417E5B"/>
    <w:rsid w:val="00420808"/>
    <w:rsid w:val="00430C3B"/>
    <w:rsid w:val="00433FFD"/>
    <w:rsid w:val="00435B67"/>
    <w:rsid w:val="0044443D"/>
    <w:rsid w:val="00450DFA"/>
    <w:rsid w:val="00452FA8"/>
    <w:rsid w:val="00453A28"/>
    <w:rsid w:val="00453C00"/>
    <w:rsid w:val="0045754E"/>
    <w:rsid w:val="00460835"/>
    <w:rsid w:val="00462F90"/>
    <w:rsid w:val="00463952"/>
    <w:rsid w:val="0047235C"/>
    <w:rsid w:val="00472EE8"/>
    <w:rsid w:val="00473C42"/>
    <w:rsid w:val="00474AB1"/>
    <w:rsid w:val="0048142E"/>
    <w:rsid w:val="00483302"/>
    <w:rsid w:val="0048607C"/>
    <w:rsid w:val="00491275"/>
    <w:rsid w:val="004A47E1"/>
    <w:rsid w:val="004A5963"/>
    <w:rsid w:val="004B2CF3"/>
    <w:rsid w:val="004B3CCA"/>
    <w:rsid w:val="004C04D3"/>
    <w:rsid w:val="004C1B5C"/>
    <w:rsid w:val="004D2B0A"/>
    <w:rsid w:val="004D545A"/>
    <w:rsid w:val="004E0A41"/>
    <w:rsid w:val="004E3370"/>
    <w:rsid w:val="004E51DE"/>
    <w:rsid w:val="004F4983"/>
    <w:rsid w:val="004F636C"/>
    <w:rsid w:val="004F71D9"/>
    <w:rsid w:val="0050067D"/>
    <w:rsid w:val="00503C73"/>
    <w:rsid w:val="0050516F"/>
    <w:rsid w:val="00505DB1"/>
    <w:rsid w:val="0051138F"/>
    <w:rsid w:val="00515F5E"/>
    <w:rsid w:val="005230CF"/>
    <w:rsid w:val="005254F8"/>
    <w:rsid w:val="0053235C"/>
    <w:rsid w:val="00533C0D"/>
    <w:rsid w:val="00533E57"/>
    <w:rsid w:val="00536F71"/>
    <w:rsid w:val="00541302"/>
    <w:rsid w:val="0055081F"/>
    <w:rsid w:val="005578A4"/>
    <w:rsid w:val="00561DEE"/>
    <w:rsid w:val="005628D3"/>
    <w:rsid w:val="00563AC7"/>
    <w:rsid w:val="00570CF1"/>
    <w:rsid w:val="00571064"/>
    <w:rsid w:val="00571CCE"/>
    <w:rsid w:val="00572D1E"/>
    <w:rsid w:val="00580869"/>
    <w:rsid w:val="00582500"/>
    <w:rsid w:val="005856E3"/>
    <w:rsid w:val="00590F6C"/>
    <w:rsid w:val="005A2BFA"/>
    <w:rsid w:val="005A4F13"/>
    <w:rsid w:val="005A613F"/>
    <w:rsid w:val="005A6943"/>
    <w:rsid w:val="005A7DF0"/>
    <w:rsid w:val="005B2737"/>
    <w:rsid w:val="005B37B7"/>
    <w:rsid w:val="005B6034"/>
    <w:rsid w:val="005C36AA"/>
    <w:rsid w:val="005C4AF0"/>
    <w:rsid w:val="005D0D11"/>
    <w:rsid w:val="005D2628"/>
    <w:rsid w:val="005D5EDF"/>
    <w:rsid w:val="005D6BCD"/>
    <w:rsid w:val="005E3CE9"/>
    <w:rsid w:val="005E469F"/>
    <w:rsid w:val="005E6662"/>
    <w:rsid w:val="005E774B"/>
    <w:rsid w:val="005E7C71"/>
    <w:rsid w:val="005F28F1"/>
    <w:rsid w:val="0060386B"/>
    <w:rsid w:val="00605407"/>
    <w:rsid w:val="00605C3D"/>
    <w:rsid w:val="006078DD"/>
    <w:rsid w:val="00613375"/>
    <w:rsid w:val="006178C9"/>
    <w:rsid w:val="00625A38"/>
    <w:rsid w:val="00630070"/>
    <w:rsid w:val="00630ECE"/>
    <w:rsid w:val="00633B09"/>
    <w:rsid w:val="0063425D"/>
    <w:rsid w:val="00635E4F"/>
    <w:rsid w:val="00636D38"/>
    <w:rsid w:val="00640786"/>
    <w:rsid w:val="006415B2"/>
    <w:rsid w:val="00642C29"/>
    <w:rsid w:val="00643E02"/>
    <w:rsid w:val="00650546"/>
    <w:rsid w:val="00650A00"/>
    <w:rsid w:val="00655124"/>
    <w:rsid w:val="00661278"/>
    <w:rsid w:val="00665077"/>
    <w:rsid w:val="00665A07"/>
    <w:rsid w:val="00667A10"/>
    <w:rsid w:val="00671405"/>
    <w:rsid w:val="00673086"/>
    <w:rsid w:val="00682697"/>
    <w:rsid w:val="00693762"/>
    <w:rsid w:val="0069436E"/>
    <w:rsid w:val="00697644"/>
    <w:rsid w:val="006B4CC1"/>
    <w:rsid w:val="006B60F0"/>
    <w:rsid w:val="006B6303"/>
    <w:rsid w:val="006C1579"/>
    <w:rsid w:val="006C3EE4"/>
    <w:rsid w:val="006C41F3"/>
    <w:rsid w:val="006C7DB7"/>
    <w:rsid w:val="006D2B94"/>
    <w:rsid w:val="006D449F"/>
    <w:rsid w:val="006F277A"/>
    <w:rsid w:val="006F35DF"/>
    <w:rsid w:val="006F5283"/>
    <w:rsid w:val="007056C0"/>
    <w:rsid w:val="00707B0E"/>
    <w:rsid w:val="00724DD5"/>
    <w:rsid w:val="00725799"/>
    <w:rsid w:val="007263EE"/>
    <w:rsid w:val="007321C5"/>
    <w:rsid w:val="00743D0E"/>
    <w:rsid w:val="00744ACA"/>
    <w:rsid w:val="0075048C"/>
    <w:rsid w:val="0075093C"/>
    <w:rsid w:val="007517B4"/>
    <w:rsid w:val="0075274B"/>
    <w:rsid w:val="00753760"/>
    <w:rsid w:val="00753AB5"/>
    <w:rsid w:val="00753F71"/>
    <w:rsid w:val="007550B4"/>
    <w:rsid w:val="00757E84"/>
    <w:rsid w:val="00760DE9"/>
    <w:rsid w:val="00760ED2"/>
    <w:rsid w:val="00761E18"/>
    <w:rsid w:val="00762A62"/>
    <w:rsid w:val="00767426"/>
    <w:rsid w:val="0077049B"/>
    <w:rsid w:val="00770D87"/>
    <w:rsid w:val="00771B53"/>
    <w:rsid w:val="00774302"/>
    <w:rsid w:val="00775022"/>
    <w:rsid w:val="00776FF3"/>
    <w:rsid w:val="00777CD2"/>
    <w:rsid w:val="00781FF6"/>
    <w:rsid w:val="00784E49"/>
    <w:rsid w:val="0079003B"/>
    <w:rsid w:val="00791798"/>
    <w:rsid w:val="00793EE0"/>
    <w:rsid w:val="007948B5"/>
    <w:rsid w:val="00794E0E"/>
    <w:rsid w:val="007A003A"/>
    <w:rsid w:val="007A2206"/>
    <w:rsid w:val="007A3128"/>
    <w:rsid w:val="007A4B0D"/>
    <w:rsid w:val="007A5364"/>
    <w:rsid w:val="007A7EAA"/>
    <w:rsid w:val="007B599C"/>
    <w:rsid w:val="007C21B7"/>
    <w:rsid w:val="007C5E1F"/>
    <w:rsid w:val="007C73E0"/>
    <w:rsid w:val="007D1AAF"/>
    <w:rsid w:val="007D37E8"/>
    <w:rsid w:val="007D6F9B"/>
    <w:rsid w:val="007D6FB3"/>
    <w:rsid w:val="007E02CA"/>
    <w:rsid w:val="007E17B7"/>
    <w:rsid w:val="007E70CA"/>
    <w:rsid w:val="007F0AED"/>
    <w:rsid w:val="007F0C62"/>
    <w:rsid w:val="007F2A53"/>
    <w:rsid w:val="007F455B"/>
    <w:rsid w:val="007F7221"/>
    <w:rsid w:val="008062C0"/>
    <w:rsid w:val="00811598"/>
    <w:rsid w:val="00811F07"/>
    <w:rsid w:val="00823BCF"/>
    <w:rsid w:val="008245A0"/>
    <w:rsid w:val="0082739F"/>
    <w:rsid w:val="008317BA"/>
    <w:rsid w:val="008341A8"/>
    <w:rsid w:val="00835518"/>
    <w:rsid w:val="00836BDF"/>
    <w:rsid w:val="00840394"/>
    <w:rsid w:val="00844926"/>
    <w:rsid w:val="00845950"/>
    <w:rsid w:val="00846263"/>
    <w:rsid w:val="00846448"/>
    <w:rsid w:val="00846BCD"/>
    <w:rsid w:val="00846D84"/>
    <w:rsid w:val="0086104D"/>
    <w:rsid w:val="00866A7D"/>
    <w:rsid w:val="008736E1"/>
    <w:rsid w:val="008809C1"/>
    <w:rsid w:val="00887558"/>
    <w:rsid w:val="00891561"/>
    <w:rsid w:val="00892258"/>
    <w:rsid w:val="00892F3F"/>
    <w:rsid w:val="008940D2"/>
    <w:rsid w:val="008943A4"/>
    <w:rsid w:val="00895879"/>
    <w:rsid w:val="00895DFF"/>
    <w:rsid w:val="008972CF"/>
    <w:rsid w:val="008A0479"/>
    <w:rsid w:val="008A116B"/>
    <w:rsid w:val="008A2B64"/>
    <w:rsid w:val="008A47FC"/>
    <w:rsid w:val="008A6707"/>
    <w:rsid w:val="008B07BD"/>
    <w:rsid w:val="008C0341"/>
    <w:rsid w:val="008C080C"/>
    <w:rsid w:val="008C2598"/>
    <w:rsid w:val="008C360E"/>
    <w:rsid w:val="008D3335"/>
    <w:rsid w:val="008D3571"/>
    <w:rsid w:val="008D4CCF"/>
    <w:rsid w:val="008D7D92"/>
    <w:rsid w:val="008E1077"/>
    <w:rsid w:val="008E1FC4"/>
    <w:rsid w:val="008E4184"/>
    <w:rsid w:val="008F2090"/>
    <w:rsid w:val="008F5E2C"/>
    <w:rsid w:val="008F6096"/>
    <w:rsid w:val="008F7387"/>
    <w:rsid w:val="008F76E5"/>
    <w:rsid w:val="0090015F"/>
    <w:rsid w:val="00912102"/>
    <w:rsid w:val="00913B12"/>
    <w:rsid w:val="009170F9"/>
    <w:rsid w:val="00922846"/>
    <w:rsid w:val="00923A4E"/>
    <w:rsid w:val="00924089"/>
    <w:rsid w:val="0093060B"/>
    <w:rsid w:val="00930633"/>
    <w:rsid w:val="00930674"/>
    <w:rsid w:val="009356DA"/>
    <w:rsid w:val="009423B9"/>
    <w:rsid w:val="009441F5"/>
    <w:rsid w:val="00952DE7"/>
    <w:rsid w:val="00954585"/>
    <w:rsid w:val="009573B5"/>
    <w:rsid w:val="0097230C"/>
    <w:rsid w:val="00973D87"/>
    <w:rsid w:val="0098211C"/>
    <w:rsid w:val="00982AD3"/>
    <w:rsid w:val="00985D5B"/>
    <w:rsid w:val="009874D7"/>
    <w:rsid w:val="009A5F61"/>
    <w:rsid w:val="009B036C"/>
    <w:rsid w:val="009B07EF"/>
    <w:rsid w:val="009B3602"/>
    <w:rsid w:val="009B52B4"/>
    <w:rsid w:val="009C08A0"/>
    <w:rsid w:val="009C33B6"/>
    <w:rsid w:val="009C68B7"/>
    <w:rsid w:val="009D5D44"/>
    <w:rsid w:val="009E5392"/>
    <w:rsid w:val="009F2CC7"/>
    <w:rsid w:val="009F65BF"/>
    <w:rsid w:val="009F6E2F"/>
    <w:rsid w:val="00A043C7"/>
    <w:rsid w:val="00A06624"/>
    <w:rsid w:val="00A13429"/>
    <w:rsid w:val="00A134A5"/>
    <w:rsid w:val="00A13B24"/>
    <w:rsid w:val="00A14201"/>
    <w:rsid w:val="00A208B8"/>
    <w:rsid w:val="00A239B6"/>
    <w:rsid w:val="00A2720A"/>
    <w:rsid w:val="00A34182"/>
    <w:rsid w:val="00A35DA1"/>
    <w:rsid w:val="00A45B2B"/>
    <w:rsid w:val="00A501ED"/>
    <w:rsid w:val="00A509A2"/>
    <w:rsid w:val="00A533A5"/>
    <w:rsid w:val="00A743D4"/>
    <w:rsid w:val="00A77820"/>
    <w:rsid w:val="00A8089E"/>
    <w:rsid w:val="00A81DCA"/>
    <w:rsid w:val="00A83475"/>
    <w:rsid w:val="00A83F54"/>
    <w:rsid w:val="00A865B2"/>
    <w:rsid w:val="00A931EC"/>
    <w:rsid w:val="00A9422D"/>
    <w:rsid w:val="00AA1545"/>
    <w:rsid w:val="00AA41E7"/>
    <w:rsid w:val="00AA7E71"/>
    <w:rsid w:val="00AC61DB"/>
    <w:rsid w:val="00AC686E"/>
    <w:rsid w:val="00AD7532"/>
    <w:rsid w:val="00AE08FE"/>
    <w:rsid w:val="00AE1855"/>
    <w:rsid w:val="00AF0F8B"/>
    <w:rsid w:val="00AF121F"/>
    <w:rsid w:val="00AF19CB"/>
    <w:rsid w:val="00AF41E6"/>
    <w:rsid w:val="00AF7A8C"/>
    <w:rsid w:val="00B001A5"/>
    <w:rsid w:val="00B02886"/>
    <w:rsid w:val="00B143FC"/>
    <w:rsid w:val="00B17465"/>
    <w:rsid w:val="00B23663"/>
    <w:rsid w:val="00B276F6"/>
    <w:rsid w:val="00B30008"/>
    <w:rsid w:val="00B35114"/>
    <w:rsid w:val="00B4329A"/>
    <w:rsid w:val="00B45AF9"/>
    <w:rsid w:val="00B47AF5"/>
    <w:rsid w:val="00B52BEE"/>
    <w:rsid w:val="00B52F79"/>
    <w:rsid w:val="00B53B86"/>
    <w:rsid w:val="00B55AEE"/>
    <w:rsid w:val="00B5637F"/>
    <w:rsid w:val="00B605A6"/>
    <w:rsid w:val="00B66774"/>
    <w:rsid w:val="00B709AF"/>
    <w:rsid w:val="00B70E74"/>
    <w:rsid w:val="00B712E6"/>
    <w:rsid w:val="00B72813"/>
    <w:rsid w:val="00B73F2B"/>
    <w:rsid w:val="00B740A4"/>
    <w:rsid w:val="00B76657"/>
    <w:rsid w:val="00B80D80"/>
    <w:rsid w:val="00B81932"/>
    <w:rsid w:val="00B82259"/>
    <w:rsid w:val="00B8330D"/>
    <w:rsid w:val="00B95E71"/>
    <w:rsid w:val="00BA2AB9"/>
    <w:rsid w:val="00BA697F"/>
    <w:rsid w:val="00BA772B"/>
    <w:rsid w:val="00BC4226"/>
    <w:rsid w:val="00BC51CC"/>
    <w:rsid w:val="00BC66A0"/>
    <w:rsid w:val="00BD68A9"/>
    <w:rsid w:val="00BE2AAA"/>
    <w:rsid w:val="00BE695E"/>
    <w:rsid w:val="00BF1C62"/>
    <w:rsid w:val="00BF20FC"/>
    <w:rsid w:val="00BF2DAD"/>
    <w:rsid w:val="00BF5C82"/>
    <w:rsid w:val="00BF63E4"/>
    <w:rsid w:val="00BF777B"/>
    <w:rsid w:val="00C01871"/>
    <w:rsid w:val="00C04DDE"/>
    <w:rsid w:val="00C04EB0"/>
    <w:rsid w:val="00C050D8"/>
    <w:rsid w:val="00C1187A"/>
    <w:rsid w:val="00C24B99"/>
    <w:rsid w:val="00C24D86"/>
    <w:rsid w:val="00C252BD"/>
    <w:rsid w:val="00C262E3"/>
    <w:rsid w:val="00C26408"/>
    <w:rsid w:val="00C30BB7"/>
    <w:rsid w:val="00C31607"/>
    <w:rsid w:val="00C325F4"/>
    <w:rsid w:val="00C340AB"/>
    <w:rsid w:val="00C34443"/>
    <w:rsid w:val="00C4466E"/>
    <w:rsid w:val="00C510C4"/>
    <w:rsid w:val="00C529E0"/>
    <w:rsid w:val="00C52AE8"/>
    <w:rsid w:val="00C548FC"/>
    <w:rsid w:val="00C557BA"/>
    <w:rsid w:val="00C600F2"/>
    <w:rsid w:val="00C612B5"/>
    <w:rsid w:val="00C65F19"/>
    <w:rsid w:val="00C71242"/>
    <w:rsid w:val="00C750F9"/>
    <w:rsid w:val="00C75C93"/>
    <w:rsid w:val="00C7684A"/>
    <w:rsid w:val="00C775F3"/>
    <w:rsid w:val="00C938E4"/>
    <w:rsid w:val="00C95917"/>
    <w:rsid w:val="00CB17B9"/>
    <w:rsid w:val="00CB2B03"/>
    <w:rsid w:val="00CB3E20"/>
    <w:rsid w:val="00CB43DB"/>
    <w:rsid w:val="00CB4CDD"/>
    <w:rsid w:val="00CB6229"/>
    <w:rsid w:val="00CC088E"/>
    <w:rsid w:val="00CC1E92"/>
    <w:rsid w:val="00CC2D48"/>
    <w:rsid w:val="00CC4AAE"/>
    <w:rsid w:val="00CC7EA2"/>
    <w:rsid w:val="00CD1FF5"/>
    <w:rsid w:val="00CD2070"/>
    <w:rsid w:val="00CD3760"/>
    <w:rsid w:val="00CD39A9"/>
    <w:rsid w:val="00CD48C9"/>
    <w:rsid w:val="00CD60E3"/>
    <w:rsid w:val="00CE4205"/>
    <w:rsid w:val="00CF05A4"/>
    <w:rsid w:val="00CF2E48"/>
    <w:rsid w:val="00CF4575"/>
    <w:rsid w:val="00CF476D"/>
    <w:rsid w:val="00CF7D98"/>
    <w:rsid w:val="00D03214"/>
    <w:rsid w:val="00D03D90"/>
    <w:rsid w:val="00D106FA"/>
    <w:rsid w:val="00D10A14"/>
    <w:rsid w:val="00D10DEA"/>
    <w:rsid w:val="00D11106"/>
    <w:rsid w:val="00D12888"/>
    <w:rsid w:val="00D13B41"/>
    <w:rsid w:val="00D179C6"/>
    <w:rsid w:val="00D21065"/>
    <w:rsid w:val="00D21AB1"/>
    <w:rsid w:val="00D227DF"/>
    <w:rsid w:val="00D2700A"/>
    <w:rsid w:val="00D35099"/>
    <w:rsid w:val="00D46E67"/>
    <w:rsid w:val="00D47503"/>
    <w:rsid w:val="00D47811"/>
    <w:rsid w:val="00D5350E"/>
    <w:rsid w:val="00D651CB"/>
    <w:rsid w:val="00D6525D"/>
    <w:rsid w:val="00D66978"/>
    <w:rsid w:val="00D66C3C"/>
    <w:rsid w:val="00D70ACB"/>
    <w:rsid w:val="00D77F0A"/>
    <w:rsid w:val="00D80339"/>
    <w:rsid w:val="00D8085E"/>
    <w:rsid w:val="00D81B89"/>
    <w:rsid w:val="00D820E9"/>
    <w:rsid w:val="00D821EA"/>
    <w:rsid w:val="00D85070"/>
    <w:rsid w:val="00D8673A"/>
    <w:rsid w:val="00D870D0"/>
    <w:rsid w:val="00D90367"/>
    <w:rsid w:val="00D92245"/>
    <w:rsid w:val="00D92F13"/>
    <w:rsid w:val="00DA01C6"/>
    <w:rsid w:val="00DA1840"/>
    <w:rsid w:val="00DA1BCD"/>
    <w:rsid w:val="00DA5A3C"/>
    <w:rsid w:val="00DA690B"/>
    <w:rsid w:val="00DA6F0B"/>
    <w:rsid w:val="00DA7754"/>
    <w:rsid w:val="00DB615C"/>
    <w:rsid w:val="00DB68C9"/>
    <w:rsid w:val="00DC39CD"/>
    <w:rsid w:val="00DC3E0E"/>
    <w:rsid w:val="00DC5C96"/>
    <w:rsid w:val="00DD1184"/>
    <w:rsid w:val="00DD4D35"/>
    <w:rsid w:val="00DD6D32"/>
    <w:rsid w:val="00DF2007"/>
    <w:rsid w:val="00DF2762"/>
    <w:rsid w:val="00DF2B0F"/>
    <w:rsid w:val="00DF5E48"/>
    <w:rsid w:val="00DF7884"/>
    <w:rsid w:val="00E01DD4"/>
    <w:rsid w:val="00E04CAE"/>
    <w:rsid w:val="00E10B08"/>
    <w:rsid w:val="00E162EB"/>
    <w:rsid w:val="00E17F21"/>
    <w:rsid w:val="00E2111E"/>
    <w:rsid w:val="00E25191"/>
    <w:rsid w:val="00E30C29"/>
    <w:rsid w:val="00E324C8"/>
    <w:rsid w:val="00E339C3"/>
    <w:rsid w:val="00E40150"/>
    <w:rsid w:val="00E421D6"/>
    <w:rsid w:val="00E51F31"/>
    <w:rsid w:val="00E52277"/>
    <w:rsid w:val="00E546A8"/>
    <w:rsid w:val="00E57924"/>
    <w:rsid w:val="00E57B5B"/>
    <w:rsid w:val="00E623A3"/>
    <w:rsid w:val="00E62620"/>
    <w:rsid w:val="00E62D6E"/>
    <w:rsid w:val="00E62FE9"/>
    <w:rsid w:val="00E64AAA"/>
    <w:rsid w:val="00E64D9F"/>
    <w:rsid w:val="00E660D1"/>
    <w:rsid w:val="00E66D38"/>
    <w:rsid w:val="00E70694"/>
    <w:rsid w:val="00E70B35"/>
    <w:rsid w:val="00E72577"/>
    <w:rsid w:val="00E73C5D"/>
    <w:rsid w:val="00E75D8E"/>
    <w:rsid w:val="00E81632"/>
    <w:rsid w:val="00E874B9"/>
    <w:rsid w:val="00E90476"/>
    <w:rsid w:val="00E96D03"/>
    <w:rsid w:val="00E97BEF"/>
    <w:rsid w:val="00EA137C"/>
    <w:rsid w:val="00EA143D"/>
    <w:rsid w:val="00EA2CEF"/>
    <w:rsid w:val="00EA35CC"/>
    <w:rsid w:val="00EC0C7C"/>
    <w:rsid w:val="00EC1A81"/>
    <w:rsid w:val="00EC74B0"/>
    <w:rsid w:val="00ED010A"/>
    <w:rsid w:val="00ED0BD6"/>
    <w:rsid w:val="00ED0D64"/>
    <w:rsid w:val="00ED3627"/>
    <w:rsid w:val="00ED5504"/>
    <w:rsid w:val="00EE2C6B"/>
    <w:rsid w:val="00EE33EE"/>
    <w:rsid w:val="00EF4812"/>
    <w:rsid w:val="00EF594F"/>
    <w:rsid w:val="00F01471"/>
    <w:rsid w:val="00F045C9"/>
    <w:rsid w:val="00F051F8"/>
    <w:rsid w:val="00F05689"/>
    <w:rsid w:val="00F0702C"/>
    <w:rsid w:val="00F07EC2"/>
    <w:rsid w:val="00F12497"/>
    <w:rsid w:val="00F1532C"/>
    <w:rsid w:val="00F17AE3"/>
    <w:rsid w:val="00F20A0D"/>
    <w:rsid w:val="00F22025"/>
    <w:rsid w:val="00F220DE"/>
    <w:rsid w:val="00F222F7"/>
    <w:rsid w:val="00F24F81"/>
    <w:rsid w:val="00F264EA"/>
    <w:rsid w:val="00F366AB"/>
    <w:rsid w:val="00F44D5B"/>
    <w:rsid w:val="00F46D6B"/>
    <w:rsid w:val="00F51A02"/>
    <w:rsid w:val="00F55F56"/>
    <w:rsid w:val="00F57243"/>
    <w:rsid w:val="00F64492"/>
    <w:rsid w:val="00F649CA"/>
    <w:rsid w:val="00F7039E"/>
    <w:rsid w:val="00F76446"/>
    <w:rsid w:val="00F81978"/>
    <w:rsid w:val="00F91AF0"/>
    <w:rsid w:val="00F94DB4"/>
    <w:rsid w:val="00F9774E"/>
    <w:rsid w:val="00FA7371"/>
    <w:rsid w:val="00FB0E8E"/>
    <w:rsid w:val="00FB256C"/>
    <w:rsid w:val="00FB27EC"/>
    <w:rsid w:val="00FB44FA"/>
    <w:rsid w:val="00FB7612"/>
    <w:rsid w:val="00FB7ED8"/>
    <w:rsid w:val="00FC1EED"/>
    <w:rsid w:val="00FC2904"/>
    <w:rsid w:val="00FC7BC4"/>
    <w:rsid w:val="00FD066F"/>
    <w:rsid w:val="00FD123F"/>
    <w:rsid w:val="00FE01DD"/>
    <w:rsid w:val="00FE55B4"/>
    <w:rsid w:val="00FE62CA"/>
    <w:rsid w:val="00FF0175"/>
    <w:rsid w:val="00FF0357"/>
    <w:rsid w:val="00FF1638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F16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F16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35A4-18B9-4ACA-8181-A2812331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Захаров</cp:lastModifiedBy>
  <cp:revision>2</cp:revision>
  <cp:lastPrinted>2021-03-25T13:00:00Z</cp:lastPrinted>
  <dcterms:created xsi:type="dcterms:W3CDTF">2023-11-16T07:27:00Z</dcterms:created>
  <dcterms:modified xsi:type="dcterms:W3CDTF">2023-11-16T07:27:00Z</dcterms:modified>
</cp:coreProperties>
</file>