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BCF" w:rsidRDefault="00D262B2" w:rsidP="00B77A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6400800" distR="6400800" simplePos="0" relativeHeight="251658240" behindDoc="1" locked="0" layoutInCell="0" allowOverlap="1">
            <wp:simplePos x="0" y="0"/>
            <wp:positionH relativeFrom="margin">
              <wp:posOffset>-394334</wp:posOffset>
            </wp:positionH>
            <wp:positionV relativeFrom="paragraph">
              <wp:posOffset>-535940</wp:posOffset>
            </wp:positionV>
            <wp:extent cx="5543550" cy="30226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6189" cy="30240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3E94" w:rsidRDefault="00833E94" w:rsidP="00B77A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33E94" w:rsidRDefault="00833E94" w:rsidP="00B77A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33E94" w:rsidRDefault="00833E94" w:rsidP="00B77A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33E94" w:rsidRDefault="00833E94" w:rsidP="00B77A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33E94" w:rsidRDefault="00833E94" w:rsidP="00B77A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33E94" w:rsidRDefault="00833E94" w:rsidP="00B77A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33E94" w:rsidRDefault="00833E94" w:rsidP="00B77A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33E94" w:rsidRDefault="00833E94" w:rsidP="00B77A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33E94" w:rsidRDefault="00833E94" w:rsidP="00B77A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33E94" w:rsidRDefault="00833E94" w:rsidP="00B77A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77A0A" w:rsidRDefault="00833E94" w:rsidP="00B77A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26.06.2019                           252</w:t>
      </w:r>
    </w:p>
    <w:p w:rsidR="00B77A0A" w:rsidRDefault="00B77A0A" w:rsidP="00B77A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77A0A" w:rsidRDefault="00B77A0A" w:rsidP="00B77A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33E94" w:rsidRPr="00B77A0A" w:rsidRDefault="00833E94" w:rsidP="00B77A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77A0A" w:rsidRDefault="00044417" w:rsidP="00B77A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7A0A">
        <w:rPr>
          <w:rFonts w:ascii="Times New Roman" w:hAnsi="Times New Roman" w:cs="Times New Roman"/>
          <w:sz w:val="24"/>
          <w:szCs w:val="24"/>
        </w:rPr>
        <w:t xml:space="preserve">О внесении изменений в Устав </w:t>
      </w:r>
      <w:proofErr w:type="gramStart"/>
      <w:r w:rsidRPr="00B77A0A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Pr="00B77A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0BCF" w:rsidRPr="00B77A0A" w:rsidRDefault="00B77A0A" w:rsidP="00B77A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044417" w:rsidRPr="00B77A0A">
        <w:rPr>
          <w:rFonts w:ascii="Times New Roman" w:hAnsi="Times New Roman" w:cs="Times New Roman"/>
          <w:sz w:val="24"/>
          <w:szCs w:val="24"/>
        </w:rPr>
        <w:t>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4417" w:rsidRPr="00B77A0A">
        <w:rPr>
          <w:rFonts w:ascii="Times New Roman" w:hAnsi="Times New Roman" w:cs="Times New Roman"/>
          <w:sz w:val="24"/>
          <w:szCs w:val="24"/>
        </w:rPr>
        <w:t>Тосненский район Ленинградской области</w:t>
      </w:r>
    </w:p>
    <w:p w:rsidR="00D00BCF" w:rsidRPr="00B77A0A" w:rsidRDefault="00D00BCF" w:rsidP="00B77A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23B69" w:rsidRPr="00B77A0A" w:rsidRDefault="00523B69" w:rsidP="00B77A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0BCF" w:rsidRPr="00B77A0A" w:rsidRDefault="00B77A0A" w:rsidP="00B77A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044417" w:rsidRPr="00B77A0A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06.10.2003 № 131-ФЗ «Об общих при</w:t>
      </w:r>
      <w:r w:rsidR="00044417" w:rsidRPr="00B77A0A">
        <w:rPr>
          <w:rFonts w:ascii="Times New Roman" w:hAnsi="Times New Roman" w:cs="Times New Roman"/>
          <w:sz w:val="24"/>
          <w:szCs w:val="24"/>
        </w:rPr>
        <w:t>н</w:t>
      </w:r>
      <w:r w:rsidR="00044417" w:rsidRPr="00B77A0A">
        <w:rPr>
          <w:rFonts w:ascii="Times New Roman" w:hAnsi="Times New Roman" w:cs="Times New Roman"/>
          <w:sz w:val="24"/>
          <w:szCs w:val="24"/>
        </w:rPr>
        <w:t>ципах организации местного самоуправления в Российской Федерации», Уставом мун</w:t>
      </w:r>
      <w:r w:rsidR="00044417" w:rsidRPr="00B77A0A">
        <w:rPr>
          <w:rFonts w:ascii="Times New Roman" w:hAnsi="Times New Roman" w:cs="Times New Roman"/>
          <w:sz w:val="24"/>
          <w:szCs w:val="24"/>
        </w:rPr>
        <w:t>и</w:t>
      </w:r>
      <w:r w:rsidR="00044417" w:rsidRPr="00B77A0A">
        <w:rPr>
          <w:rFonts w:ascii="Times New Roman" w:hAnsi="Times New Roman" w:cs="Times New Roman"/>
          <w:sz w:val="24"/>
          <w:szCs w:val="24"/>
        </w:rPr>
        <w:t>ципального образования Тосненский район Ленинградской области, принимая во вним</w:t>
      </w:r>
      <w:r w:rsidR="00044417" w:rsidRPr="00B77A0A">
        <w:rPr>
          <w:rFonts w:ascii="Times New Roman" w:hAnsi="Times New Roman" w:cs="Times New Roman"/>
          <w:sz w:val="24"/>
          <w:szCs w:val="24"/>
        </w:rPr>
        <w:t>а</w:t>
      </w:r>
      <w:r w:rsidR="00044417" w:rsidRPr="00B77A0A">
        <w:rPr>
          <w:rFonts w:ascii="Times New Roman" w:hAnsi="Times New Roman" w:cs="Times New Roman"/>
          <w:sz w:val="24"/>
          <w:szCs w:val="24"/>
        </w:rPr>
        <w:t xml:space="preserve">ние результаты </w:t>
      </w:r>
      <w:r w:rsidR="00A1462F" w:rsidRPr="00B77A0A">
        <w:rPr>
          <w:rFonts w:ascii="Times New Roman" w:hAnsi="Times New Roman" w:cs="Times New Roman"/>
          <w:color w:val="auto"/>
          <w:sz w:val="24"/>
          <w:szCs w:val="24"/>
        </w:rPr>
        <w:t xml:space="preserve">публичных </w:t>
      </w:r>
      <w:r w:rsidR="00AE6C69" w:rsidRPr="00B77A0A">
        <w:rPr>
          <w:rFonts w:ascii="Times New Roman" w:hAnsi="Times New Roman" w:cs="Times New Roman"/>
          <w:color w:val="auto"/>
          <w:sz w:val="24"/>
          <w:szCs w:val="24"/>
        </w:rPr>
        <w:t xml:space="preserve">слушаний от 28 мая </w:t>
      </w:r>
      <w:r w:rsidR="00A1462F" w:rsidRPr="00B77A0A">
        <w:rPr>
          <w:rFonts w:ascii="Times New Roman" w:hAnsi="Times New Roman" w:cs="Times New Roman"/>
          <w:color w:val="auto"/>
          <w:sz w:val="24"/>
          <w:szCs w:val="24"/>
        </w:rPr>
        <w:t>2019</w:t>
      </w:r>
      <w:r w:rsidR="00044417" w:rsidRPr="00B77A0A">
        <w:rPr>
          <w:rFonts w:ascii="Times New Roman" w:hAnsi="Times New Roman" w:cs="Times New Roman"/>
          <w:color w:val="auto"/>
          <w:sz w:val="24"/>
          <w:szCs w:val="24"/>
        </w:rPr>
        <w:t xml:space="preserve"> года по</w:t>
      </w:r>
      <w:r w:rsidR="00044417" w:rsidRPr="00B77A0A">
        <w:rPr>
          <w:rFonts w:ascii="Times New Roman" w:hAnsi="Times New Roman" w:cs="Times New Roman"/>
          <w:sz w:val="24"/>
          <w:szCs w:val="24"/>
        </w:rPr>
        <w:t xml:space="preserve"> проекту решения совета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44417" w:rsidRPr="00B77A0A">
        <w:rPr>
          <w:rFonts w:ascii="Times New Roman" w:hAnsi="Times New Roman" w:cs="Times New Roman"/>
          <w:sz w:val="24"/>
          <w:szCs w:val="24"/>
        </w:rPr>
        <w:t>депутатов муниципального образования Тосненский район Ленинградской области о вн</w:t>
      </w:r>
      <w:r w:rsidR="00044417" w:rsidRPr="00B77A0A">
        <w:rPr>
          <w:rFonts w:ascii="Times New Roman" w:hAnsi="Times New Roman" w:cs="Times New Roman"/>
          <w:sz w:val="24"/>
          <w:szCs w:val="24"/>
        </w:rPr>
        <w:t>е</w:t>
      </w:r>
      <w:r w:rsidR="00044417" w:rsidRPr="00B77A0A">
        <w:rPr>
          <w:rFonts w:ascii="Times New Roman" w:hAnsi="Times New Roman" w:cs="Times New Roman"/>
          <w:sz w:val="24"/>
          <w:szCs w:val="24"/>
        </w:rPr>
        <w:t xml:space="preserve">сении изменений в Устав муниципального образования Тосненский район Ленинградской области, </w:t>
      </w:r>
      <w:r w:rsidR="00044417" w:rsidRPr="00B77A0A">
        <w:rPr>
          <w:rFonts w:ascii="Times New Roman" w:eastAsia="Times New Roman" w:hAnsi="Times New Roman" w:cs="Times New Roman"/>
          <w:sz w:val="24"/>
          <w:szCs w:val="24"/>
        </w:rPr>
        <w:t>в целях приведения</w:t>
      </w:r>
      <w:proofErr w:type="gramEnd"/>
      <w:r w:rsidR="00044417" w:rsidRPr="00B77A0A">
        <w:rPr>
          <w:rFonts w:ascii="Times New Roman" w:eastAsia="Times New Roman" w:hAnsi="Times New Roman" w:cs="Times New Roman"/>
          <w:sz w:val="24"/>
          <w:szCs w:val="24"/>
        </w:rPr>
        <w:t xml:space="preserve"> Устава муниципального образования Тосненский район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044417" w:rsidRPr="00B77A0A">
        <w:rPr>
          <w:rFonts w:ascii="Times New Roman" w:eastAsia="Times New Roman" w:hAnsi="Times New Roman" w:cs="Times New Roman"/>
          <w:sz w:val="24"/>
          <w:szCs w:val="24"/>
        </w:rPr>
        <w:t>Ленинградской области в соответствие с действующим законодательством</w:t>
      </w:r>
      <w:r w:rsidR="00044417" w:rsidRPr="00B77A0A">
        <w:rPr>
          <w:rFonts w:ascii="Times New Roman" w:hAnsi="Times New Roman" w:cs="Times New Roman"/>
          <w:sz w:val="24"/>
          <w:szCs w:val="24"/>
        </w:rPr>
        <w:t xml:space="preserve"> совет депут</w:t>
      </w:r>
      <w:r w:rsidR="00044417" w:rsidRPr="00B77A0A">
        <w:rPr>
          <w:rFonts w:ascii="Times New Roman" w:hAnsi="Times New Roman" w:cs="Times New Roman"/>
          <w:sz w:val="24"/>
          <w:szCs w:val="24"/>
        </w:rPr>
        <w:t>а</w:t>
      </w:r>
      <w:r w:rsidR="00044417" w:rsidRPr="00B77A0A">
        <w:rPr>
          <w:rFonts w:ascii="Times New Roman" w:hAnsi="Times New Roman" w:cs="Times New Roman"/>
          <w:sz w:val="24"/>
          <w:szCs w:val="24"/>
        </w:rPr>
        <w:t>тов муниципального образования Тосненский район Ленинградской области</w:t>
      </w:r>
    </w:p>
    <w:p w:rsidR="00D00BCF" w:rsidRPr="00B77A0A" w:rsidRDefault="00D00BCF" w:rsidP="00B77A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0BCF" w:rsidRPr="00B77A0A" w:rsidRDefault="00044417" w:rsidP="00B77A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7A0A">
        <w:rPr>
          <w:rFonts w:ascii="Times New Roman" w:hAnsi="Times New Roman" w:cs="Times New Roman"/>
          <w:sz w:val="24"/>
          <w:szCs w:val="24"/>
        </w:rPr>
        <w:t>РЕШИЛ:</w:t>
      </w:r>
    </w:p>
    <w:p w:rsidR="00D00BCF" w:rsidRPr="00B77A0A" w:rsidRDefault="00D00BCF" w:rsidP="00B77A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462F" w:rsidRPr="00B77A0A" w:rsidRDefault="00B77A0A" w:rsidP="00B77A0A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="00044417" w:rsidRPr="00B77A0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1. </w:t>
      </w:r>
      <w:proofErr w:type="gramStart"/>
      <w:r w:rsidR="00044417" w:rsidRPr="00B77A0A">
        <w:rPr>
          <w:rFonts w:ascii="Times New Roman" w:hAnsi="Times New Roman" w:cs="Times New Roman"/>
          <w:color w:val="auto"/>
          <w:sz w:val="24"/>
          <w:szCs w:val="24"/>
        </w:rPr>
        <w:t>Внести следующие изменения в Устав муниципального образования Тосненский район Ленинградской области, утвержденный решением совета депутатов муниципальн</w:t>
      </w:r>
      <w:r w:rsidR="00044417" w:rsidRPr="00B77A0A">
        <w:rPr>
          <w:rFonts w:ascii="Times New Roman" w:hAnsi="Times New Roman" w:cs="Times New Roman"/>
          <w:color w:val="auto"/>
          <w:sz w:val="24"/>
          <w:szCs w:val="24"/>
        </w:rPr>
        <w:t>о</w:t>
      </w:r>
      <w:r w:rsidR="00044417" w:rsidRPr="00B77A0A">
        <w:rPr>
          <w:rFonts w:ascii="Times New Roman" w:hAnsi="Times New Roman" w:cs="Times New Roman"/>
          <w:color w:val="auto"/>
          <w:sz w:val="24"/>
          <w:szCs w:val="24"/>
        </w:rPr>
        <w:t>го образования Тосненский район Ленинградской области от 15.12.2015 № 70, зарег</w:t>
      </w:r>
      <w:r w:rsidR="00044417" w:rsidRPr="00B77A0A">
        <w:rPr>
          <w:rFonts w:ascii="Times New Roman" w:hAnsi="Times New Roman" w:cs="Times New Roman"/>
          <w:color w:val="auto"/>
          <w:sz w:val="24"/>
          <w:szCs w:val="24"/>
        </w:rPr>
        <w:t>и</w:t>
      </w:r>
      <w:r w:rsidR="00044417" w:rsidRPr="00B77A0A">
        <w:rPr>
          <w:rFonts w:ascii="Times New Roman" w:hAnsi="Times New Roman" w:cs="Times New Roman"/>
          <w:color w:val="auto"/>
          <w:sz w:val="24"/>
          <w:szCs w:val="24"/>
        </w:rPr>
        <w:t>стрированный Управлением Министерства юстиции Российской Федерации 29 января 2016 года</w:t>
      </w:r>
      <w:r w:rsidR="004468F0" w:rsidRPr="00B77A0A">
        <w:rPr>
          <w:rFonts w:ascii="Times New Roman" w:hAnsi="Times New Roman" w:cs="Times New Roman"/>
          <w:color w:val="auto"/>
          <w:sz w:val="24"/>
          <w:szCs w:val="24"/>
        </w:rPr>
        <w:t>,</w:t>
      </w:r>
      <w:r w:rsidR="00044417" w:rsidRPr="00B77A0A">
        <w:rPr>
          <w:rFonts w:ascii="Times New Roman" w:hAnsi="Times New Roman" w:cs="Times New Roman"/>
          <w:color w:val="auto"/>
          <w:sz w:val="24"/>
          <w:szCs w:val="24"/>
        </w:rPr>
        <w:t xml:space="preserve"> государственный регистрационный номер </w:t>
      </w:r>
      <w:r w:rsidR="00044417" w:rsidRPr="00B77A0A">
        <w:rPr>
          <w:rFonts w:ascii="Times New Roman" w:hAnsi="Times New Roman" w:cs="Times New Roman"/>
          <w:color w:val="auto"/>
          <w:sz w:val="24"/>
          <w:szCs w:val="24"/>
          <w:lang w:val="en-US"/>
        </w:rPr>
        <w:t>RU</w:t>
      </w:r>
      <w:r w:rsidR="00044417" w:rsidRPr="00B77A0A">
        <w:rPr>
          <w:rFonts w:ascii="Times New Roman" w:hAnsi="Times New Roman" w:cs="Times New Roman"/>
          <w:color w:val="auto"/>
          <w:sz w:val="24"/>
          <w:szCs w:val="24"/>
        </w:rPr>
        <w:t>475170002016001</w:t>
      </w:r>
      <w:r w:rsidR="0023653E" w:rsidRPr="00B77A0A">
        <w:rPr>
          <w:rFonts w:ascii="Times New Roman" w:hAnsi="Times New Roman" w:cs="Times New Roman"/>
          <w:color w:val="auto"/>
          <w:sz w:val="24"/>
          <w:szCs w:val="24"/>
        </w:rPr>
        <w:t>, с изменениями, вне</w:t>
      </w:r>
      <w:r w:rsidR="00A1462F" w:rsidRPr="00B77A0A">
        <w:rPr>
          <w:rFonts w:ascii="Times New Roman" w:hAnsi="Times New Roman" w:cs="Times New Roman"/>
          <w:color w:val="auto"/>
          <w:sz w:val="24"/>
          <w:szCs w:val="24"/>
        </w:rPr>
        <w:t>сенными решениями</w:t>
      </w:r>
      <w:r w:rsidR="0023653E" w:rsidRPr="00B77A0A">
        <w:rPr>
          <w:rFonts w:ascii="Times New Roman" w:hAnsi="Times New Roman" w:cs="Times New Roman"/>
          <w:color w:val="auto"/>
          <w:sz w:val="24"/>
          <w:szCs w:val="24"/>
        </w:rPr>
        <w:t xml:space="preserve"> совета депутатов муниципального образования Тосненский район Ленинградской области от 23.06.2017 № 140, зарегистрированными Главным управлением Министерства юстиции Российской Федерации</w:t>
      </w:r>
      <w:proofErr w:type="gramEnd"/>
      <w:r w:rsidR="0023653E" w:rsidRPr="00B77A0A">
        <w:rPr>
          <w:rFonts w:ascii="Times New Roman" w:hAnsi="Times New Roman" w:cs="Times New Roman"/>
          <w:color w:val="auto"/>
          <w:sz w:val="24"/>
          <w:szCs w:val="24"/>
        </w:rPr>
        <w:t xml:space="preserve"> по Ленинградской области 27 июля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   </w:t>
      </w:r>
      <w:r w:rsidR="0023653E" w:rsidRPr="00B77A0A">
        <w:rPr>
          <w:rFonts w:ascii="Times New Roman" w:hAnsi="Times New Roman" w:cs="Times New Roman"/>
          <w:color w:val="auto"/>
          <w:sz w:val="24"/>
          <w:szCs w:val="24"/>
        </w:rPr>
        <w:t xml:space="preserve">2017 года, государственный регистрационный номер </w:t>
      </w:r>
      <w:r w:rsidR="0023653E" w:rsidRPr="00B77A0A">
        <w:rPr>
          <w:rFonts w:ascii="Times New Roman" w:hAnsi="Times New Roman" w:cs="Times New Roman"/>
          <w:color w:val="auto"/>
          <w:sz w:val="24"/>
          <w:szCs w:val="24"/>
          <w:lang w:val="en-US"/>
        </w:rPr>
        <w:t>RU</w:t>
      </w:r>
      <w:r w:rsidR="0023653E" w:rsidRPr="00B77A0A">
        <w:rPr>
          <w:rFonts w:ascii="Times New Roman" w:hAnsi="Times New Roman" w:cs="Times New Roman"/>
          <w:color w:val="auto"/>
          <w:sz w:val="24"/>
          <w:szCs w:val="24"/>
        </w:rPr>
        <w:t xml:space="preserve"> 475170002017001</w:t>
      </w:r>
      <w:r w:rsidR="00A1462F" w:rsidRPr="00B77A0A">
        <w:rPr>
          <w:rFonts w:ascii="Times New Roman" w:hAnsi="Times New Roman" w:cs="Times New Roman"/>
          <w:color w:val="auto"/>
          <w:sz w:val="24"/>
          <w:szCs w:val="24"/>
        </w:rPr>
        <w:t xml:space="preserve">; от 30.05.2018 № 192, </w:t>
      </w:r>
      <w:proofErr w:type="gramStart"/>
      <w:r w:rsidR="00A1462F" w:rsidRPr="00B77A0A">
        <w:rPr>
          <w:rFonts w:ascii="Times New Roman" w:hAnsi="Times New Roman" w:cs="Times New Roman"/>
          <w:color w:val="auto"/>
          <w:sz w:val="24"/>
          <w:szCs w:val="24"/>
        </w:rPr>
        <w:t>зарегистрированными</w:t>
      </w:r>
      <w:proofErr w:type="gramEnd"/>
      <w:r w:rsidR="00A1462F" w:rsidRPr="00B77A0A">
        <w:rPr>
          <w:rFonts w:ascii="Times New Roman" w:hAnsi="Times New Roman" w:cs="Times New Roman"/>
          <w:color w:val="auto"/>
          <w:sz w:val="24"/>
          <w:szCs w:val="24"/>
        </w:rPr>
        <w:t xml:space="preserve"> Главным управлением Министерства юстиции Российской Федерации по Ленинградской области </w:t>
      </w:r>
      <w:r w:rsidR="00AE6C69" w:rsidRPr="00B77A0A">
        <w:rPr>
          <w:rFonts w:ascii="Times New Roman" w:hAnsi="Times New Roman" w:cs="Times New Roman"/>
          <w:color w:val="auto"/>
          <w:sz w:val="24"/>
          <w:szCs w:val="24"/>
        </w:rPr>
        <w:t xml:space="preserve">12 июля </w:t>
      </w:r>
      <w:r w:rsidR="00A1462F" w:rsidRPr="00B77A0A">
        <w:rPr>
          <w:rFonts w:ascii="Times New Roman" w:hAnsi="Times New Roman" w:cs="Times New Roman"/>
          <w:color w:val="auto"/>
          <w:sz w:val="24"/>
          <w:szCs w:val="24"/>
        </w:rPr>
        <w:t>2018 года, государственный регистрац</w:t>
      </w:r>
      <w:r w:rsidR="00A1462F" w:rsidRPr="00B77A0A">
        <w:rPr>
          <w:rFonts w:ascii="Times New Roman" w:hAnsi="Times New Roman" w:cs="Times New Roman"/>
          <w:color w:val="auto"/>
          <w:sz w:val="24"/>
          <w:szCs w:val="24"/>
        </w:rPr>
        <w:t>и</w:t>
      </w:r>
      <w:r w:rsidR="00A1462F" w:rsidRPr="00B77A0A">
        <w:rPr>
          <w:rFonts w:ascii="Times New Roman" w:hAnsi="Times New Roman" w:cs="Times New Roman"/>
          <w:color w:val="auto"/>
          <w:sz w:val="24"/>
          <w:szCs w:val="24"/>
        </w:rPr>
        <w:t xml:space="preserve">онный номер </w:t>
      </w:r>
      <w:r w:rsidR="00A1462F" w:rsidRPr="00B77A0A">
        <w:rPr>
          <w:rFonts w:ascii="Times New Roman" w:hAnsi="Times New Roman" w:cs="Times New Roman"/>
          <w:color w:val="auto"/>
          <w:sz w:val="24"/>
          <w:szCs w:val="24"/>
          <w:lang w:val="en-US"/>
        </w:rPr>
        <w:t>RU</w:t>
      </w:r>
      <w:r w:rsidR="00A1462F" w:rsidRPr="00B77A0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AE6C69" w:rsidRPr="00B77A0A">
        <w:rPr>
          <w:rFonts w:ascii="Times New Roman" w:hAnsi="Times New Roman" w:cs="Times New Roman"/>
          <w:color w:val="auto"/>
          <w:sz w:val="24"/>
          <w:szCs w:val="24"/>
          <w:lang w:eastAsia="en-US"/>
        </w:rPr>
        <w:t>475170002018001</w:t>
      </w:r>
      <w:r w:rsidR="00044417" w:rsidRPr="00B77A0A">
        <w:rPr>
          <w:rFonts w:ascii="Times New Roman" w:hAnsi="Times New Roman" w:cs="Times New Roman"/>
          <w:color w:val="auto"/>
          <w:sz w:val="24"/>
          <w:szCs w:val="24"/>
        </w:rPr>
        <w:t>:</w:t>
      </w:r>
    </w:p>
    <w:p w:rsidR="004A154B" w:rsidRPr="00B77A0A" w:rsidRDefault="00B77A0A" w:rsidP="00B77A0A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ab/>
      </w:r>
      <w:r w:rsidR="00044417" w:rsidRPr="00B77A0A">
        <w:rPr>
          <w:rFonts w:ascii="Times New Roman" w:hAnsi="Times New Roman" w:cs="Times New Roman"/>
          <w:color w:val="auto"/>
          <w:sz w:val="24"/>
          <w:szCs w:val="24"/>
        </w:rPr>
        <w:t xml:space="preserve">1.1. </w:t>
      </w:r>
      <w:r w:rsidR="00845481" w:rsidRPr="00B77A0A">
        <w:rPr>
          <w:rFonts w:ascii="Times New Roman" w:hAnsi="Times New Roman" w:cs="Times New Roman"/>
          <w:color w:val="auto"/>
          <w:sz w:val="24"/>
          <w:szCs w:val="24"/>
        </w:rPr>
        <w:t>П</w:t>
      </w:r>
      <w:r w:rsidR="004A154B" w:rsidRPr="00B77A0A">
        <w:rPr>
          <w:rFonts w:ascii="Times New Roman" w:hAnsi="Times New Roman" w:cs="Times New Roman"/>
          <w:color w:val="auto"/>
          <w:sz w:val="24"/>
          <w:szCs w:val="24"/>
        </w:rPr>
        <w:t>ункт 5</w:t>
      </w:r>
      <w:r w:rsidR="00044417" w:rsidRPr="00B77A0A">
        <w:rPr>
          <w:rFonts w:ascii="Times New Roman" w:hAnsi="Times New Roman" w:cs="Times New Roman"/>
          <w:color w:val="auto"/>
          <w:sz w:val="24"/>
          <w:szCs w:val="24"/>
        </w:rPr>
        <w:t xml:space="preserve"> части 1 статьи 4</w:t>
      </w:r>
      <w:r w:rsidR="004A154B" w:rsidRPr="00B77A0A">
        <w:rPr>
          <w:rFonts w:ascii="Times New Roman" w:hAnsi="Times New Roman" w:cs="Times New Roman"/>
          <w:color w:val="auto"/>
          <w:sz w:val="24"/>
          <w:szCs w:val="24"/>
        </w:rPr>
        <w:t xml:space="preserve"> изложить в следующей редакции</w:t>
      </w:r>
      <w:r w:rsidR="00044417" w:rsidRPr="00B77A0A">
        <w:rPr>
          <w:rFonts w:ascii="Times New Roman" w:hAnsi="Times New Roman" w:cs="Times New Roman"/>
          <w:color w:val="auto"/>
          <w:sz w:val="24"/>
          <w:szCs w:val="24"/>
        </w:rPr>
        <w:t>:</w:t>
      </w:r>
    </w:p>
    <w:p w:rsidR="004A154B" w:rsidRDefault="00B77A0A" w:rsidP="00B77A0A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ab/>
      </w:r>
      <w:proofErr w:type="gramStart"/>
      <w:r w:rsidR="00044417" w:rsidRPr="00B77A0A">
        <w:rPr>
          <w:rFonts w:ascii="Times New Roman" w:hAnsi="Times New Roman" w:cs="Times New Roman"/>
          <w:color w:val="auto"/>
          <w:sz w:val="24"/>
          <w:szCs w:val="24"/>
        </w:rPr>
        <w:t>«</w:t>
      </w:r>
      <w:r w:rsidR="004A154B" w:rsidRPr="00B77A0A">
        <w:rPr>
          <w:rFonts w:ascii="Times New Roman" w:hAnsi="Times New Roman" w:cs="Times New Roman"/>
          <w:color w:val="auto"/>
          <w:sz w:val="24"/>
          <w:szCs w:val="24"/>
        </w:rPr>
        <w:t xml:space="preserve">5) </w:t>
      </w:r>
      <w:r w:rsidR="004A154B" w:rsidRPr="00B77A0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дорожная деятельность в отношении автомобильных дорог местного значения вне границ населенных пунктов в границах муниципального района, осуществление 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  </w:t>
      </w:r>
      <w:r w:rsidR="004A154B" w:rsidRPr="00B77A0A">
        <w:rPr>
          <w:rFonts w:ascii="Times New Roman" w:eastAsia="Times New Roman" w:hAnsi="Times New Roman" w:cs="Times New Roman"/>
          <w:color w:val="auto"/>
          <w:sz w:val="24"/>
          <w:szCs w:val="24"/>
        </w:rPr>
        <w:t>муниципального контроля за сохранностью автомобильных дорог местного значения вне границ населенных пунктов в границах муниципального района, организация дорожного движения и обеспечение безопасности дорожного движения на них, а также осуществл</w:t>
      </w:r>
      <w:r w:rsidR="004A154B" w:rsidRPr="00B77A0A">
        <w:rPr>
          <w:rFonts w:ascii="Times New Roman" w:eastAsia="Times New Roman" w:hAnsi="Times New Roman" w:cs="Times New Roman"/>
          <w:color w:val="auto"/>
          <w:sz w:val="24"/>
          <w:szCs w:val="24"/>
        </w:rPr>
        <w:t>е</w:t>
      </w:r>
      <w:r w:rsidR="004A154B" w:rsidRPr="00B77A0A">
        <w:rPr>
          <w:rFonts w:ascii="Times New Roman" w:eastAsia="Times New Roman" w:hAnsi="Times New Roman" w:cs="Times New Roman"/>
          <w:color w:val="auto"/>
          <w:sz w:val="24"/>
          <w:szCs w:val="24"/>
        </w:rPr>
        <w:t>ние иных полномочий в области использования автомобильных дорог и осуществления дорожной деятельности в соответствии</w:t>
      </w:r>
      <w:proofErr w:type="gramEnd"/>
      <w:r w:rsidR="004A154B" w:rsidRPr="00B77A0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с законодательством Российской Федерации</w:t>
      </w:r>
      <w:proofErr w:type="gramStart"/>
      <w:r w:rsidR="004A154B" w:rsidRPr="00B77A0A">
        <w:rPr>
          <w:rFonts w:ascii="Times New Roman" w:eastAsia="Times New Roman" w:hAnsi="Times New Roman" w:cs="Times New Roman"/>
          <w:color w:val="auto"/>
          <w:sz w:val="24"/>
          <w:szCs w:val="24"/>
        </w:rPr>
        <w:t>;</w:t>
      </w:r>
      <w:r w:rsidR="00845481" w:rsidRPr="00B77A0A">
        <w:rPr>
          <w:rFonts w:ascii="Times New Roman" w:hAnsi="Times New Roman" w:cs="Times New Roman"/>
          <w:color w:val="auto"/>
          <w:sz w:val="24"/>
          <w:szCs w:val="24"/>
        </w:rPr>
        <w:t>»</w:t>
      </w:r>
      <w:proofErr w:type="gramEnd"/>
      <w:r w:rsidR="00845481" w:rsidRPr="00B77A0A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B77A0A" w:rsidRDefault="00B77A0A" w:rsidP="00B77A0A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B77A0A" w:rsidRDefault="00B77A0A" w:rsidP="00B77A0A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lastRenderedPageBreak/>
        <w:t>2</w:t>
      </w:r>
    </w:p>
    <w:p w:rsidR="00B77A0A" w:rsidRPr="00B77A0A" w:rsidRDefault="00B77A0A" w:rsidP="00B77A0A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4A154B" w:rsidRPr="00B77A0A" w:rsidRDefault="00B77A0A" w:rsidP="00B77A0A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ab/>
      </w:r>
      <w:r w:rsidR="00845481" w:rsidRPr="00B77A0A">
        <w:rPr>
          <w:rFonts w:ascii="Times New Roman" w:hAnsi="Times New Roman" w:cs="Times New Roman"/>
          <w:color w:val="auto"/>
          <w:sz w:val="24"/>
          <w:szCs w:val="24"/>
        </w:rPr>
        <w:t>1.2. П</w:t>
      </w:r>
      <w:r w:rsidR="004A154B" w:rsidRPr="00B77A0A">
        <w:rPr>
          <w:rFonts w:ascii="Times New Roman" w:hAnsi="Times New Roman" w:cs="Times New Roman"/>
          <w:color w:val="auto"/>
          <w:sz w:val="24"/>
          <w:szCs w:val="24"/>
        </w:rPr>
        <w:t>ункт 8 части 1 статьи 4 изложить в следующей редакции:</w:t>
      </w:r>
    </w:p>
    <w:p w:rsidR="004A154B" w:rsidRPr="00B77A0A" w:rsidRDefault="00B77A0A" w:rsidP="00B77A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proofErr w:type="gramStart"/>
      <w:r w:rsidR="004A154B" w:rsidRPr="00B77A0A">
        <w:rPr>
          <w:rFonts w:ascii="Times New Roman" w:eastAsia="Times New Roman" w:hAnsi="Times New Roman" w:cs="Times New Roman"/>
          <w:color w:val="auto"/>
          <w:sz w:val="24"/>
          <w:szCs w:val="24"/>
        </w:rPr>
        <w:t>«8) разработка и осуществление мер, направленных на укрепление межнационал</w:t>
      </w:r>
      <w:r w:rsidR="004A154B" w:rsidRPr="00B77A0A">
        <w:rPr>
          <w:rFonts w:ascii="Times New Roman" w:eastAsia="Times New Roman" w:hAnsi="Times New Roman" w:cs="Times New Roman"/>
          <w:color w:val="auto"/>
          <w:sz w:val="24"/>
          <w:szCs w:val="24"/>
        </w:rPr>
        <w:t>ь</w:t>
      </w:r>
      <w:r w:rsidR="004A154B" w:rsidRPr="00B77A0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ного и межконфессионального согласия, поддержку и развитие языков и культуры 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   </w:t>
      </w:r>
      <w:r w:rsidR="004A154B" w:rsidRPr="00B77A0A">
        <w:rPr>
          <w:rFonts w:ascii="Times New Roman" w:eastAsia="Times New Roman" w:hAnsi="Times New Roman" w:cs="Times New Roman"/>
          <w:color w:val="auto"/>
          <w:sz w:val="24"/>
          <w:szCs w:val="24"/>
        </w:rPr>
        <w:t>народов Российской Федерации, проживающих на территории муниципального района, реализацию прав коренных малочисленных народов и других национальных меньшинств, обеспечение социальной и культурной адаптации мигрантов, профилактику межнаци</w:t>
      </w:r>
      <w:r w:rsidR="004A154B" w:rsidRPr="00B77A0A">
        <w:rPr>
          <w:rFonts w:ascii="Times New Roman" w:eastAsia="Times New Roman" w:hAnsi="Times New Roman" w:cs="Times New Roman"/>
          <w:color w:val="auto"/>
          <w:sz w:val="24"/>
          <w:szCs w:val="24"/>
        </w:rPr>
        <w:t>о</w:t>
      </w:r>
      <w:r w:rsidR="004A154B" w:rsidRPr="00B77A0A">
        <w:rPr>
          <w:rFonts w:ascii="Times New Roman" w:eastAsia="Times New Roman" w:hAnsi="Times New Roman" w:cs="Times New Roman"/>
          <w:color w:val="auto"/>
          <w:sz w:val="24"/>
          <w:szCs w:val="24"/>
        </w:rPr>
        <w:t>нальн</w:t>
      </w:r>
      <w:r w:rsidR="00845481" w:rsidRPr="00B77A0A">
        <w:rPr>
          <w:rFonts w:ascii="Times New Roman" w:eastAsia="Times New Roman" w:hAnsi="Times New Roman" w:cs="Times New Roman"/>
          <w:color w:val="auto"/>
          <w:sz w:val="24"/>
          <w:szCs w:val="24"/>
        </w:rPr>
        <w:t>ых (межэтнических) конфликтов;».</w:t>
      </w:r>
      <w:proofErr w:type="gramEnd"/>
    </w:p>
    <w:p w:rsidR="004A154B" w:rsidRPr="00B77A0A" w:rsidRDefault="00B77A0A" w:rsidP="00B77A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="00845481" w:rsidRPr="00B77A0A">
        <w:rPr>
          <w:rFonts w:ascii="Times New Roman" w:eastAsia="Times New Roman" w:hAnsi="Times New Roman" w:cs="Times New Roman"/>
          <w:color w:val="auto"/>
          <w:sz w:val="24"/>
          <w:szCs w:val="24"/>
        </w:rPr>
        <w:t>1.3. П</w:t>
      </w:r>
      <w:r w:rsidR="004A154B" w:rsidRPr="00B77A0A">
        <w:rPr>
          <w:rFonts w:ascii="Times New Roman" w:eastAsia="Times New Roman" w:hAnsi="Times New Roman" w:cs="Times New Roman"/>
          <w:color w:val="auto"/>
          <w:sz w:val="24"/>
          <w:szCs w:val="24"/>
        </w:rPr>
        <w:t>ункт 16 части 1 статьи 4 изложить в следующей редакции:</w:t>
      </w:r>
    </w:p>
    <w:p w:rsidR="004A154B" w:rsidRPr="00B77A0A" w:rsidRDefault="00B77A0A" w:rsidP="00B77A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="004A154B" w:rsidRPr="00B77A0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«16) участие в организации деятельности по накоплению (в том числе раздельному накоплению), сбору, транспортированию, обработке, утилизации, обезвреживанию, 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    </w:t>
      </w:r>
      <w:r w:rsidR="004A154B" w:rsidRPr="00B77A0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захоронению твердых коммунальных отходов на </w:t>
      </w:r>
      <w:r w:rsidR="00845481" w:rsidRPr="00B77A0A">
        <w:rPr>
          <w:rFonts w:ascii="Times New Roman" w:eastAsia="Times New Roman" w:hAnsi="Times New Roman" w:cs="Times New Roman"/>
          <w:color w:val="auto"/>
          <w:sz w:val="24"/>
          <w:szCs w:val="24"/>
        </w:rPr>
        <w:t>территории Тосненского района</w:t>
      </w:r>
      <w:proofErr w:type="gramStart"/>
      <w:r w:rsidR="00845481" w:rsidRPr="00B77A0A">
        <w:rPr>
          <w:rFonts w:ascii="Times New Roman" w:eastAsia="Times New Roman" w:hAnsi="Times New Roman" w:cs="Times New Roman"/>
          <w:color w:val="auto"/>
          <w:sz w:val="24"/>
          <w:szCs w:val="24"/>
        </w:rPr>
        <w:t>;»</w:t>
      </w:r>
      <w:proofErr w:type="gramEnd"/>
      <w:r w:rsidR="00845481" w:rsidRPr="00B77A0A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</w:p>
    <w:p w:rsidR="004A154B" w:rsidRPr="00B77A0A" w:rsidRDefault="00B77A0A" w:rsidP="00B77A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="00845481" w:rsidRPr="00B77A0A">
        <w:rPr>
          <w:rFonts w:ascii="Times New Roman" w:eastAsia="Times New Roman" w:hAnsi="Times New Roman" w:cs="Times New Roman"/>
          <w:color w:val="auto"/>
          <w:sz w:val="24"/>
          <w:szCs w:val="24"/>
        </w:rPr>
        <w:t>1.4. П</w:t>
      </w:r>
      <w:r w:rsidR="004A154B" w:rsidRPr="00B77A0A">
        <w:rPr>
          <w:rFonts w:ascii="Times New Roman" w:eastAsia="Times New Roman" w:hAnsi="Times New Roman" w:cs="Times New Roman"/>
          <w:color w:val="auto"/>
          <w:sz w:val="24"/>
          <w:szCs w:val="24"/>
        </w:rPr>
        <w:t>ункт 17 части 1 статьи 4 изложить в следующей редакции:</w:t>
      </w:r>
    </w:p>
    <w:p w:rsidR="004A154B" w:rsidRPr="00B77A0A" w:rsidRDefault="00015A4B" w:rsidP="00B77A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proofErr w:type="gramStart"/>
      <w:r w:rsidR="004A154B" w:rsidRPr="00B77A0A">
        <w:rPr>
          <w:rFonts w:ascii="Times New Roman" w:eastAsia="Times New Roman" w:hAnsi="Times New Roman" w:cs="Times New Roman"/>
          <w:color w:val="auto"/>
          <w:sz w:val="24"/>
          <w:szCs w:val="24"/>
        </w:rPr>
        <w:t>«17) утверждение схем территориального планирования муниципального района, утверждение подготовленной на основе схемы территориального планирования муниц</w:t>
      </w:r>
      <w:r w:rsidR="004A154B" w:rsidRPr="00B77A0A">
        <w:rPr>
          <w:rFonts w:ascii="Times New Roman" w:eastAsia="Times New Roman" w:hAnsi="Times New Roman" w:cs="Times New Roman"/>
          <w:color w:val="auto"/>
          <w:sz w:val="24"/>
          <w:szCs w:val="24"/>
        </w:rPr>
        <w:t>и</w:t>
      </w:r>
      <w:r w:rsidR="004A154B" w:rsidRPr="00B77A0A">
        <w:rPr>
          <w:rFonts w:ascii="Times New Roman" w:eastAsia="Times New Roman" w:hAnsi="Times New Roman" w:cs="Times New Roman"/>
          <w:color w:val="auto"/>
          <w:sz w:val="24"/>
          <w:szCs w:val="24"/>
        </w:rPr>
        <w:t>пального района документации по планировке территории, ведение информационной с</w:t>
      </w:r>
      <w:r w:rsidR="004A154B" w:rsidRPr="00B77A0A">
        <w:rPr>
          <w:rFonts w:ascii="Times New Roman" w:eastAsia="Times New Roman" w:hAnsi="Times New Roman" w:cs="Times New Roman"/>
          <w:color w:val="auto"/>
          <w:sz w:val="24"/>
          <w:szCs w:val="24"/>
        </w:rPr>
        <w:t>и</w:t>
      </w:r>
      <w:r w:rsidR="004A154B" w:rsidRPr="00B77A0A">
        <w:rPr>
          <w:rFonts w:ascii="Times New Roman" w:eastAsia="Times New Roman" w:hAnsi="Times New Roman" w:cs="Times New Roman"/>
          <w:color w:val="auto"/>
          <w:sz w:val="24"/>
          <w:szCs w:val="24"/>
        </w:rPr>
        <w:t>стемы обеспечения градостроительной деятельности, осуществляемой на территории м</w:t>
      </w:r>
      <w:r w:rsidR="004A154B" w:rsidRPr="00B77A0A">
        <w:rPr>
          <w:rFonts w:ascii="Times New Roman" w:eastAsia="Times New Roman" w:hAnsi="Times New Roman" w:cs="Times New Roman"/>
          <w:color w:val="auto"/>
          <w:sz w:val="24"/>
          <w:szCs w:val="24"/>
        </w:rPr>
        <w:t>у</w:t>
      </w:r>
      <w:r w:rsidR="004A154B" w:rsidRPr="00B77A0A">
        <w:rPr>
          <w:rFonts w:ascii="Times New Roman" w:eastAsia="Times New Roman" w:hAnsi="Times New Roman" w:cs="Times New Roman"/>
          <w:color w:val="auto"/>
          <w:sz w:val="24"/>
          <w:szCs w:val="24"/>
        </w:rPr>
        <w:t>ниципального района, резервирование и изъятие земельных участков в границах муниц</w:t>
      </w:r>
      <w:r w:rsidR="004A154B" w:rsidRPr="00B77A0A">
        <w:rPr>
          <w:rFonts w:ascii="Times New Roman" w:eastAsia="Times New Roman" w:hAnsi="Times New Roman" w:cs="Times New Roman"/>
          <w:color w:val="auto"/>
          <w:sz w:val="24"/>
          <w:szCs w:val="24"/>
        </w:rPr>
        <w:t>и</w:t>
      </w:r>
      <w:r w:rsidR="004A154B" w:rsidRPr="00B77A0A">
        <w:rPr>
          <w:rFonts w:ascii="Times New Roman" w:eastAsia="Times New Roman" w:hAnsi="Times New Roman" w:cs="Times New Roman"/>
          <w:color w:val="auto"/>
          <w:sz w:val="24"/>
          <w:szCs w:val="24"/>
        </w:rPr>
        <w:t>пального района для муниципальных нужд, направление уведомления о соответствии ук</w:t>
      </w:r>
      <w:r w:rsidR="004A154B" w:rsidRPr="00B77A0A">
        <w:rPr>
          <w:rFonts w:ascii="Times New Roman" w:eastAsia="Times New Roman" w:hAnsi="Times New Roman" w:cs="Times New Roman"/>
          <w:color w:val="auto"/>
          <w:sz w:val="24"/>
          <w:szCs w:val="24"/>
        </w:rPr>
        <w:t>а</w:t>
      </w:r>
      <w:r w:rsidR="004A154B" w:rsidRPr="00B77A0A">
        <w:rPr>
          <w:rFonts w:ascii="Times New Roman" w:eastAsia="Times New Roman" w:hAnsi="Times New Roman" w:cs="Times New Roman"/>
          <w:color w:val="auto"/>
          <w:sz w:val="24"/>
          <w:szCs w:val="24"/>
        </w:rPr>
        <w:t>занных в уведомлении о планируемом строительстве параметров объекта индивидуальн</w:t>
      </w:r>
      <w:r w:rsidR="004A154B" w:rsidRPr="00B77A0A">
        <w:rPr>
          <w:rFonts w:ascii="Times New Roman" w:eastAsia="Times New Roman" w:hAnsi="Times New Roman" w:cs="Times New Roman"/>
          <w:color w:val="auto"/>
          <w:sz w:val="24"/>
          <w:szCs w:val="24"/>
        </w:rPr>
        <w:t>о</w:t>
      </w:r>
      <w:r w:rsidR="004A154B" w:rsidRPr="00B77A0A">
        <w:rPr>
          <w:rFonts w:ascii="Times New Roman" w:eastAsia="Times New Roman" w:hAnsi="Times New Roman" w:cs="Times New Roman"/>
          <w:color w:val="auto"/>
          <w:sz w:val="24"/>
          <w:szCs w:val="24"/>
        </w:rPr>
        <w:t>го жилищного строительства или садового</w:t>
      </w:r>
      <w:proofErr w:type="gramEnd"/>
      <w:r w:rsidR="004A154B" w:rsidRPr="00B77A0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gramStart"/>
      <w:r w:rsidR="004A154B" w:rsidRPr="00B77A0A">
        <w:rPr>
          <w:rFonts w:ascii="Times New Roman" w:eastAsia="Times New Roman" w:hAnsi="Times New Roman" w:cs="Times New Roman"/>
          <w:color w:val="auto"/>
          <w:sz w:val="24"/>
          <w:szCs w:val="24"/>
        </w:rPr>
        <w:t>дома установленным параметрам и допустим</w:t>
      </w:r>
      <w:r w:rsidR="004A154B" w:rsidRPr="00B77A0A">
        <w:rPr>
          <w:rFonts w:ascii="Times New Roman" w:eastAsia="Times New Roman" w:hAnsi="Times New Roman" w:cs="Times New Roman"/>
          <w:color w:val="auto"/>
          <w:sz w:val="24"/>
          <w:szCs w:val="24"/>
        </w:rPr>
        <w:t>о</w:t>
      </w:r>
      <w:r w:rsidR="004A154B" w:rsidRPr="00B77A0A">
        <w:rPr>
          <w:rFonts w:ascii="Times New Roman" w:eastAsia="Times New Roman" w:hAnsi="Times New Roman" w:cs="Times New Roman"/>
          <w:color w:val="auto"/>
          <w:sz w:val="24"/>
          <w:szCs w:val="24"/>
        </w:rPr>
        <w:t>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</w:t>
      </w:r>
      <w:r w:rsidR="004A154B" w:rsidRPr="00B77A0A">
        <w:rPr>
          <w:rFonts w:ascii="Times New Roman" w:eastAsia="Times New Roman" w:hAnsi="Times New Roman" w:cs="Times New Roman"/>
          <w:color w:val="auto"/>
          <w:sz w:val="24"/>
          <w:szCs w:val="24"/>
        </w:rPr>
        <w:t>и</w:t>
      </w:r>
      <w:r w:rsidR="004A154B" w:rsidRPr="00B77A0A">
        <w:rPr>
          <w:rFonts w:ascii="Times New Roman" w:eastAsia="Times New Roman" w:hAnsi="Times New Roman" w:cs="Times New Roman"/>
          <w:color w:val="auto"/>
          <w:sz w:val="24"/>
          <w:szCs w:val="24"/>
        </w:rPr>
        <w:t>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</w:t>
      </w:r>
      <w:r w:rsidR="004A154B" w:rsidRPr="00B77A0A">
        <w:rPr>
          <w:rFonts w:ascii="Times New Roman" w:eastAsia="Times New Roman" w:hAnsi="Times New Roman" w:cs="Times New Roman"/>
          <w:color w:val="auto"/>
          <w:sz w:val="24"/>
          <w:szCs w:val="24"/>
        </w:rPr>
        <w:t>ъ</w:t>
      </w:r>
      <w:r w:rsidR="004A154B" w:rsidRPr="00B77A0A">
        <w:rPr>
          <w:rFonts w:ascii="Times New Roman" w:eastAsia="Times New Roman" w:hAnsi="Times New Roman" w:cs="Times New Roman"/>
          <w:color w:val="auto"/>
          <w:sz w:val="24"/>
          <w:szCs w:val="24"/>
        </w:rPr>
        <w:t>екта индивидуального жилищного строительства или садового дома на земельном учас</w:t>
      </w:r>
      <w:r w:rsidR="004A154B" w:rsidRPr="00B77A0A">
        <w:rPr>
          <w:rFonts w:ascii="Times New Roman" w:eastAsia="Times New Roman" w:hAnsi="Times New Roman" w:cs="Times New Roman"/>
          <w:color w:val="auto"/>
          <w:sz w:val="24"/>
          <w:szCs w:val="24"/>
        </w:rPr>
        <w:t>т</w:t>
      </w:r>
      <w:r w:rsidR="004A154B" w:rsidRPr="00B77A0A">
        <w:rPr>
          <w:rFonts w:ascii="Times New Roman" w:eastAsia="Times New Roman" w:hAnsi="Times New Roman" w:cs="Times New Roman"/>
          <w:color w:val="auto"/>
          <w:sz w:val="24"/>
          <w:szCs w:val="24"/>
        </w:rPr>
        <w:t>ке, уведомления о соответствии или несоответствии построенных или реконструирова</w:t>
      </w:r>
      <w:r w:rsidR="004A154B" w:rsidRPr="00B77A0A">
        <w:rPr>
          <w:rFonts w:ascii="Times New Roman" w:eastAsia="Times New Roman" w:hAnsi="Times New Roman" w:cs="Times New Roman"/>
          <w:color w:val="auto"/>
          <w:sz w:val="24"/>
          <w:szCs w:val="24"/>
        </w:rPr>
        <w:t>н</w:t>
      </w:r>
      <w:r w:rsidR="004A154B" w:rsidRPr="00B77A0A">
        <w:rPr>
          <w:rFonts w:ascii="Times New Roman" w:eastAsia="Times New Roman" w:hAnsi="Times New Roman" w:cs="Times New Roman"/>
          <w:color w:val="auto"/>
          <w:sz w:val="24"/>
          <w:szCs w:val="24"/>
        </w:rPr>
        <w:t>ных объекта индивидуального жилищного</w:t>
      </w:r>
      <w:proofErr w:type="gramEnd"/>
      <w:r w:rsidR="004A154B" w:rsidRPr="00B77A0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gramStart"/>
      <w:r w:rsidR="004A154B" w:rsidRPr="00B77A0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строительства или садового дома требованиям </w:t>
      </w:r>
      <w:r w:rsidR="00B77A0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  </w:t>
      </w:r>
      <w:r w:rsidR="004A154B" w:rsidRPr="00B77A0A">
        <w:rPr>
          <w:rFonts w:ascii="Times New Roman" w:eastAsia="Times New Roman" w:hAnsi="Times New Roman" w:cs="Times New Roman"/>
          <w:color w:val="auto"/>
          <w:sz w:val="24"/>
          <w:szCs w:val="24"/>
        </w:rPr>
        <w:t>законодательства о градостроительной деятельности при строительстве или реконстру</w:t>
      </w:r>
      <w:r w:rsidR="004A154B" w:rsidRPr="00B77A0A">
        <w:rPr>
          <w:rFonts w:ascii="Times New Roman" w:eastAsia="Times New Roman" w:hAnsi="Times New Roman" w:cs="Times New Roman"/>
          <w:color w:val="auto"/>
          <w:sz w:val="24"/>
          <w:szCs w:val="24"/>
        </w:rPr>
        <w:t>к</w:t>
      </w:r>
      <w:r w:rsidR="004A154B" w:rsidRPr="00B77A0A">
        <w:rPr>
          <w:rFonts w:ascii="Times New Roman" w:eastAsia="Times New Roman" w:hAnsi="Times New Roman" w:cs="Times New Roman"/>
          <w:color w:val="auto"/>
          <w:sz w:val="24"/>
          <w:szCs w:val="24"/>
        </w:rPr>
        <w:t>ции объектов индивидуального жилищного строительства или садовых домов на земел</w:t>
      </w:r>
      <w:r w:rsidR="004A154B" w:rsidRPr="00B77A0A">
        <w:rPr>
          <w:rFonts w:ascii="Times New Roman" w:eastAsia="Times New Roman" w:hAnsi="Times New Roman" w:cs="Times New Roman"/>
          <w:color w:val="auto"/>
          <w:sz w:val="24"/>
          <w:szCs w:val="24"/>
        </w:rPr>
        <w:t>ь</w:t>
      </w:r>
      <w:r w:rsidR="004A154B" w:rsidRPr="00B77A0A">
        <w:rPr>
          <w:rFonts w:ascii="Times New Roman" w:eastAsia="Times New Roman" w:hAnsi="Times New Roman" w:cs="Times New Roman"/>
          <w:color w:val="auto"/>
          <w:sz w:val="24"/>
          <w:szCs w:val="24"/>
        </w:rPr>
        <w:t>ных участках, расположенных на соответствующих межселенных территориях, принятие в соответствии с гражданским законодательством Российской Федерации решения о сносе самовольной постройки, расположенной на межселенной территории, решения о сносе самовольной постройки, расположенной на межселенной территории, или ее приведении в соответствие с</w:t>
      </w:r>
      <w:proofErr w:type="gramEnd"/>
      <w:r w:rsidR="004A154B" w:rsidRPr="00B77A0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gramStart"/>
      <w:r w:rsidR="004A154B" w:rsidRPr="00B77A0A">
        <w:rPr>
          <w:rFonts w:ascii="Times New Roman" w:eastAsia="Times New Roman" w:hAnsi="Times New Roman" w:cs="Times New Roman"/>
          <w:color w:val="auto"/>
          <w:sz w:val="24"/>
          <w:szCs w:val="24"/>
        </w:rPr>
        <w:t>установленными требованиями, решения об изъятии земельного участка, не используемого по целевому назначению или используемого с нарушением законод</w:t>
      </w:r>
      <w:r w:rsidR="004A154B" w:rsidRPr="00B77A0A">
        <w:rPr>
          <w:rFonts w:ascii="Times New Roman" w:eastAsia="Times New Roman" w:hAnsi="Times New Roman" w:cs="Times New Roman"/>
          <w:color w:val="auto"/>
          <w:sz w:val="24"/>
          <w:szCs w:val="24"/>
        </w:rPr>
        <w:t>а</w:t>
      </w:r>
      <w:r w:rsidR="004A154B" w:rsidRPr="00B77A0A">
        <w:rPr>
          <w:rFonts w:ascii="Times New Roman" w:eastAsia="Times New Roman" w:hAnsi="Times New Roman" w:cs="Times New Roman"/>
          <w:color w:val="auto"/>
          <w:sz w:val="24"/>
          <w:szCs w:val="24"/>
        </w:rPr>
        <w:t>тельства Российской Федерации и расположенного на межселенной территории, ос</w:t>
      </w:r>
      <w:r w:rsidR="004A154B" w:rsidRPr="00B77A0A">
        <w:rPr>
          <w:rFonts w:ascii="Times New Roman" w:eastAsia="Times New Roman" w:hAnsi="Times New Roman" w:cs="Times New Roman"/>
          <w:color w:val="auto"/>
          <w:sz w:val="24"/>
          <w:szCs w:val="24"/>
        </w:rPr>
        <w:t>у</w:t>
      </w:r>
      <w:r w:rsidR="004A154B" w:rsidRPr="00B77A0A">
        <w:rPr>
          <w:rFonts w:ascii="Times New Roman" w:eastAsia="Times New Roman" w:hAnsi="Times New Roman" w:cs="Times New Roman"/>
          <w:color w:val="auto"/>
          <w:sz w:val="24"/>
          <w:szCs w:val="24"/>
        </w:rPr>
        <w:t>ществление сноса самовольной постройки, расположенной на межселенной территории,</w:t>
      </w:r>
      <w:proofErr w:type="gramEnd"/>
      <w:r w:rsidR="004A154B" w:rsidRPr="00B77A0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или ее приведения в соответствие с установленными требованиями в случаях, предусмо</w:t>
      </w:r>
      <w:r w:rsidR="004A154B" w:rsidRPr="00B77A0A">
        <w:rPr>
          <w:rFonts w:ascii="Times New Roman" w:eastAsia="Times New Roman" w:hAnsi="Times New Roman" w:cs="Times New Roman"/>
          <w:color w:val="auto"/>
          <w:sz w:val="24"/>
          <w:szCs w:val="24"/>
        </w:rPr>
        <w:t>т</w:t>
      </w:r>
      <w:r w:rsidR="004A154B" w:rsidRPr="00B77A0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ренных Градостроительным </w:t>
      </w:r>
      <w:r w:rsidR="00845481" w:rsidRPr="00B77A0A">
        <w:rPr>
          <w:rFonts w:ascii="Times New Roman" w:eastAsia="Times New Roman" w:hAnsi="Times New Roman" w:cs="Times New Roman"/>
          <w:color w:val="auto"/>
          <w:sz w:val="24"/>
          <w:szCs w:val="24"/>
        </w:rPr>
        <w:t>кодексом Российской Федерации</w:t>
      </w:r>
      <w:proofErr w:type="gramStart"/>
      <w:r w:rsidR="00845481" w:rsidRPr="00B77A0A">
        <w:rPr>
          <w:rFonts w:ascii="Times New Roman" w:eastAsia="Times New Roman" w:hAnsi="Times New Roman" w:cs="Times New Roman"/>
          <w:color w:val="auto"/>
          <w:sz w:val="24"/>
          <w:szCs w:val="24"/>
        </w:rPr>
        <w:t>;»</w:t>
      </w:r>
      <w:proofErr w:type="gramEnd"/>
      <w:r w:rsidR="00845481" w:rsidRPr="00B77A0A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</w:p>
    <w:p w:rsidR="004A154B" w:rsidRPr="00B77A0A" w:rsidRDefault="00B77A0A" w:rsidP="00B77A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="00845481" w:rsidRPr="00B77A0A">
        <w:rPr>
          <w:rFonts w:ascii="Times New Roman" w:eastAsia="Times New Roman" w:hAnsi="Times New Roman" w:cs="Times New Roman"/>
          <w:color w:val="auto"/>
          <w:sz w:val="24"/>
          <w:szCs w:val="24"/>
        </w:rPr>
        <w:t>1.5. Ч</w:t>
      </w:r>
      <w:r w:rsidR="004A154B" w:rsidRPr="00B77A0A">
        <w:rPr>
          <w:rFonts w:ascii="Times New Roman" w:eastAsia="Times New Roman" w:hAnsi="Times New Roman" w:cs="Times New Roman"/>
          <w:color w:val="auto"/>
          <w:sz w:val="24"/>
          <w:szCs w:val="24"/>
        </w:rPr>
        <w:t>асть 2 статьи 12 изложить в следующей редакции:</w:t>
      </w:r>
    </w:p>
    <w:p w:rsidR="004A154B" w:rsidRPr="00B77A0A" w:rsidRDefault="00B77A0A" w:rsidP="00B77A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="004A154B" w:rsidRPr="00B77A0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«2. </w:t>
      </w:r>
      <w:proofErr w:type="gramStart"/>
      <w:r w:rsidR="004A154B" w:rsidRPr="00B77A0A">
        <w:rPr>
          <w:rFonts w:ascii="Times New Roman" w:eastAsia="Times New Roman" w:hAnsi="Times New Roman" w:cs="Times New Roman"/>
          <w:color w:val="auto"/>
          <w:sz w:val="24"/>
          <w:szCs w:val="24"/>
        </w:rPr>
        <w:t>Публичные слушания проводятся по инициативе населения</w:t>
      </w:r>
      <w:r w:rsidR="004A154B" w:rsidRPr="00B77A0A">
        <w:rPr>
          <w:rFonts w:ascii="Times New Roman" w:hAnsi="Times New Roman" w:cs="Times New Roman"/>
          <w:color w:val="auto"/>
          <w:sz w:val="24"/>
          <w:szCs w:val="24"/>
        </w:rPr>
        <w:t xml:space="preserve"> Тосненского района</w:t>
      </w:r>
      <w:r w:rsidR="004A154B" w:rsidRPr="00B77A0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 </w:t>
      </w:r>
      <w:r w:rsidR="004A154B" w:rsidRPr="00B77A0A">
        <w:rPr>
          <w:rFonts w:ascii="Times New Roman" w:hAnsi="Times New Roman" w:cs="Times New Roman"/>
          <w:color w:val="auto"/>
          <w:sz w:val="24"/>
          <w:szCs w:val="24"/>
        </w:rPr>
        <w:t>совета депутатов Тосненского района, главы Тосненского района</w:t>
      </w:r>
      <w:r w:rsidR="004A154B" w:rsidRPr="00B77A0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или главы местной 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  </w:t>
      </w:r>
      <w:r w:rsidR="004A154B" w:rsidRPr="00B77A0A">
        <w:rPr>
          <w:rFonts w:ascii="Times New Roman" w:eastAsia="Times New Roman" w:hAnsi="Times New Roman" w:cs="Times New Roman"/>
          <w:color w:val="auto"/>
          <w:sz w:val="24"/>
          <w:szCs w:val="24"/>
        </w:rPr>
        <w:t>администрации, осуществляющего свои п</w:t>
      </w:r>
      <w:r w:rsidR="00845481" w:rsidRPr="00B77A0A">
        <w:rPr>
          <w:rFonts w:ascii="Times New Roman" w:eastAsia="Times New Roman" w:hAnsi="Times New Roman" w:cs="Times New Roman"/>
          <w:color w:val="auto"/>
          <w:sz w:val="24"/>
          <w:szCs w:val="24"/>
        </w:rPr>
        <w:t>олномочия на основе контракта.».</w:t>
      </w:r>
      <w:proofErr w:type="gramEnd"/>
    </w:p>
    <w:p w:rsidR="004A154B" w:rsidRPr="00B77A0A" w:rsidRDefault="00B77A0A" w:rsidP="00B77A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="00845481" w:rsidRPr="00B77A0A">
        <w:rPr>
          <w:rFonts w:ascii="Times New Roman" w:eastAsia="Times New Roman" w:hAnsi="Times New Roman" w:cs="Times New Roman"/>
          <w:color w:val="auto"/>
          <w:sz w:val="24"/>
          <w:szCs w:val="24"/>
        </w:rPr>
        <w:t>1.6. Ч</w:t>
      </w:r>
      <w:r w:rsidR="004A154B" w:rsidRPr="00B77A0A">
        <w:rPr>
          <w:rFonts w:ascii="Times New Roman" w:eastAsia="Times New Roman" w:hAnsi="Times New Roman" w:cs="Times New Roman"/>
          <w:color w:val="auto"/>
          <w:sz w:val="24"/>
          <w:szCs w:val="24"/>
        </w:rPr>
        <w:t>асть 3 статьи 12 изложить в следующей редакции:</w:t>
      </w:r>
    </w:p>
    <w:p w:rsidR="004A154B" w:rsidRPr="00B77A0A" w:rsidRDefault="00015A4B" w:rsidP="00B77A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proofErr w:type="gramStart"/>
      <w:r w:rsidR="004A154B" w:rsidRPr="00B77A0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«3.Публичные слушания, проводимые по инициативе населения или </w:t>
      </w:r>
      <w:r w:rsidR="004A154B" w:rsidRPr="00B77A0A">
        <w:rPr>
          <w:rFonts w:ascii="Times New Roman" w:hAnsi="Times New Roman" w:cs="Times New Roman"/>
          <w:color w:val="auto"/>
          <w:sz w:val="24"/>
          <w:szCs w:val="24"/>
        </w:rPr>
        <w:t>совета депут</w:t>
      </w:r>
      <w:r w:rsidR="004A154B" w:rsidRPr="00B77A0A">
        <w:rPr>
          <w:rFonts w:ascii="Times New Roman" w:hAnsi="Times New Roman" w:cs="Times New Roman"/>
          <w:color w:val="auto"/>
          <w:sz w:val="24"/>
          <w:szCs w:val="24"/>
        </w:rPr>
        <w:t>а</w:t>
      </w:r>
      <w:r w:rsidR="004A154B" w:rsidRPr="00B77A0A">
        <w:rPr>
          <w:rFonts w:ascii="Times New Roman" w:hAnsi="Times New Roman" w:cs="Times New Roman"/>
          <w:color w:val="auto"/>
          <w:sz w:val="24"/>
          <w:szCs w:val="24"/>
        </w:rPr>
        <w:t>тов Тосненского района</w:t>
      </w:r>
      <w:r w:rsidR="004A154B" w:rsidRPr="00B77A0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 назначаются </w:t>
      </w:r>
      <w:r w:rsidR="004A154B" w:rsidRPr="00B77A0A">
        <w:rPr>
          <w:rFonts w:ascii="Times New Roman" w:hAnsi="Times New Roman" w:cs="Times New Roman"/>
          <w:color w:val="auto"/>
          <w:sz w:val="24"/>
          <w:szCs w:val="24"/>
        </w:rPr>
        <w:t>советом депутатов Тосненского района</w:t>
      </w:r>
      <w:r w:rsidR="004A154B" w:rsidRPr="00B77A0A">
        <w:rPr>
          <w:rFonts w:ascii="Times New Roman" w:eastAsia="Times New Roman" w:hAnsi="Times New Roman" w:cs="Times New Roman"/>
          <w:color w:val="auto"/>
          <w:sz w:val="24"/>
          <w:szCs w:val="24"/>
        </w:rPr>
        <w:t>, а по иниц</w:t>
      </w:r>
      <w:r w:rsidR="004A154B" w:rsidRPr="00B77A0A">
        <w:rPr>
          <w:rFonts w:ascii="Times New Roman" w:eastAsia="Times New Roman" w:hAnsi="Times New Roman" w:cs="Times New Roman"/>
          <w:color w:val="auto"/>
          <w:sz w:val="24"/>
          <w:szCs w:val="24"/>
        </w:rPr>
        <w:t>и</w:t>
      </w:r>
      <w:r w:rsidR="004A154B" w:rsidRPr="00B77A0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ативе главы </w:t>
      </w:r>
      <w:r w:rsidR="004A154B" w:rsidRPr="00B77A0A">
        <w:rPr>
          <w:rFonts w:ascii="Times New Roman" w:hAnsi="Times New Roman" w:cs="Times New Roman"/>
          <w:color w:val="auto"/>
          <w:sz w:val="24"/>
          <w:szCs w:val="24"/>
        </w:rPr>
        <w:t xml:space="preserve">Тосненского района </w:t>
      </w:r>
      <w:r w:rsidR="004A154B" w:rsidRPr="00B77A0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или главы местной администрации, осуществляющего свои полномочия на основе контракта, - главой </w:t>
      </w:r>
      <w:r w:rsidR="00845481" w:rsidRPr="00B77A0A">
        <w:rPr>
          <w:rFonts w:ascii="Times New Roman" w:hAnsi="Times New Roman" w:cs="Times New Roman"/>
          <w:color w:val="auto"/>
          <w:sz w:val="24"/>
          <w:szCs w:val="24"/>
        </w:rPr>
        <w:t>Тосненского района.».</w:t>
      </w:r>
      <w:proofErr w:type="gramEnd"/>
    </w:p>
    <w:p w:rsidR="001A0886" w:rsidRDefault="00B77A0A" w:rsidP="00B77A0A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ab/>
      </w:r>
      <w:r w:rsidR="00845481" w:rsidRPr="00B77A0A">
        <w:rPr>
          <w:rFonts w:ascii="Times New Roman" w:hAnsi="Times New Roman" w:cs="Times New Roman"/>
          <w:color w:val="auto"/>
          <w:sz w:val="24"/>
          <w:szCs w:val="24"/>
        </w:rPr>
        <w:t>1.7. В</w:t>
      </w:r>
      <w:r w:rsidR="004A154B" w:rsidRPr="00B77A0A">
        <w:rPr>
          <w:rFonts w:ascii="Times New Roman" w:hAnsi="Times New Roman" w:cs="Times New Roman"/>
          <w:color w:val="auto"/>
          <w:sz w:val="24"/>
          <w:szCs w:val="24"/>
        </w:rPr>
        <w:t xml:space="preserve"> абзаце 1 части 5 статьи 12 слова «по проектам и вопросам, указанным в части 3 статьи 28 Федерального зак</w:t>
      </w:r>
      <w:r w:rsidR="001A0886" w:rsidRPr="00B77A0A">
        <w:rPr>
          <w:rFonts w:ascii="Times New Roman" w:hAnsi="Times New Roman" w:cs="Times New Roman"/>
          <w:color w:val="auto"/>
          <w:sz w:val="24"/>
          <w:szCs w:val="24"/>
        </w:rPr>
        <w:t xml:space="preserve">она от 06 октября 2003 года </w:t>
      </w:r>
      <w:r w:rsidR="004A154B" w:rsidRPr="00B77A0A">
        <w:rPr>
          <w:rFonts w:ascii="Times New Roman" w:hAnsi="Times New Roman" w:cs="Times New Roman"/>
          <w:color w:val="auto"/>
          <w:sz w:val="24"/>
          <w:szCs w:val="24"/>
        </w:rPr>
        <w:t>№ 131-ФЗ»</w:t>
      </w:r>
      <w:r w:rsidR="00912F1B" w:rsidRPr="00B77A0A">
        <w:rPr>
          <w:rFonts w:ascii="Times New Roman" w:hAnsi="Times New Roman" w:cs="Times New Roman"/>
          <w:color w:val="auto"/>
          <w:sz w:val="24"/>
          <w:szCs w:val="24"/>
        </w:rPr>
        <w:t xml:space="preserve"> исключить</w:t>
      </w:r>
      <w:r w:rsidR="00845481" w:rsidRPr="00B77A0A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B77A0A" w:rsidRDefault="00B77A0A" w:rsidP="00B77A0A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lastRenderedPageBreak/>
        <w:t>3</w:t>
      </w:r>
    </w:p>
    <w:p w:rsidR="00B77A0A" w:rsidRPr="00B77A0A" w:rsidRDefault="00B77A0A" w:rsidP="00B77A0A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1A0886" w:rsidRPr="00B77A0A" w:rsidRDefault="00B77A0A" w:rsidP="00B77A0A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ab/>
      </w:r>
      <w:r w:rsidR="007F04F3" w:rsidRPr="00B77A0A">
        <w:rPr>
          <w:rFonts w:ascii="Times New Roman" w:hAnsi="Times New Roman" w:cs="Times New Roman"/>
          <w:color w:val="auto"/>
          <w:sz w:val="24"/>
          <w:szCs w:val="24"/>
        </w:rPr>
        <w:t xml:space="preserve">1.8. </w:t>
      </w:r>
      <w:r w:rsidR="00845481" w:rsidRPr="00B77A0A">
        <w:rPr>
          <w:rFonts w:ascii="Times New Roman" w:hAnsi="Times New Roman" w:cs="Times New Roman"/>
          <w:sz w:val="24"/>
          <w:szCs w:val="24"/>
        </w:rPr>
        <w:t>П</w:t>
      </w:r>
      <w:r w:rsidR="001A0886" w:rsidRPr="00B77A0A">
        <w:rPr>
          <w:rFonts w:ascii="Times New Roman" w:hAnsi="Times New Roman" w:cs="Times New Roman"/>
          <w:sz w:val="24"/>
          <w:szCs w:val="24"/>
        </w:rPr>
        <w:t>ункт</w:t>
      </w:r>
      <w:r w:rsidR="007F04F3" w:rsidRPr="00B77A0A">
        <w:rPr>
          <w:rFonts w:ascii="Times New Roman" w:hAnsi="Times New Roman" w:cs="Times New Roman"/>
          <w:sz w:val="24"/>
          <w:szCs w:val="24"/>
        </w:rPr>
        <w:t xml:space="preserve"> 3 части 1 статьи 19 </w:t>
      </w:r>
      <w:r w:rsidR="001A0886" w:rsidRPr="00B77A0A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1A0886" w:rsidRPr="00B77A0A" w:rsidRDefault="00B77A0A" w:rsidP="00B77A0A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A0886" w:rsidRPr="00B77A0A">
        <w:rPr>
          <w:rFonts w:ascii="Times New Roman" w:hAnsi="Times New Roman" w:cs="Times New Roman"/>
          <w:sz w:val="24"/>
          <w:szCs w:val="24"/>
        </w:rPr>
        <w:t xml:space="preserve">«3) </w:t>
      </w:r>
      <w:r w:rsidR="001A0886" w:rsidRPr="00B77A0A">
        <w:rPr>
          <w:rFonts w:ascii="Times New Roman" w:hAnsi="Times New Roman" w:cs="Times New Roman"/>
          <w:color w:val="auto"/>
          <w:sz w:val="24"/>
          <w:szCs w:val="24"/>
        </w:rPr>
        <w:t>в случае преобразования</w:t>
      </w:r>
      <w:r w:rsidR="001A0886" w:rsidRPr="00B77A0A">
        <w:rPr>
          <w:rFonts w:ascii="Times New Roman" w:hAnsi="Times New Roman" w:cs="Times New Roman"/>
          <w:sz w:val="24"/>
          <w:szCs w:val="24"/>
        </w:rPr>
        <w:t xml:space="preserve"> Тосненского района</w:t>
      </w:r>
      <w:r w:rsidR="001A0886" w:rsidRPr="00B77A0A">
        <w:rPr>
          <w:rFonts w:ascii="Times New Roman" w:hAnsi="Times New Roman" w:cs="Times New Roman"/>
          <w:color w:val="auto"/>
          <w:sz w:val="24"/>
          <w:szCs w:val="24"/>
        </w:rPr>
        <w:t xml:space="preserve">, осуществляемого в соответствии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1A0886" w:rsidRPr="00B77A0A">
        <w:rPr>
          <w:rFonts w:ascii="Times New Roman" w:hAnsi="Times New Roman" w:cs="Times New Roman"/>
          <w:color w:val="auto"/>
          <w:sz w:val="24"/>
          <w:szCs w:val="24"/>
        </w:rPr>
        <w:t>с частями 3.1-1, 4, 6, 6.2, 7 статьи 13</w:t>
      </w:r>
      <w:r w:rsidR="001A0886" w:rsidRPr="00B77A0A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 w:rsidR="001A0886" w:rsidRPr="00B77A0A">
        <w:rPr>
          <w:rStyle w:val="FontStyle39"/>
          <w:rFonts w:ascii="Times New Roman" w:hAnsi="Times New Roman" w:cs="Times New Roman"/>
          <w:sz w:val="24"/>
          <w:szCs w:val="24"/>
        </w:rPr>
        <w:t xml:space="preserve">от 06 октября 2003 года </w:t>
      </w:r>
      <w:r>
        <w:rPr>
          <w:rStyle w:val="FontStyle39"/>
          <w:rFonts w:ascii="Times New Roman" w:hAnsi="Times New Roman" w:cs="Times New Roman"/>
          <w:sz w:val="24"/>
          <w:szCs w:val="24"/>
        </w:rPr>
        <w:t xml:space="preserve">           </w:t>
      </w:r>
      <w:r w:rsidR="001A0886" w:rsidRPr="00B77A0A">
        <w:rPr>
          <w:rStyle w:val="FontStyle39"/>
          <w:rFonts w:ascii="Times New Roman" w:hAnsi="Times New Roman" w:cs="Times New Roman"/>
          <w:sz w:val="24"/>
          <w:szCs w:val="24"/>
        </w:rPr>
        <w:t>№ 131-ФЗ</w:t>
      </w:r>
      <w:r w:rsidR="001A0886" w:rsidRPr="00B77A0A">
        <w:rPr>
          <w:rFonts w:ascii="Times New Roman" w:hAnsi="Times New Roman" w:cs="Times New Roman"/>
          <w:color w:val="auto"/>
          <w:sz w:val="24"/>
          <w:szCs w:val="24"/>
        </w:rPr>
        <w:t xml:space="preserve">, а также в случае упразднения </w:t>
      </w:r>
      <w:r w:rsidR="00845481" w:rsidRPr="00B77A0A">
        <w:rPr>
          <w:rFonts w:ascii="Times New Roman" w:hAnsi="Times New Roman" w:cs="Times New Roman"/>
          <w:sz w:val="24"/>
          <w:szCs w:val="24"/>
        </w:rPr>
        <w:t>Тосненского района</w:t>
      </w:r>
      <w:proofErr w:type="gramStart"/>
      <w:r w:rsidR="00845481" w:rsidRPr="00B77A0A">
        <w:rPr>
          <w:rFonts w:ascii="Times New Roman" w:hAnsi="Times New Roman" w:cs="Times New Roman"/>
          <w:sz w:val="24"/>
          <w:szCs w:val="24"/>
        </w:rPr>
        <w:t>;»</w:t>
      </w:r>
      <w:proofErr w:type="gramEnd"/>
      <w:r w:rsidR="00845481" w:rsidRPr="00B77A0A">
        <w:rPr>
          <w:rFonts w:ascii="Times New Roman" w:hAnsi="Times New Roman" w:cs="Times New Roman"/>
          <w:sz w:val="24"/>
          <w:szCs w:val="24"/>
        </w:rPr>
        <w:t>.</w:t>
      </w:r>
    </w:p>
    <w:p w:rsidR="007F04F3" w:rsidRPr="00B77A0A" w:rsidRDefault="00B77A0A" w:rsidP="00B77A0A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F04F3" w:rsidRPr="00B77A0A">
        <w:rPr>
          <w:rFonts w:ascii="Times New Roman" w:hAnsi="Times New Roman" w:cs="Times New Roman"/>
          <w:sz w:val="24"/>
          <w:szCs w:val="24"/>
        </w:rPr>
        <w:t xml:space="preserve">1.9. </w:t>
      </w:r>
      <w:r w:rsidR="00845481" w:rsidRPr="00B77A0A">
        <w:rPr>
          <w:rFonts w:ascii="Times New Roman" w:hAnsi="Times New Roman" w:cs="Times New Roman"/>
          <w:sz w:val="24"/>
          <w:szCs w:val="24"/>
        </w:rPr>
        <w:t>П</w:t>
      </w:r>
      <w:r w:rsidR="001A0886" w:rsidRPr="00B77A0A">
        <w:rPr>
          <w:rFonts w:ascii="Times New Roman" w:hAnsi="Times New Roman" w:cs="Times New Roman"/>
          <w:sz w:val="24"/>
          <w:szCs w:val="24"/>
        </w:rPr>
        <w:t>ункт</w:t>
      </w:r>
      <w:r w:rsidR="007F04F3" w:rsidRPr="00B77A0A">
        <w:rPr>
          <w:rFonts w:ascii="Times New Roman" w:hAnsi="Times New Roman" w:cs="Times New Roman"/>
          <w:sz w:val="24"/>
          <w:szCs w:val="24"/>
        </w:rPr>
        <w:t xml:space="preserve"> 12 части 1 статьи 24 </w:t>
      </w:r>
      <w:r w:rsidR="001A0886" w:rsidRPr="00B77A0A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1A0886" w:rsidRPr="00B77A0A" w:rsidRDefault="00B77A0A" w:rsidP="00B77A0A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A0886" w:rsidRPr="00B77A0A">
        <w:rPr>
          <w:rFonts w:ascii="Times New Roman" w:hAnsi="Times New Roman" w:cs="Times New Roman"/>
          <w:sz w:val="24"/>
          <w:szCs w:val="24"/>
        </w:rPr>
        <w:t>«12) п</w:t>
      </w:r>
      <w:r w:rsidR="001A0886" w:rsidRPr="00B77A0A">
        <w:rPr>
          <w:rFonts w:ascii="Times New Roman" w:hAnsi="Times New Roman" w:cs="Times New Roman"/>
          <w:color w:val="auto"/>
          <w:sz w:val="24"/>
          <w:szCs w:val="24"/>
        </w:rPr>
        <w:t>реобразования</w:t>
      </w:r>
      <w:r w:rsidR="001A0886" w:rsidRPr="00B77A0A">
        <w:rPr>
          <w:rFonts w:ascii="Times New Roman" w:hAnsi="Times New Roman" w:cs="Times New Roman"/>
          <w:sz w:val="24"/>
          <w:szCs w:val="24"/>
        </w:rPr>
        <w:t xml:space="preserve"> Тосненского района</w:t>
      </w:r>
      <w:r w:rsidR="001A0886" w:rsidRPr="00B77A0A">
        <w:rPr>
          <w:rFonts w:ascii="Times New Roman" w:hAnsi="Times New Roman" w:cs="Times New Roman"/>
          <w:color w:val="auto"/>
          <w:sz w:val="24"/>
          <w:szCs w:val="24"/>
        </w:rPr>
        <w:t>, осуществляемого в соответствии с частями 3.1-1, 4, 6, 6.2, 7</w:t>
      </w:r>
      <w:r w:rsidR="001A0886" w:rsidRPr="00B77A0A">
        <w:rPr>
          <w:rFonts w:ascii="Times New Roman" w:hAnsi="Times New Roman" w:cs="Times New Roman"/>
          <w:sz w:val="24"/>
          <w:szCs w:val="24"/>
        </w:rPr>
        <w:t xml:space="preserve"> </w:t>
      </w:r>
      <w:r w:rsidR="001A0886" w:rsidRPr="00B77A0A">
        <w:rPr>
          <w:rFonts w:ascii="Times New Roman" w:hAnsi="Times New Roman" w:cs="Times New Roman"/>
          <w:color w:val="auto"/>
          <w:sz w:val="24"/>
          <w:szCs w:val="24"/>
        </w:rPr>
        <w:t xml:space="preserve">статьи 13 </w:t>
      </w:r>
      <w:r w:rsidR="001A0886" w:rsidRPr="00B77A0A">
        <w:rPr>
          <w:rFonts w:ascii="Times New Roman" w:hAnsi="Times New Roman" w:cs="Times New Roman"/>
          <w:sz w:val="24"/>
          <w:szCs w:val="24"/>
        </w:rPr>
        <w:t xml:space="preserve">Федерального закона </w:t>
      </w:r>
      <w:r w:rsidR="001A0886" w:rsidRPr="00B77A0A">
        <w:rPr>
          <w:rStyle w:val="FontStyle39"/>
          <w:rFonts w:ascii="Times New Roman" w:hAnsi="Times New Roman" w:cs="Times New Roman"/>
          <w:sz w:val="24"/>
          <w:szCs w:val="24"/>
        </w:rPr>
        <w:t xml:space="preserve">от 06 октября 2003 года </w:t>
      </w:r>
      <w:r>
        <w:rPr>
          <w:rStyle w:val="FontStyle39"/>
          <w:rFonts w:ascii="Times New Roman" w:hAnsi="Times New Roman" w:cs="Times New Roman"/>
          <w:sz w:val="24"/>
          <w:szCs w:val="24"/>
        </w:rPr>
        <w:t xml:space="preserve">           </w:t>
      </w:r>
      <w:r w:rsidR="001A0886" w:rsidRPr="00B77A0A">
        <w:rPr>
          <w:rStyle w:val="FontStyle39"/>
          <w:rFonts w:ascii="Times New Roman" w:hAnsi="Times New Roman" w:cs="Times New Roman"/>
          <w:sz w:val="24"/>
          <w:szCs w:val="24"/>
        </w:rPr>
        <w:t>№ 131-ФЗ</w:t>
      </w:r>
      <w:r w:rsidR="001A0886" w:rsidRPr="00B77A0A">
        <w:rPr>
          <w:rFonts w:ascii="Times New Roman" w:hAnsi="Times New Roman" w:cs="Times New Roman"/>
          <w:color w:val="auto"/>
          <w:sz w:val="24"/>
          <w:szCs w:val="24"/>
        </w:rPr>
        <w:t xml:space="preserve">, а также в случае упразднения </w:t>
      </w:r>
      <w:r w:rsidR="001A0886" w:rsidRPr="00B77A0A">
        <w:rPr>
          <w:rFonts w:ascii="Times New Roman" w:hAnsi="Times New Roman" w:cs="Times New Roman"/>
          <w:sz w:val="24"/>
          <w:szCs w:val="24"/>
        </w:rPr>
        <w:t>Тосненского района</w:t>
      </w:r>
      <w:proofErr w:type="gramStart"/>
      <w:r w:rsidR="00845481" w:rsidRPr="00B77A0A">
        <w:rPr>
          <w:rFonts w:ascii="Times New Roman" w:hAnsi="Times New Roman" w:cs="Times New Roman"/>
          <w:color w:val="auto"/>
          <w:sz w:val="24"/>
          <w:szCs w:val="24"/>
        </w:rPr>
        <w:t>;»</w:t>
      </w:r>
      <w:proofErr w:type="gramEnd"/>
      <w:r w:rsidR="00845481" w:rsidRPr="00B77A0A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7F04F3" w:rsidRPr="00B77A0A" w:rsidRDefault="00B77A0A" w:rsidP="00B77A0A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F04F3" w:rsidRPr="00B77A0A">
        <w:rPr>
          <w:rFonts w:ascii="Times New Roman" w:hAnsi="Times New Roman" w:cs="Times New Roman"/>
          <w:sz w:val="24"/>
          <w:szCs w:val="24"/>
        </w:rPr>
        <w:t xml:space="preserve">1.10. </w:t>
      </w:r>
      <w:r w:rsidR="00845481" w:rsidRPr="00B77A0A">
        <w:rPr>
          <w:rFonts w:ascii="Times New Roman" w:hAnsi="Times New Roman" w:cs="Times New Roman"/>
          <w:sz w:val="24"/>
          <w:szCs w:val="24"/>
        </w:rPr>
        <w:t>В</w:t>
      </w:r>
      <w:r w:rsidR="007F04F3" w:rsidRPr="00B77A0A">
        <w:rPr>
          <w:rFonts w:ascii="Times New Roman" w:hAnsi="Times New Roman" w:cs="Times New Roman"/>
          <w:sz w:val="24"/>
          <w:szCs w:val="24"/>
        </w:rPr>
        <w:t xml:space="preserve"> пункте 11 части 13 статьи 26 слова «частями 4, 6, 6.2, 7» заменить словами «частями 3.1-1, 4, 6, 6.2, 7</w:t>
      </w:r>
      <w:r w:rsidR="00845481" w:rsidRPr="00B77A0A">
        <w:rPr>
          <w:rFonts w:ascii="Times New Roman" w:hAnsi="Times New Roman" w:cs="Times New Roman"/>
          <w:sz w:val="24"/>
          <w:szCs w:val="24"/>
        </w:rPr>
        <w:t>».</w:t>
      </w:r>
    </w:p>
    <w:p w:rsidR="004A154B" w:rsidRPr="00B77A0A" w:rsidRDefault="00B77A0A" w:rsidP="00B77A0A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ab/>
      </w:r>
      <w:r w:rsidR="00523B69" w:rsidRPr="00B77A0A">
        <w:rPr>
          <w:rFonts w:ascii="Times New Roman" w:hAnsi="Times New Roman" w:cs="Times New Roman"/>
          <w:color w:val="auto"/>
          <w:sz w:val="24"/>
          <w:szCs w:val="24"/>
        </w:rPr>
        <w:t>1.11</w:t>
      </w:r>
      <w:r w:rsidR="00845481" w:rsidRPr="00B77A0A">
        <w:rPr>
          <w:rFonts w:ascii="Times New Roman" w:hAnsi="Times New Roman" w:cs="Times New Roman"/>
          <w:color w:val="auto"/>
          <w:sz w:val="24"/>
          <w:szCs w:val="24"/>
        </w:rPr>
        <w:t>. Ч</w:t>
      </w:r>
      <w:r w:rsidR="004A154B" w:rsidRPr="00B77A0A">
        <w:rPr>
          <w:rFonts w:ascii="Times New Roman" w:hAnsi="Times New Roman" w:cs="Times New Roman"/>
          <w:color w:val="auto"/>
          <w:sz w:val="24"/>
          <w:szCs w:val="24"/>
        </w:rPr>
        <w:t>асть 1 статьи 35 изложить в следующей редакции:</w:t>
      </w:r>
    </w:p>
    <w:p w:rsidR="004A154B" w:rsidRPr="00B77A0A" w:rsidRDefault="00B77A0A" w:rsidP="00B77A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="004A154B" w:rsidRPr="00B77A0A">
        <w:rPr>
          <w:rFonts w:ascii="Times New Roman" w:eastAsia="Times New Roman" w:hAnsi="Times New Roman" w:cs="Times New Roman"/>
          <w:color w:val="auto"/>
          <w:sz w:val="24"/>
          <w:szCs w:val="24"/>
        </w:rPr>
        <w:t>«1.Официальным опубликованием муниципального правового акта или соглашения, заключенного между органами местного самоуправления, считается первая публикация его полного текста в</w:t>
      </w:r>
      <w:r w:rsidR="004A154B" w:rsidRPr="00B77A0A">
        <w:rPr>
          <w:rFonts w:ascii="Times New Roman" w:hAnsi="Times New Roman" w:cs="Times New Roman"/>
          <w:color w:val="auto"/>
          <w:sz w:val="24"/>
          <w:szCs w:val="24"/>
        </w:rPr>
        <w:t xml:space="preserve"> газете «Тосненский вестник»</w:t>
      </w:r>
      <w:r w:rsidR="004A154B" w:rsidRPr="00B77A0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- периодическом печатном издании, распространяемо</w:t>
      </w:r>
      <w:r w:rsidR="00845481" w:rsidRPr="00B77A0A">
        <w:rPr>
          <w:rFonts w:ascii="Times New Roman" w:eastAsia="Times New Roman" w:hAnsi="Times New Roman" w:cs="Times New Roman"/>
          <w:color w:val="auto"/>
          <w:sz w:val="24"/>
          <w:szCs w:val="24"/>
        </w:rPr>
        <w:t>м в муниципальном образовании</w:t>
      </w:r>
      <w:proofErr w:type="gramStart"/>
      <w:r w:rsidR="00845481" w:rsidRPr="00B77A0A">
        <w:rPr>
          <w:rFonts w:ascii="Times New Roman" w:eastAsia="Times New Roman" w:hAnsi="Times New Roman" w:cs="Times New Roman"/>
          <w:color w:val="auto"/>
          <w:sz w:val="24"/>
          <w:szCs w:val="24"/>
        </w:rPr>
        <w:t>.».</w:t>
      </w:r>
      <w:proofErr w:type="gramEnd"/>
    </w:p>
    <w:p w:rsidR="004A154B" w:rsidRPr="00B77A0A" w:rsidRDefault="00B77A0A" w:rsidP="00B77A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="00523B69" w:rsidRPr="00B77A0A">
        <w:rPr>
          <w:rFonts w:ascii="Times New Roman" w:eastAsia="Times New Roman" w:hAnsi="Times New Roman" w:cs="Times New Roman"/>
          <w:color w:val="auto"/>
          <w:sz w:val="24"/>
          <w:szCs w:val="24"/>
        </w:rPr>
        <w:t>1.12</w:t>
      </w:r>
      <w:r w:rsidR="00845481" w:rsidRPr="00B77A0A">
        <w:rPr>
          <w:rFonts w:ascii="Times New Roman" w:eastAsia="Times New Roman" w:hAnsi="Times New Roman" w:cs="Times New Roman"/>
          <w:color w:val="auto"/>
          <w:sz w:val="24"/>
          <w:szCs w:val="24"/>
        </w:rPr>
        <w:t>. Ч</w:t>
      </w:r>
      <w:r w:rsidR="004A154B" w:rsidRPr="00B77A0A">
        <w:rPr>
          <w:rFonts w:ascii="Times New Roman" w:eastAsia="Times New Roman" w:hAnsi="Times New Roman" w:cs="Times New Roman"/>
          <w:color w:val="auto"/>
          <w:sz w:val="24"/>
          <w:szCs w:val="24"/>
        </w:rPr>
        <w:t>асть 2 статьи 35 после слов «</w:t>
      </w:r>
      <w:r w:rsidR="004A154B" w:rsidRPr="00B77A0A">
        <w:rPr>
          <w:rFonts w:ascii="Times New Roman" w:hAnsi="Times New Roman" w:cs="Times New Roman"/>
          <w:color w:val="auto"/>
          <w:sz w:val="24"/>
          <w:szCs w:val="24"/>
        </w:rPr>
        <w:t>муниципальных правовых актов» дополнить словами «</w:t>
      </w:r>
      <w:r w:rsidR="004A154B" w:rsidRPr="00B77A0A">
        <w:rPr>
          <w:rFonts w:ascii="Times New Roman" w:eastAsia="Times New Roman" w:hAnsi="Times New Roman" w:cs="Times New Roman"/>
          <w:color w:val="auto"/>
          <w:sz w:val="24"/>
          <w:szCs w:val="24"/>
        </w:rPr>
        <w:t>или соглашений, заключенных между органами местного самоуправления,».</w:t>
      </w:r>
    </w:p>
    <w:p w:rsidR="00D00BCF" w:rsidRPr="00B77A0A" w:rsidRDefault="00B77A0A" w:rsidP="00B77A0A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044417" w:rsidRPr="00B77A0A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044417" w:rsidRPr="00B77A0A">
        <w:rPr>
          <w:rFonts w:ascii="Times New Roman" w:hAnsi="Times New Roman" w:cs="Times New Roman"/>
          <w:sz w:val="24"/>
          <w:szCs w:val="24"/>
        </w:rPr>
        <w:t>Направить настоящее решение на государственную регистрацию в территориал</w:t>
      </w:r>
      <w:r w:rsidR="00044417" w:rsidRPr="00B77A0A">
        <w:rPr>
          <w:rFonts w:ascii="Times New Roman" w:hAnsi="Times New Roman" w:cs="Times New Roman"/>
          <w:sz w:val="24"/>
          <w:szCs w:val="24"/>
        </w:rPr>
        <w:t>ь</w:t>
      </w:r>
      <w:r w:rsidR="00044417" w:rsidRPr="00B77A0A">
        <w:rPr>
          <w:rFonts w:ascii="Times New Roman" w:hAnsi="Times New Roman" w:cs="Times New Roman"/>
          <w:sz w:val="24"/>
          <w:szCs w:val="24"/>
        </w:rPr>
        <w:t xml:space="preserve">ный орган уполномоченного федерального органа исполнительной власти в сфере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044417" w:rsidRPr="00B77A0A">
        <w:rPr>
          <w:rFonts w:ascii="Times New Roman" w:hAnsi="Times New Roman" w:cs="Times New Roman"/>
          <w:sz w:val="24"/>
          <w:szCs w:val="24"/>
        </w:rPr>
        <w:t>регистрации уставов муниципальных образований.</w:t>
      </w:r>
    </w:p>
    <w:p w:rsidR="00D00BCF" w:rsidRPr="00B77A0A" w:rsidRDefault="00B77A0A" w:rsidP="00B77A0A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044417" w:rsidRPr="00B77A0A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="00044417" w:rsidRPr="00B77A0A">
        <w:rPr>
          <w:rFonts w:ascii="Times New Roman" w:hAnsi="Times New Roman" w:cs="Times New Roman"/>
          <w:sz w:val="24"/>
          <w:szCs w:val="24"/>
        </w:rPr>
        <w:t>Главе муниципального образования Тосненский район Ленинградской области обеспечить официальное опубликование и обнародование настоящего решения после его государственной регистрации в установленный законом срок.</w:t>
      </w:r>
    </w:p>
    <w:p w:rsidR="00D00BCF" w:rsidRPr="00B77A0A" w:rsidRDefault="00D00BCF" w:rsidP="00B77A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0BCF" w:rsidRDefault="00D00BCF" w:rsidP="00B77A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77A0A" w:rsidRDefault="00B77A0A" w:rsidP="00B77A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77A0A" w:rsidRPr="00B77A0A" w:rsidRDefault="00B77A0A" w:rsidP="00B77A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0BCF" w:rsidRPr="00B77A0A" w:rsidRDefault="00044417" w:rsidP="00B77A0A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7A0A">
        <w:rPr>
          <w:rFonts w:ascii="Times New Roman" w:hAnsi="Times New Roman" w:cs="Times New Roman"/>
          <w:sz w:val="24"/>
          <w:szCs w:val="24"/>
        </w:rPr>
        <w:t xml:space="preserve">Глава муниципального образования                                                         </w:t>
      </w:r>
      <w:r w:rsidR="00B77A0A">
        <w:rPr>
          <w:rFonts w:ascii="Times New Roman" w:hAnsi="Times New Roman" w:cs="Times New Roman"/>
          <w:sz w:val="24"/>
          <w:szCs w:val="24"/>
        </w:rPr>
        <w:t xml:space="preserve"> </w:t>
      </w:r>
      <w:r w:rsidRPr="00B77A0A">
        <w:rPr>
          <w:rFonts w:ascii="Times New Roman" w:hAnsi="Times New Roman" w:cs="Times New Roman"/>
          <w:sz w:val="24"/>
          <w:szCs w:val="24"/>
        </w:rPr>
        <w:t xml:space="preserve">              В.</w:t>
      </w:r>
      <w:r w:rsidR="00B77A0A">
        <w:rPr>
          <w:rFonts w:ascii="Times New Roman" w:hAnsi="Times New Roman" w:cs="Times New Roman"/>
          <w:sz w:val="24"/>
          <w:szCs w:val="24"/>
        </w:rPr>
        <w:t>В.</w:t>
      </w:r>
      <w:r w:rsidRPr="00B77A0A">
        <w:rPr>
          <w:rFonts w:ascii="Times New Roman" w:hAnsi="Times New Roman" w:cs="Times New Roman"/>
          <w:sz w:val="24"/>
          <w:szCs w:val="24"/>
        </w:rPr>
        <w:t xml:space="preserve"> Захаров</w:t>
      </w:r>
    </w:p>
    <w:p w:rsidR="00D00BCF" w:rsidRPr="00B77A0A" w:rsidRDefault="00D00BCF" w:rsidP="00B77A0A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0BCF" w:rsidRPr="00B77A0A" w:rsidRDefault="00D00BCF" w:rsidP="00B77A0A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0BCF" w:rsidRPr="00B77A0A" w:rsidRDefault="00D00BCF" w:rsidP="00B77A0A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0BCF" w:rsidRPr="00B77A0A" w:rsidRDefault="00D00BCF" w:rsidP="00B77A0A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0BCF" w:rsidRPr="00B77A0A" w:rsidRDefault="00D00BCF" w:rsidP="00B77A0A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0BCF" w:rsidRPr="00B77A0A" w:rsidRDefault="00D00BCF" w:rsidP="00B77A0A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0BCF" w:rsidRPr="00B77A0A" w:rsidRDefault="00D00BCF" w:rsidP="00B77A0A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0BCF" w:rsidRPr="00B77A0A" w:rsidRDefault="00D00BCF" w:rsidP="00B77A0A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0BCF" w:rsidRPr="00B77A0A" w:rsidRDefault="00D00BCF" w:rsidP="00B77A0A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0BCF" w:rsidRPr="00B77A0A" w:rsidRDefault="00D00BCF" w:rsidP="00B77A0A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0BCF" w:rsidRDefault="00D00BCF" w:rsidP="00B77A0A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77A0A" w:rsidRDefault="00B77A0A" w:rsidP="00B77A0A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77A0A" w:rsidRDefault="00B77A0A" w:rsidP="00B77A0A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77A0A" w:rsidRDefault="00B77A0A" w:rsidP="00B77A0A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77A0A" w:rsidRDefault="00B77A0A" w:rsidP="00B77A0A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77A0A" w:rsidRDefault="00B77A0A" w:rsidP="00B77A0A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77A0A" w:rsidRDefault="00B77A0A" w:rsidP="00B77A0A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77A0A" w:rsidRDefault="00B77A0A" w:rsidP="00B77A0A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77A0A" w:rsidRDefault="00B77A0A" w:rsidP="00B77A0A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77A0A" w:rsidRDefault="00B77A0A" w:rsidP="00B77A0A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77A0A" w:rsidRPr="003050B7" w:rsidRDefault="00B77A0A" w:rsidP="00B77A0A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3050B7">
        <w:rPr>
          <w:rFonts w:ascii="Times New Roman" w:hAnsi="Times New Roman" w:cs="Times New Roman"/>
          <w:sz w:val="20"/>
          <w:szCs w:val="20"/>
        </w:rPr>
        <w:t xml:space="preserve">Федосеева </w:t>
      </w:r>
      <w:r w:rsidR="00EF4355">
        <w:rPr>
          <w:rFonts w:ascii="Times New Roman" w:hAnsi="Times New Roman" w:cs="Times New Roman"/>
          <w:sz w:val="20"/>
          <w:szCs w:val="20"/>
        </w:rPr>
        <w:t>Мария Сергеевна, 8(81361)33212</w:t>
      </w:r>
    </w:p>
    <w:p w:rsidR="00B77A0A" w:rsidRPr="003050B7" w:rsidRDefault="00B77A0A" w:rsidP="00B77A0A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3050B7">
        <w:rPr>
          <w:rFonts w:ascii="Times New Roman" w:hAnsi="Times New Roman" w:cs="Times New Roman"/>
          <w:sz w:val="20"/>
          <w:szCs w:val="20"/>
        </w:rPr>
        <w:t xml:space="preserve">7 </w:t>
      </w:r>
      <w:proofErr w:type="spellStart"/>
      <w:r w:rsidRPr="003050B7">
        <w:rPr>
          <w:rFonts w:ascii="Times New Roman" w:hAnsi="Times New Roman" w:cs="Times New Roman"/>
          <w:sz w:val="20"/>
          <w:szCs w:val="20"/>
        </w:rPr>
        <w:t>гв</w:t>
      </w:r>
      <w:proofErr w:type="spellEnd"/>
    </w:p>
    <w:sectPr w:rsidR="00B77A0A" w:rsidRPr="003050B7" w:rsidSect="00B77A0A">
      <w:headerReference w:type="default" r:id="rId10"/>
      <w:footerReference w:type="default" r:id="rId11"/>
      <w:pgSz w:w="11900" w:h="16840" w:code="9"/>
      <w:pgMar w:top="1134" w:right="850" w:bottom="1134" w:left="1701" w:header="708" w:footer="70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7834" w:rsidRDefault="00437834">
      <w:pPr>
        <w:spacing w:after="0" w:line="240" w:lineRule="auto"/>
      </w:pPr>
      <w:r>
        <w:separator/>
      </w:r>
    </w:p>
  </w:endnote>
  <w:endnote w:type="continuationSeparator" w:id="0">
    <w:p w:rsidR="00437834" w:rsidRDefault="004378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52F" w:rsidRDefault="00DB552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7834" w:rsidRDefault="00437834">
      <w:pPr>
        <w:spacing w:after="0" w:line="240" w:lineRule="auto"/>
      </w:pPr>
      <w:r>
        <w:separator/>
      </w:r>
    </w:p>
  </w:footnote>
  <w:footnote w:type="continuationSeparator" w:id="0">
    <w:p w:rsidR="00437834" w:rsidRDefault="004378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52F" w:rsidRDefault="00DB552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6361C2"/>
    <w:multiLevelType w:val="hybridMultilevel"/>
    <w:tmpl w:val="30B605A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624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00BCF"/>
    <w:rsid w:val="00015A4B"/>
    <w:rsid w:val="00025089"/>
    <w:rsid w:val="00044417"/>
    <w:rsid w:val="000B1B6B"/>
    <w:rsid w:val="001260AE"/>
    <w:rsid w:val="001A0886"/>
    <w:rsid w:val="0023653E"/>
    <w:rsid w:val="002603D2"/>
    <w:rsid w:val="003050B7"/>
    <w:rsid w:val="00423232"/>
    <w:rsid w:val="00437834"/>
    <w:rsid w:val="00442C4E"/>
    <w:rsid w:val="004468F0"/>
    <w:rsid w:val="004A154B"/>
    <w:rsid w:val="0052157B"/>
    <w:rsid w:val="00523B69"/>
    <w:rsid w:val="00694392"/>
    <w:rsid w:val="00742BC1"/>
    <w:rsid w:val="00795AD9"/>
    <w:rsid w:val="007F04F3"/>
    <w:rsid w:val="00833E94"/>
    <w:rsid w:val="00845481"/>
    <w:rsid w:val="00847BEE"/>
    <w:rsid w:val="00912F1B"/>
    <w:rsid w:val="009C1201"/>
    <w:rsid w:val="00A1462F"/>
    <w:rsid w:val="00AD059A"/>
    <w:rsid w:val="00AE3B73"/>
    <w:rsid w:val="00AE6C69"/>
    <w:rsid w:val="00B77A0A"/>
    <w:rsid w:val="00CA170E"/>
    <w:rsid w:val="00D00BCF"/>
    <w:rsid w:val="00D262B2"/>
    <w:rsid w:val="00DB552F"/>
    <w:rsid w:val="00DD5F20"/>
    <w:rsid w:val="00EF4355"/>
    <w:rsid w:val="00F91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C1201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4">
    <w:name w:val="heading 4"/>
    <w:basedOn w:val="a"/>
    <w:next w:val="a"/>
    <w:link w:val="40"/>
    <w:qFormat/>
    <w:rsid w:val="0052157B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60" w:line="240" w:lineRule="auto"/>
      <w:outlineLvl w:val="3"/>
    </w:pPr>
    <w:rPr>
      <w:rFonts w:ascii="Times New Roman" w:hAnsi="Times New Roman" w:cs="Times New Roman"/>
      <w:b/>
      <w:bCs/>
      <w:color w:val="auto"/>
      <w:sz w:val="28"/>
      <w:szCs w:val="28"/>
      <w:bdr w:val="none" w:sz="0" w:space="0" w:color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C1201"/>
    <w:rPr>
      <w:u w:val="single"/>
    </w:rPr>
  </w:style>
  <w:style w:type="table" w:customStyle="1" w:styleId="TableNormal">
    <w:name w:val="Table Normal"/>
    <w:rsid w:val="009C120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rsid w:val="009C1201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a5">
    <w:name w:val="List Paragraph"/>
    <w:rsid w:val="009C1201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40">
    <w:name w:val="Заголовок 4 Знак"/>
    <w:basedOn w:val="a0"/>
    <w:link w:val="4"/>
    <w:rsid w:val="0052157B"/>
    <w:rPr>
      <w:rFonts w:eastAsia="Calibri"/>
      <w:b/>
      <w:bCs/>
      <w:sz w:val="28"/>
      <w:szCs w:val="28"/>
      <w:bdr w:val="none" w:sz="0" w:space="0" w:color="auto"/>
    </w:rPr>
  </w:style>
  <w:style w:type="character" w:customStyle="1" w:styleId="FontStyle39">
    <w:name w:val="Font Style39"/>
    <w:rsid w:val="001A0886"/>
    <w:rPr>
      <w:rFonts w:ascii="Arial" w:hAnsi="Arial"/>
      <w:sz w:val="18"/>
    </w:rPr>
  </w:style>
  <w:style w:type="paragraph" w:styleId="a6">
    <w:name w:val="Balloon Text"/>
    <w:basedOn w:val="a"/>
    <w:link w:val="a7"/>
    <w:uiPriority w:val="99"/>
    <w:semiHidden/>
    <w:unhideWhenUsed/>
    <w:rsid w:val="00015A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15A4B"/>
    <w:rPr>
      <w:rFonts w:ascii="Tahoma" w:eastAsia="Calibri" w:hAnsi="Tahoma" w:cs="Tahoma"/>
      <w:color w:val="000000"/>
      <w:sz w:val="16"/>
      <w:szCs w:val="16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4">
    <w:name w:val="heading 4"/>
    <w:basedOn w:val="a"/>
    <w:next w:val="a"/>
    <w:link w:val="40"/>
    <w:qFormat/>
    <w:rsid w:val="0052157B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60" w:line="240" w:lineRule="auto"/>
      <w:outlineLvl w:val="3"/>
    </w:pPr>
    <w:rPr>
      <w:rFonts w:ascii="Times New Roman" w:hAnsi="Times New Roman" w:cs="Times New Roman"/>
      <w:b/>
      <w:bCs/>
      <w:color w:val="auto"/>
      <w:sz w:val="28"/>
      <w:szCs w:val="28"/>
      <w:bdr w:val="none" w:sz="0" w:space="0" w:color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a5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40">
    <w:name w:val="Заголовок 4 Знак"/>
    <w:basedOn w:val="a0"/>
    <w:link w:val="4"/>
    <w:rsid w:val="0052157B"/>
    <w:rPr>
      <w:rFonts w:eastAsia="Calibri"/>
      <w:b/>
      <w:bCs/>
      <w:sz w:val="28"/>
      <w:szCs w:val="28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15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A463D5-2F39-4E32-A8CA-CB86F2470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1207</Words>
  <Characters>6886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Кулик</dc:creator>
  <cp:lastModifiedBy>Захаров</cp:lastModifiedBy>
  <cp:revision>2</cp:revision>
  <cp:lastPrinted>2019-06-26T12:24:00Z</cp:lastPrinted>
  <dcterms:created xsi:type="dcterms:W3CDTF">2023-11-21T09:24:00Z</dcterms:created>
  <dcterms:modified xsi:type="dcterms:W3CDTF">2023-11-21T09:24:00Z</dcterms:modified>
</cp:coreProperties>
</file>