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AA" w:rsidRDefault="00DB0760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-574675</wp:posOffset>
            </wp:positionH>
            <wp:positionV relativeFrom="paragraph">
              <wp:posOffset>-486410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A15" w:rsidRDefault="00DB0760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28.09.2018                                        213</w:t>
      </w:r>
    </w:p>
    <w:p w:rsidR="002B3A15" w:rsidRDefault="002B3A15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A15" w:rsidRPr="00F12AF7" w:rsidRDefault="002B3A15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BA6673" w:rsidRPr="00F12AF7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E026E8" w:rsidRPr="00F12AF7" w:rsidRDefault="00BA6673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деятельности депутатских объединений (фракций)</w:t>
      </w:r>
    </w:p>
    <w:p w:rsidR="00E026E8" w:rsidRPr="00F12AF7" w:rsidRDefault="005278BE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совета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12AF7">
        <w:rPr>
          <w:rFonts w:ascii="Times New Roman" w:hAnsi="Times New Roman" w:cs="Times New Roman"/>
          <w:sz w:val="24"/>
          <w:szCs w:val="24"/>
        </w:rPr>
        <w:t xml:space="preserve"> </w:t>
      </w:r>
      <w:r w:rsidR="00E026E8" w:rsidRPr="00F12A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5278BE" w:rsidP="007879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35.1 Федерального закона от 06.10.2003 № 131-ФЗ </w:t>
      </w:r>
      <w:r w:rsidR="00EF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2A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 совет депутатов муниципального образования Тосненский район Ленинградской области</w:t>
      </w:r>
    </w:p>
    <w:p w:rsidR="005278BE" w:rsidRPr="00EF1E9F" w:rsidRDefault="005278BE" w:rsidP="002B3A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РЕШИЛ:</w:t>
      </w:r>
    </w:p>
    <w:p w:rsidR="005278BE" w:rsidRPr="00EF1E9F" w:rsidRDefault="005278BE" w:rsidP="002B3A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026E8" w:rsidRPr="00F12AF7" w:rsidRDefault="00E026E8" w:rsidP="007879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1. Утвердить Положение о</w:t>
      </w:r>
      <w:r w:rsidR="009E1734" w:rsidRPr="00F12AF7">
        <w:rPr>
          <w:rFonts w:ascii="Times New Roman" w:hAnsi="Times New Roman" w:cs="Times New Roman"/>
          <w:sz w:val="24"/>
          <w:szCs w:val="24"/>
        </w:rPr>
        <w:t xml:space="preserve"> порядке деятельности</w:t>
      </w:r>
      <w:r w:rsidRPr="00F12AF7">
        <w:rPr>
          <w:rFonts w:ascii="Times New Roman" w:hAnsi="Times New Roman" w:cs="Times New Roman"/>
          <w:sz w:val="24"/>
          <w:szCs w:val="24"/>
        </w:rPr>
        <w:t xml:space="preserve"> депутатских </w:t>
      </w:r>
      <w:r w:rsidR="009E1734" w:rsidRPr="00F12AF7">
        <w:rPr>
          <w:rFonts w:ascii="Times New Roman" w:hAnsi="Times New Roman" w:cs="Times New Roman"/>
          <w:sz w:val="24"/>
          <w:szCs w:val="24"/>
        </w:rPr>
        <w:t>объединений (фра</w:t>
      </w:r>
      <w:r w:rsidR="009E1734" w:rsidRPr="00F12AF7">
        <w:rPr>
          <w:rFonts w:ascii="Times New Roman" w:hAnsi="Times New Roman" w:cs="Times New Roman"/>
          <w:sz w:val="24"/>
          <w:szCs w:val="24"/>
        </w:rPr>
        <w:t>к</w:t>
      </w:r>
      <w:r w:rsidR="009E1734" w:rsidRPr="00F12AF7">
        <w:rPr>
          <w:rFonts w:ascii="Times New Roman" w:hAnsi="Times New Roman" w:cs="Times New Roman"/>
          <w:sz w:val="24"/>
          <w:szCs w:val="24"/>
        </w:rPr>
        <w:t>ций</w:t>
      </w:r>
      <w:r w:rsidR="005278BE" w:rsidRPr="00F12AF7">
        <w:rPr>
          <w:rFonts w:ascii="Times New Roman" w:hAnsi="Times New Roman" w:cs="Times New Roman"/>
          <w:sz w:val="24"/>
          <w:szCs w:val="24"/>
        </w:rPr>
        <w:t>) совета</w:t>
      </w:r>
      <w:r w:rsidRPr="00F12AF7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Тосненский район Ленинградской области (приложение).</w:t>
      </w:r>
    </w:p>
    <w:p w:rsidR="002B25AA" w:rsidRPr="00F12AF7" w:rsidRDefault="002B25AA" w:rsidP="0078799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A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Аппарату совета депутатов муниципального образования Тосненский район </w:t>
      </w:r>
      <w:r w:rsidR="00EF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12AF7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F12AF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12AF7">
        <w:rPr>
          <w:rFonts w:ascii="Times New Roman" w:eastAsia="Calibri" w:hAnsi="Times New Roman" w:cs="Times New Roman"/>
          <w:sz w:val="24"/>
          <w:szCs w:val="24"/>
          <w:lang w:eastAsia="en-US"/>
        </w:rPr>
        <w:t>нинград</w:t>
      </w:r>
      <w:r w:rsidR="00EF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ской области </w:t>
      </w:r>
      <w:r w:rsidRPr="00F12AF7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официальное опубликование и обнародование настоящ</w:t>
      </w:r>
      <w:r w:rsidRPr="00F12AF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12AF7">
        <w:rPr>
          <w:rFonts w:ascii="Times New Roman" w:eastAsia="Calibri" w:hAnsi="Times New Roman" w:cs="Times New Roman"/>
          <w:sz w:val="24"/>
          <w:szCs w:val="24"/>
          <w:lang w:eastAsia="en-US"/>
        </w:rPr>
        <w:t>го решения.</w:t>
      </w:r>
    </w:p>
    <w:p w:rsidR="00E026E8" w:rsidRPr="00F12AF7" w:rsidRDefault="002B25AA" w:rsidP="007879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3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26E8" w:rsidRPr="00F12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 w:rsidR="00EF1E9F">
        <w:rPr>
          <w:rFonts w:ascii="Times New Roman" w:hAnsi="Times New Roman" w:cs="Times New Roman"/>
          <w:sz w:val="24"/>
          <w:szCs w:val="24"/>
        </w:rPr>
        <w:t xml:space="preserve">   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местному самоуправлению совета депутатов </w:t>
      </w:r>
      <w:r w:rsidR="005278BE" w:rsidRPr="00F12AF7">
        <w:rPr>
          <w:rFonts w:ascii="Times New Roman" w:hAnsi="Times New Roman" w:cs="Times New Roman"/>
          <w:sz w:val="24"/>
          <w:szCs w:val="24"/>
        </w:rPr>
        <w:t>муниципального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области.</w:t>
      </w:r>
    </w:p>
    <w:p w:rsidR="00B80303" w:rsidRPr="00F12AF7" w:rsidRDefault="00B80303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br/>
        <w:t>Глава муниципального образования                                                                        В.В. Захаров</w:t>
      </w: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E9F" w:rsidRPr="00F12AF7" w:rsidRDefault="00EF1E9F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303" w:rsidRPr="00F12AF7" w:rsidRDefault="00B80303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303" w:rsidRDefault="00B80303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Pr="00F12AF7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E9F" w:rsidRPr="00F12AF7" w:rsidRDefault="00EF1E9F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EF1E9F" w:rsidRDefault="00E026E8" w:rsidP="002B3A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F1E9F">
        <w:rPr>
          <w:rFonts w:ascii="Times New Roman" w:hAnsi="Times New Roman" w:cs="Times New Roman"/>
          <w:sz w:val="20"/>
          <w:szCs w:val="20"/>
        </w:rPr>
        <w:t>Попова</w:t>
      </w:r>
      <w:r w:rsidR="00EF1E9F" w:rsidRPr="00EF1E9F">
        <w:rPr>
          <w:rFonts w:ascii="Times New Roman" w:hAnsi="Times New Roman" w:cs="Times New Roman"/>
          <w:sz w:val="20"/>
          <w:szCs w:val="20"/>
        </w:rPr>
        <w:t xml:space="preserve"> </w:t>
      </w:r>
      <w:r w:rsidRPr="00EF1E9F">
        <w:rPr>
          <w:rFonts w:ascii="Times New Roman" w:hAnsi="Times New Roman" w:cs="Times New Roman"/>
          <w:sz w:val="20"/>
          <w:szCs w:val="20"/>
        </w:rPr>
        <w:t>33259</w:t>
      </w:r>
    </w:p>
    <w:p w:rsidR="00E026E8" w:rsidRPr="00EF1E9F" w:rsidRDefault="00EF1E9F" w:rsidP="002B3A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F1E9F">
        <w:rPr>
          <w:rFonts w:ascii="Times New Roman" w:hAnsi="Times New Roman" w:cs="Times New Roman"/>
          <w:sz w:val="20"/>
          <w:szCs w:val="20"/>
        </w:rPr>
        <w:t>7 г</w:t>
      </w:r>
      <w:r w:rsidR="00787996">
        <w:rPr>
          <w:rFonts w:ascii="Times New Roman" w:hAnsi="Times New Roman" w:cs="Times New Roman"/>
          <w:sz w:val="20"/>
          <w:szCs w:val="20"/>
        </w:rPr>
        <w:t>а</w:t>
      </w:r>
    </w:p>
    <w:p w:rsidR="00F02CB7" w:rsidRDefault="00E026E8" w:rsidP="00F02CB7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lastRenderedPageBreak/>
        <w:t>Приложение </w:t>
      </w:r>
    </w:p>
    <w:p w:rsidR="00F02CB7" w:rsidRDefault="00F02CB7" w:rsidP="00F02CB7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E026E8" w:rsidRPr="00F12AF7">
        <w:rPr>
          <w:rFonts w:ascii="Times New Roman" w:hAnsi="Times New Roman" w:cs="Times New Roman"/>
          <w:sz w:val="24"/>
          <w:szCs w:val="24"/>
        </w:rPr>
        <w:t>совета депу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E026E8" w:rsidRPr="00F12AF7">
        <w:rPr>
          <w:rFonts w:ascii="Times New Roman" w:hAnsi="Times New Roman" w:cs="Times New Roman"/>
          <w:sz w:val="24"/>
          <w:szCs w:val="24"/>
        </w:rPr>
        <w:t>тов </w:t>
      </w:r>
    </w:p>
    <w:p w:rsidR="00E026E8" w:rsidRPr="00F12AF7" w:rsidRDefault="00E026E8" w:rsidP="00F02CB7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2CB7" w:rsidRDefault="009E1734" w:rsidP="00F02CB7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</w:t>
      </w:r>
      <w:r w:rsidR="00E026E8" w:rsidRPr="00F12AF7">
        <w:rPr>
          <w:rFonts w:ascii="Times New Roman" w:hAnsi="Times New Roman" w:cs="Times New Roman"/>
          <w:sz w:val="24"/>
          <w:szCs w:val="24"/>
        </w:rPr>
        <w:t>области </w:t>
      </w:r>
    </w:p>
    <w:p w:rsidR="00F02CB7" w:rsidRDefault="00DB0760" w:rsidP="00F02CB7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28.09.2018                 213</w:t>
      </w:r>
    </w:p>
    <w:p w:rsidR="00E026E8" w:rsidRPr="00F12AF7" w:rsidRDefault="00E026E8" w:rsidP="00F02CB7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от______________№____________</w:t>
      </w:r>
    </w:p>
    <w:p w:rsidR="005278BE" w:rsidRDefault="005278BE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96" w:rsidRPr="00F12AF7" w:rsidRDefault="0078799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8BE" w:rsidRPr="00F12AF7" w:rsidRDefault="00E026E8" w:rsidP="00F02C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Положение</w:t>
      </w:r>
      <w:r w:rsidR="009E1734" w:rsidRPr="00F12AF7">
        <w:rPr>
          <w:rFonts w:ascii="Times New Roman" w:hAnsi="Times New Roman" w:cs="Times New Roman"/>
          <w:sz w:val="24"/>
          <w:szCs w:val="24"/>
        </w:rPr>
        <w:t xml:space="preserve"> о порядке деятельности</w:t>
      </w:r>
      <w:r w:rsidR="00F02CB7">
        <w:rPr>
          <w:rFonts w:ascii="Times New Roman" w:hAnsi="Times New Roman" w:cs="Times New Roman"/>
          <w:sz w:val="24"/>
          <w:szCs w:val="24"/>
        </w:rPr>
        <w:t xml:space="preserve"> </w:t>
      </w:r>
      <w:r w:rsidRPr="00F12AF7"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="009E1734" w:rsidRPr="00F12AF7">
        <w:rPr>
          <w:rFonts w:ascii="Times New Roman" w:hAnsi="Times New Roman" w:cs="Times New Roman"/>
          <w:sz w:val="24"/>
          <w:szCs w:val="24"/>
        </w:rPr>
        <w:t>объединений (фракций</w:t>
      </w:r>
      <w:r w:rsidR="005278BE" w:rsidRPr="00F12AF7">
        <w:rPr>
          <w:rFonts w:ascii="Times New Roman" w:hAnsi="Times New Roman" w:cs="Times New Roman"/>
          <w:sz w:val="24"/>
          <w:szCs w:val="24"/>
        </w:rPr>
        <w:t>)</w:t>
      </w:r>
    </w:p>
    <w:p w:rsidR="00E026E8" w:rsidRPr="00F12AF7" w:rsidRDefault="005278BE" w:rsidP="00F02C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совета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F02CB7">
        <w:rPr>
          <w:rFonts w:ascii="Times New Roman" w:hAnsi="Times New Roman" w:cs="Times New Roman"/>
          <w:sz w:val="24"/>
          <w:szCs w:val="24"/>
        </w:rPr>
        <w:t xml:space="preserve"> </w:t>
      </w:r>
      <w:r w:rsidR="00E026E8" w:rsidRPr="00F12AF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E026E8" w:rsidP="00F02C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1.</w:t>
      </w:r>
      <w:r w:rsidR="00F02CB7">
        <w:rPr>
          <w:rFonts w:ascii="Times New Roman" w:hAnsi="Times New Roman" w:cs="Times New Roman"/>
          <w:sz w:val="24"/>
          <w:szCs w:val="24"/>
        </w:rPr>
        <w:t xml:space="preserve"> </w:t>
      </w:r>
      <w:r w:rsidRPr="00F12AF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F02CB7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z w:val="24"/>
          <w:szCs w:val="24"/>
        </w:rPr>
        <w:t>1.</w:t>
      </w:r>
      <w:r w:rsidR="005278BE" w:rsidRPr="00F12AF7">
        <w:rPr>
          <w:rFonts w:ascii="Times New Roman" w:hAnsi="Times New Roman" w:cs="Times New Roman"/>
          <w:sz w:val="24"/>
          <w:szCs w:val="24"/>
        </w:rPr>
        <w:t>1.</w:t>
      </w:r>
      <w:r w:rsidR="00A03361" w:rsidRPr="00F12AF7">
        <w:rPr>
          <w:rFonts w:ascii="Times New Roman" w:hAnsi="Times New Roman" w:cs="Times New Roman"/>
          <w:sz w:val="24"/>
          <w:szCs w:val="24"/>
        </w:rPr>
        <w:t xml:space="preserve"> 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E1734" w:rsidRPr="00F12AF7">
        <w:rPr>
          <w:rFonts w:ascii="Times New Roman" w:hAnsi="Times New Roman" w:cs="Times New Roman"/>
          <w:sz w:val="24"/>
          <w:szCs w:val="24"/>
        </w:rPr>
        <w:t xml:space="preserve">о порядке деятельности депутатских объединений (фракций) </w:t>
      </w:r>
      <w:r w:rsidR="005278BE" w:rsidRPr="00F12AF7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 Ленингра</w:t>
      </w:r>
      <w:r w:rsidR="005278BE" w:rsidRPr="00F12AF7">
        <w:rPr>
          <w:rFonts w:ascii="Times New Roman" w:hAnsi="Times New Roman" w:cs="Times New Roman"/>
          <w:sz w:val="24"/>
          <w:szCs w:val="24"/>
        </w:rPr>
        <w:t>д</w:t>
      </w:r>
      <w:r w:rsidR="005278BE" w:rsidRPr="00F12AF7">
        <w:rPr>
          <w:rFonts w:ascii="Times New Roman" w:hAnsi="Times New Roman" w:cs="Times New Roman"/>
          <w:sz w:val="24"/>
          <w:szCs w:val="24"/>
        </w:rPr>
        <w:t>ской области</w:t>
      </w:r>
      <w:r w:rsidR="003E43BB">
        <w:rPr>
          <w:rFonts w:ascii="Times New Roman" w:hAnsi="Times New Roman" w:cs="Times New Roman"/>
          <w:sz w:val="24"/>
          <w:szCs w:val="24"/>
        </w:rPr>
        <w:t xml:space="preserve"> 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(далее - совет депутатов) </w:t>
      </w:r>
      <w:r w:rsidR="009E1734" w:rsidRPr="00F12AF7">
        <w:rPr>
          <w:rFonts w:ascii="Times New Roman" w:hAnsi="Times New Roman" w:cs="Times New Roman"/>
          <w:sz w:val="24"/>
          <w:szCs w:val="24"/>
        </w:rPr>
        <w:t xml:space="preserve">(далее – фракции) </w:t>
      </w:r>
      <w:r w:rsidR="00E026E8" w:rsidRPr="00F12AF7">
        <w:rPr>
          <w:rFonts w:ascii="Times New Roman" w:hAnsi="Times New Roman" w:cs="Times New Roman"/>
          <w:sz w:val="24"/>
          <w:szCs w:val="24"/>
        </w:rPr>
        <w:t>определяет основные принципы их уча</w:t>
      </w:r>
      <w:r w:rsidR="005278BE" w:rsidRPr="00F12AF7">
        <w:rPr>
          <w:rFonts w:ascii="Times New Roman" w:hAnsi="Times New Roman" w:cs="Times New Roman"/>
          <w:sz w:val="24"/>
          <w:szCs w:val="24"/>
        </w:rPr>
        <w:t>стия в работе совета депутатов</w:t>
      </w:r>
      <w:r w:rsidR="00E026E8" w:rsidRPr="00F12AF7">
        <w:rPr>
          <w:rFonts w:ascii="Times New Roman" w:hAnsi="Times New Roman" w:cs="Times New Roman"/>
          <w:sz w:val="24"/>
          <w:szCs w:val="24"/>
        </w:rPr>
        <w:t>.</w:t>
      </w:r>
    </w:p>
    <w:p w:rsidR="005278BE" w:rsidRPr="00F12AF7" w:rsidRDefault="00F02CB7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z w:val="24"/>
          <w:szCs w:val="24"/>
        </w:rPr>
        <w:t>1.</w:t>
      </w:r>
      <w:r w:rsidR="005278BE" w:rsidRPr="00F12AF7">
        <w:rPr>
          <w:rFonts w:ascii="Times New Roman" w:hAnsi="Times New Roman" w:cs="Times New Roman"/>
          <w:sz w:val="24"/>
          <w:szCs w:val="24"/>
        </w:rPr>
        <w:t>2.</w:t>
      </w:r>
      <w:r w:rsidR="005278BE" w:rsidRPr="00F12AF7">
        <w:rPr>
          <w:rFonts w:ascii="Times New Roman" w:hAnsi="Times New Roman" w:cs="Times New Roman"/>
          <w:spacing w:val="1"/>
          <w:sz w:val="24"/>
          <w:szCs w:val="24"/>
        </w:rPr>
        <w:t xml:space="preserve"> Для совместной деятельности и выражения единой позиции по вопросам,</w:t>
      </w:r>
      <w:r w:rsidR="003E43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78BE" w:rsidRPr="00F12AF7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5278BE" w:rsidRPr="00F12AF7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278BE" w:rsidRPr="00F12AF7">
        <w:rPr>
          <w:rFonts w:ascii="Times New Roman" w:hAnsi="Times New Roman" w:cs="Times New Roman"/>
          <w:spacing w:val="1"/>
          <w:sz w:val="24"/>
          <w:szCs w:val="24"/>
        </w:rPr>
        <w:t xml:space="preserve">сматриваемым советом депутатов, депутаты совета депутатов могут объединяться во </w:t>
      </w:r>
      <w:r w:rsidR="005278BE" w:rsidRPr="00F12AF7">
        <w:rPr>
          <w:rFonts w:ascii="Times New Roman" w:hAnsi="Times New Roman" w:cs="Times New Roman"/>
          <w:spacing w:val="3"/>
          <w:sz w:val="24"/>
          <w:szCs w:val="24"/>
        </w:rPr>
        <w:t>фракции по партийному</w:t>
      </w:r>
      <w:r w:rsidR="005278BE" w:rsidRPr="00F12AF7">
        <w:rPr>
          <w:rFonts w:ascii="Times New Roman" w:hAnsi="Times New Roman" w:cs="Times New Roman"/>
          <w:spacing w:val="-1"/>
          <w:sz w:val="24"/>
          <w:szCs w:val="24"/>
        </w:rPr>
        <w:t xml:space="preserve"> признаку.</w:t>
      </w:r>
    </w:p>
    <w:p w:rsidR="00E026E8" w:rsidRPr="00F12AF7" w:rsidRDefault="003E43BB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z w:val="24"/>
          <w:szCs w:val="24"/>
        </w:rPr>
        <w:t>1.</w:t>
      </w:r>
      <w:r w:rsidR="005278BE" w:rsidRPr="00F12AF7">
        <w:rPr>
          <w:rFonts w:ascii="Times New Roman" w:hAnsi="Times New Roman" w:cs="Times New Roman"/>
          <w:sz w:val="24"/>
          <w:szCs w:val="24"/>
        </w:rPr>
        <w:t>3</w:t>
      </w:r>
      <w:r w:rsidR="00A8279A" w:rsidRPr="00F12AF7">
        <w:rPr>
          <w:rFonts w:ascii="Times New Roman" w:hAnsi="Times New Roman" w:cs="Times New Roman"/>
          <w:sz w:val="24"/>
          <w:szCs w:val="24"/>
        </w:rPr>
        <w:t xml:space="preserve">. Целью </w:t>
      </w:r>
      <w:r w:rsidR="00E026E8" w:rsidRPr="00F12AF7">
        <w:rPr>
          <w:rFonts w:ascii="Times New Roman" w:hAnsi="Times New Roman" w:cs="Times New Roman"/>
          <w:sz w:val="24"/>
          <w:szCs w:val="24"/>
        </w:rPr>
        <w:t>создания фракций явл</w:t>
      </w:r>
      <w:r>
        <w:rPr>
          <w:rFonts w:ascii="Times New Roman" w:hAnsi="Times New Roman" w:cs="Times New Roman"/>
          <w:sz w:val="24"/>
          <w:szCs w:val="24"/>
        </w:rPr>
        <w:t xml:space="preserve">яется учет интересов различных </w:t>
      </w:r>
      <w:r w:rsidR="00E026E8" w:rsidRPr="00F12AF7">
        <w:rPr>
          <w:rFonts w:ascii="Times New Roman" w:hAnsi="Times New Roman" w:cs="Times New Roman"/>
          <w:sz w:val="24"/>
          <w:szCs w:val="24"/>
        </w:rPr>
        <w:t>политич</w:t>
      </w:r>
      <w:r>
        <w:rPr>
          <w:rFonts w:ascii="Times New Roman" w:hAnsi="Times New Roman" w:cs="Times New Roman"/>
          <w:sz w:val="24"/>
          <w:szCs w:val="24"/>
        </w:rPr>
        <w:t xml:space="preserve">еских групп </w:t>
      </w:r>
      <w:r w:rsidR="00E026E8" w:rsidRPr="00F12AF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области, повыш</w:t>
      </w:r>
      <w:r w:rsidR="00E026E8" w:rsidRPr="00F12AF7">
        <w:rPr>
          <w:rFonts w:ascii="Times New Roman" w:hAnsi="Times New Roman" w:cs="Times New Roman"/>
          <w:sz w:val="24"/>
          <w:szCs w:val="24"/>
        </w:rPr>
        <w:t>е</w:t>
      </w:r>
      <w:r w:rsidR="00E026E8" w:rsidRPr="00F12AF7">
        <w:rPr>
          <w:rFonts w:ascii="Times New Roman" w:hAnsi="Times New Roman" w:cs="Times New Roman"/>
          <w:sz w:val="24"/>
          <w:szCs w:val="24"/>
        </w:rPr>
        <w:t>ния эффективности работы совета депутатов в осуществлении местного самоуправления.</w:t>
      </w:r>
    </w:p>
    <w:p w:rsidR="00E026E8" w:rsidRPr="00F12AF7" w:rsidRDefault="003E43BB" w:rsidP="002B3A15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z w:val="24"/>
          <w:szCs w:val="24"/>
        </w:rPr>
        <w:t>1.</w:t>
      </w:r>
      <w:r w:rsidR="00523AD5" w:rsidRPr="00F12AF7">
        <w:rPr>
          <w:rFonts w:ascii="Times New Roman" w:hAnsi="Times New Roman" w:cs="Times New Roman"/>
          <w:sz w:val="24"/>
          <w:szCs w:val="24"/>
        </w:rPr>
        <w:t>4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. Фракции осуществляют свою деятельность </w:t>
      </w:r>
      <w:r w:rsidR="00A8279A" w:rsidRPr="00F12A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279A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Конституцией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A8279A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Российской Федерации, федеральными конституционными законами, федеральными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</w:t>
      </w:r>
      <w:r w:rsidR="00A8279A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законами, правовыми актами Ленинградской области, Уставом </w:t>
      </w:r>
      <w:r w:rsidR="00A8279A" w:rsidRPr="00F12AF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A8279A" w:rsidRPr="00F12AF7">
        <w:rPr>
          <w:rFonts w:ascii="Times New Roman" w:hAnsi="Times New Roman" w:cs="Times New Roman"/>
          <w:sz w:val="24"/>
          <w:szCs w:val="24"/>
        </w:rPr>
        <w:t>о</w:t>
      </w:r>
      <w:r w:rsidR="00A8279A" w:rsidRPr="00F12AF7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области, правовыми актами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79A" w:rsidRPr="00F12AF7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области, </w:t>
      </w:r>
      <w:r w:rsidR="00A8279A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79A" w:rsidRPr="00F12AF7">
        <w:rPr>
          <w:rFonts w:ascii="Times New Roman" w:hAnsi="Times New Roman" w:cs="Times New Roman"/>
          <w:sz w:val="24"/>
          <w:szCs w:val="24"/>
        </w:rPr>
        <w:t>пол</w:t>
      </w:r>
      <w:r w:rsidR="00A8279A" w:rsidRPr="00F12AF7">
        <w:rPr>
          <w:rFonts w:ascii="Times New Roman" w:hAnsi="Times New Roman" w:cs="Times New Roman"/>
          <w:sz w:val="24"/>
          <w:szCs w:val="24"/>
        </w:rPr>
        <w:t>о</w:t>
      </w:r>
      <w:r w:rsidR="00A8279A" w:rsidRPr="00F12AF7">
        <w:rPr>
          <w:rFonts w:ascii="Times New Roman" w:hAnsi="Times New Roman" w:cs="Times New Roman"/>
          <w:sz w:val="24"/>
          <w:szCs w:val="24"/>
        </w:rPr>
        <w:t>жениями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о соответствующих фракциях.</w:t>
      </w:r>
    </w:p>
    <w:p w:rsidR="00E026E8" w:rsidRPr="00F12AF7" w:rsidRDefault="003E43BB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z w:val="24"/>
          <w:szCs w:val="24"/>
        </w:rPr>
        <w:t>1.</w:t>
      </w:r>
      <w:r w:rsidR="00523AD5" w:rsidRPr="00F12AF7">
        <w:rPr>
          <w:rFonts w:ascii="Times New Roman" w:hAnsi="Times New Roman" w:cs="Times New Roman"/>
          <w:sz w:val="24"/>
          <w:szCs w:val="24"/>
        </w:rPr>
        <w:t>5</w:t>
      </w:r>
      <w:r w:rsidR="00E026E8" w:rsidRPr="00F12AF7">
        <w:rPr>
          <w:rFonts w:ascii="Times New Roman" w:hAnsi="Times New Roman" w:cs="Times New Roman"/>
          <w:sz w:val="24"/>
          <w:szCs w:val="24"/>
        </w:rPr>
        <w:t>. Фракции организуют свою деятельность на основе свободного, конструктивн</w:t>
      </w:r>
      <w:r w:rsidR="00E026E8" w:rsidRPr="00F12AF7">
        <w:rPr>
          <w:rFonts w:ascii="Times New Roman" w:hAnsi="Times New Roman" w:cs="Times New Roman"/>
          <w:sz w:val="24"/>
          <w:szCs w:val="24"/>
        </w:rPr>
        <w:t>о</w:t>
      </w:r>
      <w:r w:rsidR="00E026E8" w:rsidRPr="00F12AF7">
        <w:rPr>
          <w:rFonts w:ascii="Times New Roman" w:hAnsi="Times New Roman" w:cs="Times New Roman"/>
          <w:sz w:val="24"/>
          <w:szCs w:val="24"/>
        </w:rPr>
        <w:t>го, коллективного обсуждения вопросов и обладают равными правами, определенными настоящим Положением.</w:t>
      </w:r>
    </w:p>
    <w:p w:rsidR="00A8279A" w:rsidRPr="00F12AF7" w:rsidRDefault="003E43BB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E88" w:rsidRPr="00F12AF7">
        <w:rPr>
          <w:rFonts w:ascii="Times New Roman" w:hAnsi="Times New Roman" w:cs="Times New Roman"/>
          <w:sz w:val="24"/>
          <w:szCs w:val="24"/>
        </w:rPr>
        <w:t>1.6. Порядок образования фракций определяется Регламентом работы совета деп</w:t>
      </w:r>
      <w:r w:rsidR="00F16E88" w:rsidRPr="00F12AF7">
        <w:rPr>
          <w:rFonts w:ascii="Times New Roman" w:hAnsi="Times New Roman" w:cs="Times New Roman"/>
          <w:sz w:val="24"/>
          <w:szCs w:val="24"/>
        </w:rPr>
        <w:t>у</w:t>
      </w:r>
      <w:r w:rsidR="00F16E88" w:rsidRPr="00F12AF7">
        <w:rPr>
          <w:rFonts w:ascii="Times New Roman" w:hAnsi="Times New Roman" w:cs="Times New Roman"/>
          <w:sz w:val="24"/>
          <w:szCs w:val="24"/>
        </w:rPr>
        <w:t>татов.</w:t>
      </w:r>
    </w:p>
    <w:p w:rsidR="00523AD5" w:rsidRPr="00F12AF7" w:rsidRDefault="00523AD5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AD5" w:rsidRPr="00F12AF7" w:rsidRDefault="00523AD5" w:rsidP="003E43B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12AF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2. Порядок вступления депутатов во </w:t>
      </w:r>
      <w:r w:rsidRPr="00F12AF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фракции и выхода из них</w:t>
      </w:r>
    </w:p>
    <w:p w:rsidR="00523AD5" w:rsidRPr="00F12AF7" w:rsidRDefault="00523AD5" w:rsidP="002B3A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03361" w:rsidRPr="00F12AF7" w:rsidRDefault="003E43BB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pacing w:val="-17"/>
          <w:sz w:val="24"/>
          <w:szCs w:val="24"/>
        </w:rPr>
        <w:t>2</w:t>
      </w:r>
      <w:r w:rsidR="00523AD5" w:rsidRPr="00F12AF7">
        <w:rPr>
          <w:rFonts w:ascii="Times New Roman" w:hAnsi="Times New Roman" w:cs="Times New Roman"/>
          <w:spacing w:val="-17"/>
          <w:sz w:val="24"/>
          <w:szCs w:val="24"/>
        </w:rPr>
        <w:t>.1.</w:t>
      </w:r>
      <w:r w:rsidR="00573A18" w:rsidRPr="00F12AF7">
        <w:rPr>
          <w:rFonts w:ascii="Times New Roman" w:hAnsi="Times New Roman" w:cs="Times New Roman"/>
          <w:sz w:val="24"/>
          <w:szCs w:val="24"/>
        </w:rPr>
        <w:t xml:space="preserve"> </w:t>
      </w:r>
      <w:r w:rsidR="00A03361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Депутат совета депутатов не может состоять одновременно в нескольких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</w:t>
      </w:r>
      <w:r w:rsidR="00A03361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фракциях.</w:t>
      </w:r>
    </w:p>
    <w:p w:rsidR="00523AD5" w:rsidRPr="00F12AF7" w:rsidRDefault="003E43BB" w:rsidP="002B3A15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r w:rsidR="00A03361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2.2. </w:t>
      </w:r>
      <w:r w:rsidR="00523AD5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Депутаты</w:t>
      </w:r>
      <w:r w:rsidR="00A03361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совета депутатов, не вошедшие ни в одну из</w:t>
      </w:r>
      <w:r w:rsidR="00523AD5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фракций при их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</w:t>
      </w:r>
      <w:r w:rsidR="00523AD5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регистрации либо выбывшие из фракции, в дальнейшем могут войти в любую из них при согласии фракции</w:t>
      </w:r>
      <w:r w:rsidR="00A03361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</w:p>
    <w:p w:rsidR="00523AD5" w:rsidRPr="00F12AF7" w:rsidRDefault="003E43BB" w:rsidP="002B3A1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r w:rsidR="00A03361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2.3.</w:t>
      </w:r>
      <w:r w:rsidR="00523AD5" w:rsidRPr="00F12A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="00523AD5" w:rsidRPr="00F12AF7">
        <w:rPr>
          <w:rFonts w:ascii="Times New Roman" w:hAnsi="Times New Roman" w:cs="Times New Roman"/>
          <w:spacing w:val="-2"/>
          <w:sz w:val="24"/>
          <w:szCs w:val="24"/>
        </w:rPr>
        <w:t xml:space="preserve">Депутат </w:t>
      </w:r>
      <w:r w:rsidR="00A03361" w:rsidRPr="00F12AF7">
        <w:rPr>
          <w:rFonts w:ascii="Times New Roman" w:hAnsi="Times New Roman" w:cs="Times New Roman"/>
          <w:spacing w:val="-2"/>
          <w:sz w:val="24"/>
          <w:szCs w:val="24"/>
        </w:rPr>
        <w:t xml:space="preserve">совета депутатов </w:t>
      </w:r>
      <w:r w:rsidR="00523AD5" w:rsidRPr="00F12AF7">
        <w:rPr>
          <w:rFonts w:ascii="Times New Roman" w:hAnsi="Times New Roman" w:cs="Times New Roman"/>
          <w:spacing w:val="-2"/>
          <w:sz w:val="24"/>
          <w:szCs w:val="24"/>
        </w:rPr>
        <w:t xml:space="preserve">входит в состав фракции на основании решения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большинства от общего числа членов фракции по его письменному заявлению на имя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руководителя фракции</w:t>
      </w:r>
      <w:r w:rsidR="00523AD5" w:rsidRPr="00F12A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361" w:rsidRPr="00F12AF7" w:rsidRDefault="003E43BB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pacing w:val="-16"/>
          <w:sz w:val="24"/>
          <w:szCs w:val="24"/>
        </w:rPr>
        <w:t>2.4</w:t>
      </w:r>
      <w:r w:rsidR="00523AD5" w:rsidRPr="00F12AF7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523AD5" w:rsidRPr="00F12AF7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A03361" w:rsidRPr="00F12AF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23AD5" w:rsidRPr="00F12AF7">
        <w:rPr>
          <w:rFonts w:ascii="Times New Roman" w:hAnsi="Times New Roman" w:cs="Times New Roman"/>
          <w:sz w:val="24"/>
          <w:szCs w:val="24"/>
        </w:rPr>
        <w:t xml:space="preserve"> вправе подать за</w:t>
      </w:r>
      <w:r w:rsidR="00A03361" w:rsidRPr="00F12AF7">
        <w:rPr>
          <w:rFonts w:ascii="Times New Roman" w:hAnsi="Times New Roman" w:cs="Times New Roman"/>
          <w:sz w:val="24"/>
          <w:szCs w:val="24"/>
        </w:rPr>
        <w:t>явление о выходе из состава фракции</w:t>
      </w:r>
      <w:r w:rsidR="00523AD5" w:rsidRPr="00F12AF7">
        <w:rPr>
          <w:rFonts w:ascii="Times New Roman" w:hAnsi="Times New Roman" w:cs="Times New Roman"/>
          <w:sz w:val="24"/>
          <w:szCs w:val="24"/>
        </w:rPr>
        <w:t xml:space="preserve"> на руководителя фракции. Указанное заявление рассматривается </w:t>
      </w:r>
      <w:r w:rsidR="00A03361" w:rsidRPr="00F12AF7">
        <w:rPr>
          <w:rFonts w:ascii="Times New Roman" w:hAnsi="Times New Roman" w:cs="Times New Roman"/>
          <w:sz w:val="24"/>
          <w:szCs w:val="24"/>
        </w:rPr>
        <w:t>на очередном заседании фракции.</w:t>
      </w:r>
    </w:p>
    <w:p w:rsidR="00A03361" w:rsidRDefault="003E43BB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z w:val="24"/>
          <w:szCs w:val="24"/>
        </w:rPr>
        <w:t>2.5</w:t>
      </w:r>
      <w:r w:rsidR="00523AD5" w:rsidRPr="00F12AF7">
        <w:rPr>
          <w:rFonts w:ascii="Times New Roman" w:hAnsi="Times New Roman" w:cs="Times New Roman"/>
          <w:sz w:val="24"/>
          <w:szCs w:val="24"/>
        </w:rPr>
        <w:t xml:space="preserve">. Депутат </w:t>
      </w:r>
      <w:r w:rsidR="00A03361" w:rsidRPr="00F12AF7">
        <w:rPr>
          <w:rFonts w:ascii="Times New Roman" w:hAnsi="Times New Roman" w:cs="Times New Roman"/>
          <w:sz w:val="24"/>
          <w:szCs w:val="24"/>
        </w:rPr>
        <w:t>совета депутатов выходит</w:t>
      </w:r>
      <w:r w:rsidR="00523AD5" w:rsidRPr="00F12AF7">
        <w:rPr>
          <w:rFonts w:ascii="Times New Roman" w:hAnsi="Times New Roman" w:cs="Times New Roman"/>
          <w:sz w:val="24"/>
          <w:szCs w:val="24"/>
        </w:rPr>
        <w:t xml:space="preserve"> из состава </w:t>
      </w:r>
      <w:r w:rsidR="00A03361" w:rsidRPr="00F12AF7">
        <w:rPr>
          <w:rFonts w:ascii="Times New Roman" w:hAnsi="Times New Roman" w:cs="Times New Roman"/>
          <w:sz w:val="24"/>
          <w:szCs w:val="24"/>
        </w:rPr>
        <w:t>фракции на основании решения</w:t>
      </w:r>
      <w:r w:rsidR="005A416C" w:rsidRPr="00F12AF7">
        <w:rPr>
          <w:rFonts w:ascii="Times New Roman" w:hAnsi="Times New Roman" w:cs="Times New Roman"/>
          <w:sz w:val="24"/>
          <w:szCs w:val="24"/>
        </w:rPr>
        <w:t xml:space="preserve"> </w:t>
      </w:r>
      <w:r w:rsidR="00523AD5" w:rsidRPr="00F12AF7">
        <w:rPr>
          <w:rFonts w:ascii="Times New Roman" w:hAnsi="Times New Roman" w:cs="Times New Roman"/>
          <w:sz w:val="24"/>
          <w:szCs w:val="24"/>
        </w:rPr>
        <w:t>фракции</w:t>
      </w:r>
      <w:r w:rsidR="00A03361" w:rsidRPr="00F12AF7">
        <w:rPr>
          <w:rFonts w:ascii="Times New Roman" w:hAnsi="Times New Roman" w:cs="Times New Roman"/>
          <w:sz w:val="24"/>
          <w:szCs w:val="24"/>
        </w:rPr>
        <w:t>,</w:t>
      </w:r>
      <w:r w:rsidR="00523AD5" w:rsidRPr="00F12AF7">
        <w:rPr>
          <w:rFonts w:ascii="Times New Roman" w:hAnsi="Times New Roman" w:cs="Times New Roman"/>
          <w:sz w:val="24"/>
          <w:szCs w:val="24"/>
        </w:rPr>
        <w:t xml:space="preserve"> за исключением случаев, установленных Федеральным законом от 06.10.2003 №131-ФЗ «Об общих принципах организации местного самоуправления в Российской Ф</w:t>
      </w:r>
      <w:r w:rsidR="00523AD5" w:rsidRPr="00F12AF7">
        <w:rPr>
          <w:rFonts w:ascii="Times New Roman" w:hAnsi="Times New Roman" w:cs="Times New Roman"/>
          <w:sz w:val="24"/>
          <w:szCs w:val="24"/>
        </w:rPr>
        <w:t>е</w:t>
      </w:r>
      <w:r w:rsidR="00523AD5" w:rsidRPr="00F12AF7">
        <w:rPr>
          <w:rFonts w:ascii="Times New Roman" w:hAnsi="Times New Roman" w:cs="Times New Roman"/>
          <w:sz w:val="24"/>
          <w:szCs w:val="24"/>
        </w:rPr>
        <w:t>дерации».</w:t>
      </w:r>
    </w:p>
    <w:p w:rsidR="003E43BB" w:rsidRDefault="003E43BB" w:rsidP="00FC56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03361" w:rsidRPr="00F12AF7" w:rsidRDefault="00A03361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361" w:rsidRPr="00F12AF7" w:rsidRDefault="005A416C" w:rsidP="003E43BB">
      <w:pPr>
        <w:pStyle w:val="a3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12AF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3</w:t>
      </w:r>
      <w:r w:rsidR="00A03361" w:rsidRPr="00F12AF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. Организация деятельности фракций</w:t>
      </w:r>
    </w:p>
    <w:p w:rsidR="00A03361" w:rsidRPr="003E43BB" w:rsidRDefault="00A03361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A18" w:rsidRPr="00F12AF7" w:rsidRDefault="00FC5676" w:rsidP="002B3A15">
      <w:pPr>
        <w:pStyle w:val="a3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6"/>
          <w:sz w:val="24"/>
          <w:szCs w:val="24"/>
        </w:rPr>
        <w:tab/>
      </w:r>
      <w:r w:rsidR="005A416C" w:rsidRPr="00F12AF7">
        <w:rPr>
          <w:rFonts w:ascii="Times New Roman" w:eastAsia="Calibri" w:hAnsi="Times New Roman" w:cs="Times New Roman"/>
          <w:spacing w:val="-16"/>
          <w:sz w:val="24"/>
          <w:szCs w:val="24"/>
        </w:rPr>
        <w:t>3</w:t>
      </w:r>
      <w:r w:rsidR="00A03361" w:rsidRPr="00F12AF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.1. </w:t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 xml:space="preserve">Внутренняя деятельность </w:t>
      </w:r>
      <w:r w:rsidR="00573A18" w:rsidRPr="00F12AF7">
        <w:rPr>
          <w:rFonts w:ascii="Times New Roman" w:eastAsia="Calibri" w:hAnsi="Times New Roman" w:cs="Times New Roman"/>
          <w:sz w:val="24"/>
          <w:szCs w:val="24"/>
        </w:rPr>
        <w:t>фракций организуется ими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самостоятельно. 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Фракции определяют структуру и состав своих руководящих (координирующих) органов.</w:t>
      </w:r>
      <w:r w:rsidR="00F16E88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73A18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Фракции вправе 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>принимать</w:t>
      </w:r>
      <w:r w:rsidR="00573A18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73A18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>положения</w:t>
      </w:r>
      <w:r w:rsidR="00A03361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о </w:t>
      </w:r>
      <w:r w:rsidR="00573A18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>фракциях, которые являю</w:t>
      </w:r>
      <w:r w:rsidR="00A03361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>тся внутренним</w:t>
      </w:r>
      <w:r w:rsidR="00573A18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>и</w:t>
      </w:r>
      <w:r w:rsidR="00A03361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документ</w:t>
      </w:r>
      <w:r w:rsidR="00573A18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>а</w:t>
      </w:r>
      <w:r w:rsidR="00573A18" w:rsidRPr="00F12AF7">
        <w:rPr>
          <w:rFonts w:ascii="Times New Roman" w:eastAsia="Calibri" w:hAnsi="Times New Roman" w:cs="Times New Roman"/>
          <w:spacing w:val="5"/>
          <w:sz w:val="24"/>
          <w:szCs w:val="24"/>
        </w:rPr>
        <w:t>ми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фракции.</w:t>
      </w:r>
    </w:p>
    <w:p w:rsidR="00A03361" w:rsidRPr="00F12AF7" w:rsidRDefault="00FC5676" w:rsidP="002B3A15">
      <w:pPr>
        <w:pStyle w:val="a3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>3</w:t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>.2.</w:t>
      </w:r>
      <w:r w:rsidR="00C851A9" w:rsidRPr="00F12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A18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Руководство 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>фракцией осуществляет ее руководитель,</w:t>
      </w:r>
      <w:r w:rsidR="00573A18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C851A9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избранный</w:t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большинством голосов от общего числа членов фракции. В случае его отсутствия руководство фракцией осуществ</w:t>
      </w:r>
      <w:r w:rsidR="00C851A9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ляет его заместитель, </w:t>
      </w:r>
      <w:r w:rsidR="009E1734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избранный большинством голосов от общего числа членов фракции</w:t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C851A9" w:rsidRPr="00F12AF7" w:rsidRDefault="00FC5676" w:rsidP="002B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5A416C" w:rsidRPr="00F12AF7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A03361" w:rsidRPr="00F12AF7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C851A9" w:rsidRPr="00F12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3361" w:rsidRPr="00F12AF7">
        <w:rPr>
          <w:rFonts w:ascii="Times New Roman" w:hAnsi="Times New Roman" w:cs="Times New Roman"/>
          <w:sz w:val="24"/>
          <w:szCs w:val="24"/>
        </w:rPr>
        <w:t xml:space="preserve">Руководитель фракции, </w:t>
      </w:r>
      <w:r w:rsidR="00C851A9" w:rsidRPr="00F12AF7">
        <w:rPr>
          <w:rFonts w:ascii="Times New Roman" w:hAnsi="Times New Roman" w:cs="Times New Roman"/>
          <w:sz w:val="24"/>
          <w:szCs w:val="24"/>
        </w:rPr>
        <w:t>а в его отсутствие заместитель:</w:t>
      </w:r>
    </w:p>
    <w:p w:rsidR="00C851A9" w:rsidRPr="00F12AF7" w:rsidRDefault="00FC5676" w:rsidP="002B3A15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361" w:rsidRPr="00F12AF7">
        <w:rPr>
          <w:rFonts w:ascii="Times New Roman" w:hAnsi="Times New Roman" w:cs="Times New Roman"/>
          <w:sz w:val="24"/>
          <w:szCs w:val="24"/>
        </w:rPr>
        <w:t xml:space="preserve">- </w:t>
      </w:r>
      <w:r w:rsidR="00573A18" w:rsidRPr="00F12AF7">
        <w:rPr>
          <w:rFonts w:ascii="Times New Roman" w:hAnsi="Times New Roman" w:cs="Times New Roman"/>
          <w:spacing w:val="-4"/>
          <w:sz w:val="24"/>
          <w:szCs w:val="24"/>
        </w:rPr>
        <w:t xml:space="preserve">организует работу </w:t>
      </w:r>
      <w:r w:rsidR="00A03361" w:rsidRPr="00F12AF7">
        <w:rPr>
          <w:rFonts w:ascii="Times New Roman" w:hAnsi="Times New Roman" w:cs="Times New Roman"/>
          <w:spacing w:val="-4"/>
          <w:sz w:val="24"/>
          <w:szCs w:val="24"/>
        </w:rPr>
        <w:t>фракции;</w:t>
      </w:r>
    </w:p>
    <w:p w:rsidR="00C851A9" w:rsidRPr="00F12AF7" w:rsidRDefault="00FC5676" w:rsidP="002B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73A18" w:rsidRPr="00F12AF7">
        <w:rPr>
          <w:rFonts w:ascii="Times New Roman" w:hAnsi="Times New Roman" w:cs="Times New Roman"/>
          <w:sz w:val="24"/>
          <w:szCs w:val="24"/>
        </w:rPr>
        <w:t xml:space="preserve">ведет заседания </w:t>
      </w:r>
      <w:r w:rsidR="00A03361" w:rsidRPr="00F12AF7">
        <w:rPr>
          <w:rFonts w:ascii="Times New Roman" w:hAnsi="Times New Roman" w:cs="Times New Roman"/>
          <w:sz w:val="24"/>
          <w:szCs w:val="24"/>
        </w:rPr>
        <w:t>фракции;</w:t>
      </w:r>
    </w:p>
    <w:p w:rsidR="00F16E88" w:rsidRPr="00F12AF7" w:rsidRDefault="00FC5676" w:rsidP="002B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выступает от имени фракции на заседаниях совета депутатов и в средствах масс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вой информации;</w:t>
      </w:r>
    </w:p>
    <w:p w:rsidR="00F16E88" w:rsidRPr="00F12AF7" w:rsidRDefault="00FC5676" w:rsidP="002B3A15">
      <w:pPr>
        <w:pStyle w:val="a3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6E88" w:rsidRPr="00F12A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представляет фракцию в отношениях с органами государственной власти и орг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нами местного самоуправления, общественными объединениями, предприятиями,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учреждениями, организациями, иными лицами;</w:t>
      </w:r>
    </w:p>
    <w:p w:rsidR="00573A18" w:rsidRPr="00F12AF7" w:rsidRDefault="00FC5676" w:rsidP="002B3A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- п</w:t>
      </w:r>
      <w:r w:rsidR="00573A18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одписывает протоколы заседаний </w:t>
      </w:r>
      <w:r w:rsidR="00F16E88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другие документы </w:t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фракции;</w:t>
      </w:r>
    </w:p>
    <w:p w:rsidR="00A03361" w:rsidRPr="00F12AF7" w:rsidRDefault="00FC5676" w:rsidP="002B3A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 w:rsidR="00573A18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="00A03361" w:rsidRPr="00F12AF7">
        <w:rPr>
          <w:rFonts w:ascii="Times New Roman" w:hAnsi="Times New Roman" w:cs="Times New Roman"/>
          <w:spacing w:val="4"/>
          <w:sz w:val="24"/>
          <w:szCs w:val="24"/>
        </w:rPr>
        <w:t>осуществляет иные полномочия</w:t>
      </w:r>
      <w:r w:rsidR="00573A18" w:rsidRPr="00F12AF7">
        <w:rPr>
          <w:rFonts w:ascii="Times New Roman" w:hAnsi="Times New Roman" w:cs="Times New Roman"/>
          <w:spacing w:val="4"/>
          <w:sz w:val="24"/>
          <w:szCs w:val="24"/>
        </w:rPr>
        <w:t>, возложенные на него п</w:t>
      </w:r>
      <w:r w:rsidR="00A03361" w:rsidRPr="00F12AF7">
        <w:rPr>
          <w:rFonts w:ascii="Times New Roman" w:hAnsi="Times New Roman" w:cs="Times New Roman"/>
          <w:spacing w:val="4"/>
          <w:sz w:val="24"/>
          <w:szCs w:val="24"/>
        </w:rPr>
        <w:t>оложением о</w:t>
      </w:r>
      <w:r w:rsidR="00573A18" w:rsidRPr="00F12A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03361" w:rsidRPr="00F12AF7">
        <w:rPr>
          <w:rFonts w:ascii="Times New Roman" w:hAnsi="Times New Roman" w:cs="Times New Roman"/>
          <w:spacing w:val="-2"/>
          <w:sz w:val="24"/>
          <w:szCs w:val="24"/>
        </w:rPr>
        <w:t>депута</w:t>
      </w:r>
      <w:r w:rsidR="00A03361" w:rsidRPr="00F12AF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A03361" w:rsidRPr="00F12AF7">
        <w:rPr>
          <w:rFonts w:ascii="Times New Roman" w:hAnsi="Times New Roman" w:cs="Times New Roman"/>
          <w:spacing w:val="-2"/>
          <w:sz w:val="24"/>
          <w:szCs w:val="24"/>
        </w:rPr>
        <w:t>ской фракции.</w:t>
      </w:r>
    </w:p>
    <w:p w:rsidR="00573A18" w:rsidRPr="00F12AF7" w:rsidRDefault="00FC5676" w:rsidP="002B3A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A416C" w:rsidRPr="00F12AF7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.4. </w:t>
      </w:r>
      <w:r w:rsidR="00573A18" w:rsidRPr="00F12A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Заседания </w:t>
      </w:r>
      <w:r w:rsidR="00A03361" w:rsidRPr="00F12AF7">
        <w:rPr>
          <w:rFonts w:ascii="Times New Roman" w:hAnsi="Times New Roman" w:cs="Times New Roman"/>
          <w:color w:val="000000"/>
          <w:spacing w:val="3"/>
          <w:sz w:val="24"/>
          <w:szCs w:val="24"/>
        </w:rPr>
        <w:t>фракции правомочны, если на них присутствует</w:t>
      </w:r>
      <w:r w:rsidR="00573A18" w:rsidRPr="00F12A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03361" w:rsidRPr="00F12A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более половины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A03361" w:rsidRPr="00F12A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общего числа членов фракции.</w:t>
      </w:r>
    </w:p>
    <w:p w:rsidR="00A03361" w:rsidRPr="00F12AF7" w:rsidRDefault="00FC5676" w:rsidP="002B3A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16C" w:rsidRPr="00F12AF7">
        <w:rPr>
          <w:rFonts w:ascii="Times New Roman" w:hAnsi="Times New Roman" w:cs="Times New Roman"/>
          <w:sz w:val="24"/>
          <w:szCs w:val="24"/>
        </w:rPr>
        <w:t>3</w:t>
      </w:r>
      <w:r w:rsidR="00573A18" w:rsidRPr="00F12AF7">
        <w:rPr>
          <w:rFonts w:ascii="Times New Roman" w:hAnsi="Times New Roman" w:cs="Times New Roman"/>
          <w:sz w:val="24"/>
          <w:szCs w:val="24"/>
        </w:rPr>
        <w:t xml:space="preserve">.5. </w:t>
      </w:r>
      <w:r w:rsidR="00573A18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заседаниях фракции вправе присутствовать глава </w:t>
      </w:r>
      <w:r w:rsidR="00573A18" w:rsidRPr="00F12AF7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573A18" w:rsidRPr="00F12AF7">
        <w:rPr>
          <w:rFonts w:ascii="Times New Roman" w:hAnsi="Times New Roman" w:cs="Times New Roman"/>
          <w:sz w:val="24"/>
          <w:szCs w:val="24"/>
        </w:rPr>
        <w:t>а</w:t>
      </w:r>
      <w:r w:rsidR="00573A18" w:rsidRPr="00F12AF7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A03361" w:rsidRPr="00F12AF7">
        <w:rPr>
          <w:rFonts w:ascii="Times New Roman" w:hAnsi="Times New Roman" w:cs="Times New Roman"/>
          <w:color w:val="000000"/>
          <w:spacing w:val="3"/>
          <w:sz w:val="24"/>
          <w:szCs w:val="24"/>
        </w:rPr>
        <w:t>, его заместитель</w:t>
      </w:r>
      <w:r w:rsidR="00A03361" w:rsidRPr="00F12A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03361" w:rsidRPr="00F12AF7" w:rsidRDefault="00FC5676" w:rsidP="002B3A1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16C" w:rsidRPr="00F12AF7">
        <w:rPr>
          <w:rFonts w:ascii="Times New Roman" w:hAnsi="Times New Roman" w:cs="Times New Roman"/>
          <w:color w:val="000000"/>
          <w:sz w:val="24"/>
          <w:szCs w:val="24"/>
        </w:rPr>
        <w:t>3.6</w:t>
      </w:r>
      <w:r>
        <w:rPr>
          <w:rFonts w:ascii="Times New Roman" w:hAnsi="Times New Roman" w:cs="Times New Roman"/>
          <w:color w:val="000000"/>
          <w:sz w:val="24"/>
          <w:szCs w:val="24"/>
        </w:rPr>
        <w:t>. На</w:t>
      </w:r>
      <w:r w:rsidR="00F16E88" w:rsidRPr="00F12AF7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фракции могут быть приглашены депутаты,</w:t>
      </w:r>
      <w:r w:rsidR="00A03361" w:rsidRPr="00F12AF7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A03361" w:rsidRPr="00F12AF7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A03361" w:rsidRPr="00F12A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членами фракции, представители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органов государственной власти, </w:t>
      </w:r>
      <w:r w:rsidR="00A03361" w:rsidRPr="00F12AF7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03361" w:rsidRPr="00F12AF7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управления, руководители </w:t>
      </w:r>
      <w:r w:rsidR="00A03361" w:rsidRPr="00F12AF7">
        <w:rPr>
          <w:rFonts w:ascii="Times New Roman" w:hAnsi="Times New Roman" w:cs="Times New Roman"/>
          <w:color w:val="000000"/>
          <w:spacing w:val="1"/>
          <w:sz w:val="24"/>
          <w:szCs w:val="24"/>
        </w:rPr>
        <w:t>учреждений, организаций, находящихся на т</w:t>
      </w:r>
      <w:r w:rsidR="00A03361" w:rsidRPr="00F12A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ерритории </w:t>
      </w:r>
      <w:r w:rsidR="00F16E88" w:rsidRPr="00F12AF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A03361" w:rsidRPr="00F12A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и другие лица.</w:t>
      </w:r>
    </w:p>
    <w:p w:rsidR="00A03361" w:rsidRPr="00F12AF7" w:rsidRDefault="00FC5676" w:rsidP="002B3A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C851A9" w:rsidRPr="00F12A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3.7. </w:t>
      </w:r>
      <w:r w:rsidR="00A03361" w:rsidRPr="00F12A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решению фракции могут проводиться ее закрытые заседания.</w:t>
      </w:r>
    </w:p>
    <w:p w:rsidR="00C851A9" w:rsidRPr="00F12AF7" w:rsidRDefault="00FC5676" w:rsidP="002B3A1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51A9" w:rsidRPr="00F12AF7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F16E88" w:rsidRPr="00F12AF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03361" w:rsidRPr="00F12AF7">
        <w:rPr>
          <w:rFonts w:ascii="Times New Roman" w:hAnsi="Times New Roman" w:cs="Times New Roman"/>
          <w:color w:val="000000"/>
          <w:sz w:val="24"/>
          <w:szCs w:val="24"/>
        </w:rPr>
        <w:t xml:space="preserve">ракции обязаны информировать главу </w:t>
      </w:r>
      <w:r w:rsidR="00F16E88" w:rsidRPr="00F12AF7">
        <w:rPr>
          <w:rFonts w:ascii="Times New Roman" w:hAnsi="Times New Roman" w:cs="Times New Roman"/>
          <w:sz w:val="24"/>
          <w:szCs w:val="24"/>
        </w:rPr>
        <w:t>муниципального образования Тосне</w:t>
      </w:r>
      <w:r w:rsidR="00F16E88" w:rsidRPr="00F12AF7">
        <w:rPr>
          <w:rFonts w:ascii="Times New Roman" w:hAnsi="Times New Roman" w:cs="Times New Roman"/>
          <w:sz w:val="24"/>
          <w:szCs w:val="24"/>
        </w:rPr>
        <w:t>н</w:t>
      </w:r>
      <w:r w:rsidR="00F16E88" w:rsidRPr="00F12AF7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A03361" w:rsidRPr="00F12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E88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принятых</w:t>
      </w:r>
      <w:r w:rsidR="00A03361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решениях.</w:t>
      </w:r>
    </w:p>
    <w:p w:rsidR="00A03361" w:rsidRPr="00F12AF7" w:rsidRDefault="00FC5676" w:rsidP="002B3A1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C851A9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3.9</w:t>
      </w:r>
      <w:r w:rsidR="00A03361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Для выработки совместных решений могут проводиться совместные консульт</w:t>
      </w:r>
      <w:r w:rsidR="00A03361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A03361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фракций.</w:t>
      </w:r>
    </w:p>
    <w:p w:rsidR="00A03361" w:rsidRPr="00F12AF7" w:rsidRDefault="00FC5676" w:rsidP="002B3A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C851A9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3.10</w:t>
      </w:r>
      <w:r w:rsidR="00A03361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Информационное и организационное обеспечение деятельности фр</w:t>
      </w:r>
      <w:r w:rsidR="00F16E88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F16E88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осуществляется аппаратом с</w:t>
      </w:r>
      <w:r w:rsidR="00A03361" w:rsidRPr="00F12A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овета депутатов</w:t>
      </w:r>
      <w:r w:rsidR="00F16E88" w:rsidRPr="00F12AF7">
        <w:rPr>
          <w:rFonts w:ascii="Times New Roman" w:hAnsi="Times New Roman" w:cs="Times New Roman"/>
          <w:sz w:val="24"/>
          <w:szCs w:val="24"/>
        </w:rPr>
        <w:t>.</w:t>
      </w:r>
    </w:p>
    <w:p w:rsidR="00E026E8" w:rsidRPr="00F12AF7" w:rsidRDefault="00E026E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F12AF7" w:rsidRDefault="00E026E8" w:rsidP="00FC56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4. Полномочия фракций</w:t>
      </w:r>
    </w:p>
    <w:p w:rsidR="00F16E88" w:rsidRPr="00F12AF7" w:rsidRDefault="00F16E88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E88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E88" w:rsidRPr="00F12AF7">
        <w:rPr>
          <w:rFonts w:ascii="Times New Roman" w:hAnsi="Times New Roman" w:cs="Times New Roman"/>
          <w:sz w:val="24"/>
          <w:szCs w:val="24"/>
        </w:rPr>
        <w:t xml:space="preserve">4.1. 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Фракции после их регистрации обладают установленными настоящим Полож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е</w:t>
      </w:r>
      <w:r w:rsidR="00F16E88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нием правами и обязанностями.</w:t>
      </w:r>
    </w:p>
    <w:p w:rsidR="00E026E8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E88" w:rsidRPr="00F12AF7">
        <w:rPr>
          <w:rFonts w:ascii="Times New Roman" w:hAnsi="Times New Roman" w:cs="Times New Roman"/>
          <w:sz w:val="24"/>
          <w:szCs w:val="24"/>
        </w:rPr>
        <w:t>4.2. Фракции вправе</w:t>
      </w:r>
      <w:r w:rsidR="00E026E8" w:rsidRPr="00F12AF7">
        <w:rPr>
          <w:rFonts w:ascii="Times New Roman" w:hAnsi="Times New Roman" w:cs="Times New Roman"/>
          <w:sz w:val="24"/>
          <w:szCs w:val="24"/>
        </w:rPr>
        <w:t>:</w:t>
      </w:r>
    </w:p>
    <w:p w:rsidR="00E026E8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вносить в совет депутатов пр</w:t>
      </w:r>
      <w:r w:rsidR="00F16E88" w:rsidRPr="00F12AF7">
        <w:rPr>
          <w:rFonts w:ascii="Times New Roman" w:hAnsi="Times New Roman" w:cs="Times New Roman"/>
          <w:sz w:val="24"/>
          <w:szCs w:val="24"/>
        </w:rPr>
        <w:t xml:space="preserve">едложения в проект повестки </w:t>
      </w:r>
      <w:r w:rsidR="00E026E8" w:rsidRPr="00F12AF7">
        <w:rPr>
          <w:rFonts w:ascii="Times New Roman" w:hAnsi="Times New Roman" w:cs="Times New Roman"/>
          <w:sz w:val="24"/>
          <w:szCs w:val="24"/>
        </w:rPr>
        <w:t>заседания</w:t>
      </w:r>
      <w:r w:rsidR="00F16E88" w:rsidRPr="00F12AF7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6E88" w:rsidRPr="00F12AF7">
        <w:rPr>
          <w:rFonts w:ascii="Times New Roman" w:hAnsi="Times New Roman" w:cs="Times New Roman"/>
          <w:sz w:val="24"/>
          <w:szCs w:val="24"/>
        </w:rPr>
        <w:t>депутатов</w:t>
      </w:r>
      <w:r w:rsidR="00E026E8" w:rsidRPr="00F12AF7">
        <w:rPr>
          <w:rFonts w:ascii="Times New Roman" w:hAnsi="Times New Roman" w:cs="Times New Roman"/>
          <w:sz w:val="24"/>
          <w:szCs w:val="24"/>
        </w:rPr>
        <w:t>;</w:t>
      </w:r>
    </w:p>
    <w:p w:rsidR="00156B22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вносить на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совета депутатов </w:t>
      </w:r>
      <w:r w:rsidR="00E026E8" w:rsidRPr="00F12AF7">
        <w:rPr>
          <w:rFonts w:ascii="Times New Roman" w:hAnsi="Times New Roman" w:cs="Times New Roman"/>
          <w:sz w:val="24"/>
          <w:szCs w:val="24"/>
        </w:rPr>
        <w:t>вопросы и участвовать в их обсужд</w:t>
      </w:r>
      <w:r w:rsidR="00E026E8" w:rsidRPr="00F12AF7">
        <w:rPr>
          <w:rFonts w:ascii="Times New Roman" w:hAnsi="Times New Roman" w:cs="Times New Roman"/>
          <w:sz w:val="24"/>
          <w:szCs w:val="24"/>
        </w:rPr>
        <w:t>е</w:t>
      </w:r>
      <w:r w:rsidR="00E026E8" w:rsidRPr="00F12AF7">
        <w:rPr>
          <w:rFonts w:ascii="Times New Roman" w:hAnsi="Times New Roman" w:cs="Times New Roman"/>
          <w:sz w:val="24"/>
          <w:szCs w:val="24"/>
        </w:rPr>
        <w:t>нии;</w:t>
      </w:r>
    </w:p>
    <w:p w:rsidR="00156B22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56B22" w:rsidRPr="00F12AF7">
        <w:rPr>
          <w:rFonts w:ascii="Times New Roman" w:hAnsi="Times New Roman" w:cs="Times New Roman"/>
          <w:sz w:val="24"/>
          <w:szCs w:val="24"/>
        </w:rPr>
        <w:t xml:space="preserve"> осуществлять предварительное рассмотрение проектов правовых актов, внесенных на рассмотрение совета депутатов;</w:t>
      </w:r>
    </w:p>
    <w:p w:rsidR="00FC5676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676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676" w:rsidRDefault="00FC5676" w:rsidP="00FC56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C5676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22" w:rsidRPr="00F12AF7" w:rsidRDefault="00FC5676" w:rsidP="002B3A15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-</w:t>
      </w:r>
      <w:r w:rsidR="00156B22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обращаться с запросами к органам местного самоуправления, организациям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156B22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и должностным лицам </w:t>
      </w:r>
      <w:r w:rsidR="00156B22" w:rsidRPr="00F12A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B22" w:rsidRPr="00F12AF7">
        <w:rPr>
          <w:rFonts w:ascii="Times New Roman" w:hAnsi="Times New Roman" w:cs="Times New Roman"/>
          <w:sz w:val="24"/>
          <w:szCs w:val="24"/>
        </w:rPr>
        <w:t>области</w:t>
      </w:r>
      <w:r w:rsidR="00156B22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в установленном порядке;</w:t>
      </w:r>
    </w:p>
    <w:p w:rsidR="005A416C" w:rsidRPr="00F12AF7" w:rsidRDefault="00FC5676" w:rsidP="002B3A15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-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направлять своих представителей</w:t>
      </w:r>
      <w:r w:rsidR="007663C4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 заседания постоянных комиссий совета д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е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путатов</w:t>
      </w:r>
      <w:r w:rsidR="00C851A9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 также 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временных комиссий и групп совета депутатов, образуемых решениями совета </w:t>
      </w:r>
      <w:r w:rsidR="00C851A9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депутатов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</w:p>
    <w:p w:rsidR="00E026E8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</w:t>
      </w:r>
      <w:r w:rsidR="00156B22" w:rsidRPr="00F12AF7">
        <w:rPr>
          <w:rFonts w:ascii="Times New Roman" w:hAnsi="Times New Roman" w:cs="Times New Roman"/>
          <w:sz w:val="24"/>
          <w:szCs w:val="24"/>
        </w:rPr>
        <w:t>вносить предложения по кандидатурам на должности, избираемые, назначаемые или утверждаемые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советом депутатов;</w:t>
      </w:r>
    </w:p>
    <w:p w:rsidR="00156B22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вносить предложения о проведении закрытого заседания совета депутатов;</w:t>
      </w:r>
    </w:p>
    <w:p w:rsidR="005A416C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416C" w:rsidRPr="00F12AF7">
        <w:rPr>
          <w:rFonts w:ascii="Times New Roman" w:hAnsi="Times New Roman" w:cs="Times New Roman"/>
          <w:sz w:val="24"/>
          <w:szCs w:val="24"/>
        </w:rPr>
        <w:t>разрабатывать и вносить предложения по формированию плана работы 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16C" w:rsidRPr="00F12AF7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5A416C" w:rsidRPr="00F12AF7" w:rsidRDefault="00FC5676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-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знакомиться с информацией, официально поступающей в совет депутатов, за </w:t>
      </w:r>
      <w:r w:rsidR="005723D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</w:t>
      </w:r>
      <w:r w:rsidR="005A416C" w:rsidRPr="00F12A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E026E8" w:rsidRPr="00F12AF7" w:rsidRDefault="005723D1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распространять среди депутатов совета депутатов свои программы, предложения, обращения и другие материалы;</w:t>
      </w:r>
    </w:p>
    <w:p w:rsidR="00E026E8" w:rsidRPr="00F12AF7" w:rsidRDefault="005723D1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026E8" w:rsidRPr="00F12AF7">
        <w:rPr>
          <w:rFonts w:ascii="Times New Roman" w:hAnsi="Times New Roman" w:cs="Times New Roman"/>
          <w:sz w:val="24"/>
          <w:szCs w:val="24"/>
        </w:rPr>
        <w:t xml:space="preserve"> рассматривать по предложению депутатов совета депутатов, являющихся членами фракции, поступившие обращения граждан по вопросам их депутатской деятельности</w:t>
      </w:r>
      <w:r w:rsidR="005A416C" w:rsidRPr="00F12AF7">
        <w:rPr>
          <w:rFonts w:ascii="Times New Roman" w:hAnsi="Times New Roman" w:cs="Times New Roman"/>
          <w:sz w:val="24"/>
          <w:szCs w:val="24"/>
        </w:rPr>
        <w:t>.</w:t>
      </w:r>
    </w:p>
    <w:p w:rsidR="00A03361" w:rsidRPr="00F12AF7" w:rsidRDefault="005723D1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734" w:rsidRPr="00F12AF7">
        <w:rPr>
          <w:rFonts w:ascii="Times New Roman" w:hAnsi="Times New Roman" w:cs="Times New Roman"/>
          <w:sz w:val="24"/>
          <w:szCs w:val="24"/>
        </w:rPr>
        <w:t>4.3. Права и обязанности членов фракций устанавливаются положениями о соотве</w:t>
      </w:r>
      <w:r w:rsidR="009E1734" w:rsidRPr="00F12AF7">
        <w:rPr>
          <w:rFonts w:ascii="Times New Roman" w:hAnsi="Times New Roman" w:cs="Times New Roman"/>
          <w:sz w:val="24"/>
          <w:szCs w:val="24"/>
        </w:rPr>
        <w:t>т</w:t>
      </w:r>
      <w:r w:rsidR="009E1734" w:rsidRPr="00F12AF7">
        <w:rPr>
          <w:rFonts w:ascii="Times New Roman" w:hAnsi="Times New Roman" w:cs="Times New Roman"/>
          <w:sz w:val="24"/>
          <w:szCs w:val="24"/>
        </w:rPr>
        <w:t>ствующих фракциях.</w:t>
      </w:r>
    </w:p>
    <w:p w:rsidR="009E1734" w:rsidRPr="00F12AF7" w:rsidRDefault="009E1734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361" w:rsidRPr="00F12AF7" w:rsidRDefault="009E1734" w:rsidP="005723D1">
      <w:pPr>
        <w:pStyle w:val="a3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12AF7">
        <w:rPr>
          <w:rFonts w:ascii="Times New Roman" w:hAnsi="Times New Roman" w:cs="Times New Roman"/>
          <w:sz w:val="24"/>
          <w:szCs w:val="24"/>
        </w:rPr>
        <w:t>5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 xml:space="preserve">. Перерегистрация </w:t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 xml:space="preserve">фракций </w:t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и прекращение их деятельности</w:t>
      </w:r>
    </w:p>
    <w:p w:rsidR="00A03361" w:rsidRPr="00F12AF7" w:rsidRDefault="00A03361" w:rsidP="002B3A15">
      <w:pPr>
        <w:pStyle w:val="a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03361" w:rsidRPr="00F12AF7" w:rsidRDefault="005723D1" w:rsidP="002B3A15">
      <w:pPr>
        <w:pStyle w:val="a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 w:rsidR="009E1734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.1. </w:t>
      </w:r>
      <w:r w:rsidR="00A03361" w:rsidRPr="00F12AF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Перерегистрация фракций осуществляется один раз в год по состоянию на первое марта текущего года. </w:t>
      </w:r>
      <w:r w:rsidR="005A416C" w:rsidRPr="00F12AF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Руководители </w:t>
      </w:r>
      <w:r w:rsidR="00A03361" w:rsidRPr="00F12AF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фракций до указанного срока обязаны направить главе </w:t>
      </w:r>
      <w:r w:rsidR="005A416C" w:rsidRPr="00F12AF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A03361" w:rsidRPr="00F12AF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сведения о </w:t>
      </w:r>
      <w:r w:rsidR="00A03361" w:rsidRPr="00F12AF7">
        <w:rPr>
          <w:rFonts w:ascii="Times New Roman" w:eastAsia="Calibri" w:hAnsi="Times New Roman" w:cs="Times New Roman"/>
          <w:spacing w:val="6"/>
          <w:sz w:val="24"/>
          <w:szCs w:val="24"/>
        </w:rPr>
        <w:t>численности и составе фракций</w:t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 xml:space="preserve">. В случае непредставления указанных 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>свед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ний </w:t>
      </w:r>
      <w:r w:rsidR="005A416C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>деятель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ность соответствующей 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фракции </w:t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считается прекращен</w:t>
      </w:r>
      <w:r w:rsidR="005A416C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ной</w:t>
      </w:r>
      <w:r w:rsidR="00A03361" w:rsidRPr="00F12AF7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A03361" w:rsidRPr="00F12AF7" w:rsidRDefault="005723D1" w:rsidP="002B3A15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</w:rPr>
        <w:tab/>
      </w:r>
      <w:r w:rsidR="009E1734" w:rsidRPr="00F12AF7">
        <w:rPr>
          <w:rFonts w:ascii="Times New Roman" w:eastAsia="Calibri" w:hAnsi="Times New Roman" w:cs="Times New Roman"/>
          <w:spacing w:val="6"/>
          <w:sz w:val="24"/>
          <w:szCs w:val="24"/>
        </w:rPr>
        <w:t>5</w:t>
      </w:r>
      <w:r w:rsidR="00A03361" w:rsidRPr="00F12AF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.2. </w:t>
      </w:r>
      <w:r w:rsidR="005A416C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>Ф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ракция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может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принять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решение о самороспуске.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Решение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 самороспуске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r w:rsidR="00A03361" w:rsidRPr="00F12A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подписывается руководителем фракции и направляется в адрес главы </w:t>
      </w:r>
      <w:r w:rsidR="005A416C" w:rsidRPr="00F12AF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16C" w:rsidRPr="00F12AF7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</w:t>
      </w:r>
      <w:r w:rsidR="00A03361" w:rsidRPr="00F12AF7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A03361" w:rsidRPr="00F12AF7" w:rsidRDefault="005723D1" w:rsidP="002B3A15">
      <w:pPr>
        <w:pStyle w:val="a3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E1734" w:rsidRPr="00F12AF7">
        <w:rPr>
          <w:rFonts w:ascii="Times New Roman" w:eastAsia="Calibri" w:hAnsi="Times New Roman" w:cs="Times New Roman"/>
          <w:sz w:val="24"/>
          <w:szCs w:val="24"/>
        </w:rPr>
        <w:t>5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>.</w:t>
      </w:r>
      <w:r w:rsidR="00C851A9" w:rsidRPr="00F12AF7">
        <w:rPr>
          <w:rFonts w:ascii="Times New Roman" w:eastAsia="Calibri" w:hAnsi="Times New Roman" w:cs="Times New Roman"/>
          <w:sz w:val="24"/>
          <w:szCs w:val="24"/>
        </w:rPr>
        <w:t>3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>. Ф</w:t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>ракции,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 xml:space="preserve"> прекратившие свою деятельность</w:t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>, искл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>ючаются из реестра зарег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>и</w:t>
      </w:r>
      <w:r w:rsidR="005A416C" w:rsidRPr="00F12AF7">
        <w:rPr>
          <w:rFonts w:ascii="Times New Roman" w:eastAsia="Calibri" w:hAnsi="Times New Roman" w:cs="Times New Roman"/>
          <w:sz w:val="24"/>
          <w:szCs w:val="24"/>
        </w:rPr>
        <w:t xml:space="preserve">стрированных </w:t>
      </w:r>
      <w:r w:rsidR="00A03361" w:rsidRPr="00F12AF7">
        <w:rPr>
          <w:rFonts w:ascii="Times New Roman" w:eastAsia="Calibri" w:hAnsi="Times New Roman" w:cs="Times New Roman"/>
          <w:sz w:val="24"/>
          <w:szCs w:val="24"/>
        </w:rPr>
        <w:t>фракций.</w:t>
      </w:r>
    </w:p>
    <w:p w:rsidR="00A03361" w:rsidRPr="00F12AF7" w:rsidRDefault="00A03361" w:rsidP="002B3A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61" w:rsidRPr="00F12AF7" w:rsidRDefault="00A03361" w:rsidP="002B3A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61" w:rsidRPr="00F12AF7" w:rsidRDefault="00A03361" w:rsidP="002B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F00" w:rsidRPr="00F12AF7" w:rsidRDefault="00A51F00" w:rsidP="002B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1F00" w:rsidRPr="00F12AF7" w:rsidSect="000C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C90"/>
    <w:multiLevelType w:val="multilevel"/>
    <w:tmpl w:val="5720F3A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9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ascii="Times New Roman" w:hAnsi="Times New Roman" w:cs="Times New Roman" w:hint="default"/>
      </w:rPr>
    </w:lvl>
  </w:abstractNum>
  <w:abstractNum w:abstractNumId="1">
    <w:nsid w:val="3E03427A"/>
    <w:multiLevelType w:val="hybridMultilevel"/>
    <w:tmpl w:val="448C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55CE"/>
    <w:multiLevelType w:val="hybridMultilevel"/>
    <w:tmpl w:val="F588EFA4"/>
    <w:lvl w:ilvl="0" w:tplc="5DA63AEC">
      <w:start w:val="8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0C1D3B"/>
    <w:multiLevelType w:val="multilevel"/>
    <w:tmpl w:val="561CC93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Times New Roman" w:hAnsi="Times New Roman" w:cs="Times New Roman" w:hint="default"/>
      </w:rPr>
    </w:lvl>
  </w:abstractNum>
  <w:abstractNum w:abstractNumId="4">
    <w:nsid w:val="764D2745"/>
    <w:multiLevelType w:val="hybridMultilevel"/>
    <w:tmpl w:val="CB82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8"/>
    <w:rsid w:val="00001078"/>
    <w:rsid w:val="000C3973"/>
    <w:rsid w:val="000D45FE"/>
    <w:rsid w:val="00156B22"/>
    <w:rsid w:val="002B25AA"/>
    <w:rsid w:val="002B3A15"/>
    <w:rsid w:val="003E43BB"/>
    <w:rsid w:val="00475A76"/>
    <w:rsid w:val="00523AD5"/>
    <w:rsid w:val="005278BE"/>
    <w:rsid w:val="005723D1"/>
    <w:rsid w:val="00573A18"/>
    <w:rsid w:val="005A416C"/>
    <w:rsid w:val="006B28DC"/>
    <w:rsid w:val="00754F71"/>
    <w:rsid w:val="007663C4"/>
    <w:rsid w:val="00787996"/>
    <w:rsid w:val="009E1734"/>
    <w:rsid w:val="00A03361"/>
    <w:rsid w:val="00A51F00"/>
    <w:rsid w:val="00A8279A"/>
    <w:rsid w:val="00B80303"/>
    <w:rsid w:val="00BA6673"/>
    <w:rsid w:val="00C14E31"/>
    <w:rsid w:val="00C851A9"/>
    <w:rsid w:val="00DB0760"/>
    <w:rsid w:val="00E026E8"/>
    <w:rsid w:val="00EB45BB"/>
    <w:rsid w:val="00EF1E9F"/>
    <w:rsid w:val="00F02CB7"/>
    <w:rsid w:val="00F0547C"/>
    <w:rsid w:val="00F12AF7"/>
    <w:rsid w:val="00F16E88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6E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E8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523AD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0336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41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6E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E8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523AD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0336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41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A433-270B-4AAD-B658-9A07EFDE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2018-10-01T06:00:00Z</cp:lastPrinted>
  <dcterms:created xsi:type="dcterms:W3CDTF">2023-11-22T07:55:00Z</dcterms:created>
  <dcterms:modified xsi:type="dcterms:W3CDTF">2023-11-22T07:55:00Z</dcterms:modified>
</cp:coreProperties>
</file>