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41" w:rsidRPr="007649EE" w:rsidRDefault="001805CE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DCFC73F" wp14:editId="571BA8D5">
            <wp:simplePos x="0" y="0"/>
            <wp:positionH relativeFrom="column">
              <wp:posOffset>-1067435</wp:posOffset>
            </wp:positionH>
            <wp:positionV relativeFrom="paragraph">
              <wp:posOffset>-683260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641" w:rsidRPr="007649EE" w:rsidRDefault="00473641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641" w:rsidRPr="007649EE" w:rsidRDefault="00473641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641" w:rsidRDefault="00473641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9EE" w:rsidRDefault="007649EE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9EE" w:rsidRDefault="007649EE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9EE" w:rsidRDefault="007649EE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9EE" w:rsidRDefault="007649EE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9EE" w:rsidRDefault="007649EE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9EE" w:rsidRDefault="007649EE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9EE" w:rsidRDefault="007649EE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9EE" w:rsidRDefault="00F453B3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28.10.2020                        80</w:t>
      </w:r>
    </w:p>
    <w:p w:rsidR="007649EE" w:rsidRDefault="007649EE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3B3" w:rsidRDefault="00F453B3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9EE" w:rsidRPr="007649EE" w:rsidRDefault="007649EE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641" w:rsidRPr="007649EE" w:rsidRDefault="0045052A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Положение</w:t>
      </w:r>
      <w:r w:rsidR="00473641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D08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</w:p>
    <w:p w:rsidR="00A86D08" w:rsidRPr="007649EE" w:rsidRDefault="0045052A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помещений</w:t>
      </w:r>
      <w:r w:rsidR="00473641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специализированного (служебного)</w:t>
      </w:r>
    </w:p>
    <w:p w:rsidR="00473641" w:rsidRPr="007649EE" w:rsidRDefault="00A86D08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473641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Тосненский</w:t>
      </w:r>
    </w:p>
    <w:p w:rsidR="00473641" w:rsidRPr="007649EE" w:rsidRDefault="0045052A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473641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  <w:r w:rsidR="00127429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127429"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="00473641"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429"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</w:p>
    <w:p w:rsidR="00473641" w:rsidRPr="007649EE" w:rsidRDefault="00127429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</w:t>
      </w:r>
      <w:r w:rsidR="00473641"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</w:t>
      </w:r>
    </w:p>
    <w:p w:rsidR="0045052A" w:rsidRPr="007649EE" w:rsidRDefault="00127429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73641"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21.12.2018 № 227</w:t>
      </w:r>
    </w:p>
    <w:p w:rsidR="0045052A" w:rsidRPr="007649EE" w:rsidRDefault="0045052A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D08" w:rsidRPr="007649EE" w:rsidRDefault="00A86D08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2A" w:rsidRPr="007649EE" w:rsidRDefault="007649EE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Жилищным </w:t>
      </w:r>
      <w:r w:rsidR="005818C6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одексом Российской Федерации, Федеральным </w:t>
      </w:r>
      <w:r w:rsidR="00A86D08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от 06.10.2003 № 131-ФЗ «Об общих принципах организации местного самоупра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в Российской</w:t>
      </w:r>
      <w:r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Федерации», частью 2 статьи 4 З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акона Российской Федерации </w:t>
      </w:r>
      <w:r w:rsidR="00473641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86D08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04.07.1991 № 1541-1 «О приватизации жилищного фонда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13, п. 14 Положения</w:t>
      </w:r>
      <w:r w:rsidR="0045052A" w:rsidRPr="007649EE">
        <w:rPr>
          <w:rFonts w:ascii="Times New Roman" w:hAnsi="Times New Roman" w:cs="Times New Roman"/>
          <w:sz w:val="24"/>
          <w:szCs w:val="24"/>
        </w:rPr>
        <w:t xml:space="preserve"> 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бесплатной приватизации жилищного фонда в Ленинградской области, утвержденн</w:t>
      </w:r>
      <w:r w:rsidR="005E5BA8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Ленинградской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27.06.1994 № 157, Уставом</w:t>
      </w:r>
      <w:proofErr w:type="gramEnd"/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Тосненский район Лени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градской области совет депутатов муниципального образования Тосненский район Лени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5052A" w:rsidRPr="00764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градской области</w:t>
      </w:r>
    </w:p>
    <w:p w:rsidR="0045052A" w:rsidRPr="007649EE" w:rsidRDefault="0045052A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2A" w:rsidRPr="007649EE" w:rsidRDefault="0045052A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649E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РЕШИЛ:</w:t>
      </w:r>
    </w:p>
    <w:p w:rsidR="00473641" w:rsidRPr="007649EE" w:rsidRDefault="00473641" w:rsidP="007649E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128D8" w:rsidRPr="007649EE" w:rsidRDefault="007649EE" w:rsidP="007649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86D08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5052A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в Положение о предоставлении жилых помещений специал</w:t>
      </w:r>
      <w:r w:rsidR="0045052A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45052A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зированного (служебного) жилищного фонда муниципального образования Тосненский район Ленинградской области, утвержденно</w:t>
      </w:r>
      <w:r w:rsidR="00DC1EF3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5052A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 совета депутатов муниципального образования Тосненский район Ленинградской области от 21.12.2018 № 227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учетом </w:t>
      </w:r>
      <w:r w:rsidR="00473641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742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изменений, внесе</w:t>
      </w:r>
      <w:r w:rsidR="00473641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нных решением совета депутатов </w:t>
      </w:r>
      <w:r w:rsidR="0012742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Тосне</w:t>
      </w:r>
      <w:r w:rsidR="0012742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12742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ский район Ленинградск</w:t>
      </w:r>
      <w:r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ой области от 31.07.2019 № 259): д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ополнить разделом 6 следу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щего содержания:</w:t>
      </w:r>
      <w:r w:rsidR="00473641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052A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E7CD1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proofErr w:type="gramEnd"/>
      <w:r w:rsidR="005E7CD1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Приватизация жилых </w:t>
      </w:r>
      <w:r w:rsidR="007128D8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помещений специализированного (служебн</w:t>
      </w:r>
      <w:r w:rsidR="007128D8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7128D8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го) жилищного фонда </w:t>
      </w:r>
      <w:r w:rsidR="00C11BB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11BB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  <w:r w:rsidR="007128D8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33EE3" w:rsidRDefault="007649EE" w:rsidP="007649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86D08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033EE3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 Российской Федерации, и</w:t>
      </w:r>
      <w:r w:rsidR="005E7CD1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меющие право пользования жилыми </w:t>
      </w:r>
      <w:r w:rsidR="00033EE3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пом</w:t>
      </w:r>
      <w:r w:rsidR="00033EE3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033EE3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щениями </w:t>
      </w:r>
      <w:r w:rsidR="00033EE3" w:rsidRPr="007649E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специализированного (служебного) жилищного фонда</w:t>
      </w:r>
      <w:r w:rsidR="00033EE3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</w:t>
      </w:r>
      <w:r w:rsidR="00033EE3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033EE3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вания Тосненский район Ленинградской области, </w:t>
      </w:r>
      <w:r w:rsidR="005818C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вправе</w:t>
      </w:r>
      <w:r w:rsidR="00033EE3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приобрести их в </w:t>
      </w:r>
      <w:r w:rsidR="00C11BB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общую со</w:t>
      </w:r>
      <w:r w:rsidR="00C11BB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C11BB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ственность либо в собственность одного лица </w:t>
      </w:r>
      <w:r w:rsidR="00F059C7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</w:t>
      </w:r>
      <w:r w:rsidR="00C11BB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Законом Российской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C11BB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Федерации от 04.07.1991 № 1541-1 «О приватизации жилищного фонда в Российской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C11BB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Федерации», Положением о бесплатной приватизации жилищного фонда</w:t>
      </w:r>
      <w:r w:rsidR="00473641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11BB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в Ленинград</w:t>
      </w:r>
      <w:r w:rsidR="00F453B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="00C11BB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ской</w:t>
      </w:r>
      <w:proofErr w:type="spellEnd"/>
      <w:r w:rsidR="00C11BB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области, утвержденным постановлением Правительства</w:t>
      </w:r>
      <w:r w:rsidR="001E03BF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11BB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</w:t>
      </w:r>
      <w:r w:rsidR="001E03BF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11BB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области </w:t>
      </w:r>
      <w:r w:rsidR="00F453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C11BB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C11BB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27.06.1994 № 157, с учетом особенностей</w:t>
      </w:r>
      <w:r w:rsidR="00DC1EF3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11BB9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установленных настоящим Положением.</w:t>
      </w:r>
    </w:p>
    <w:p w:rsidR="007649EE" w:rsidRDefault="007649EE" w:rsidP="007649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7649EE" w:rsidRPr="007649EE" w:rsidRDefault="007649EE" w:rsidP="007649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0726" w:rsidRPr="007649EE" w:rsidRDefault="007649EE" w:rsidP="007649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F059C7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Право </w:t>
      </w:r>
      <w:r w:rsidR="00F059C7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нанимателя 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на приватизацию занимаемого</w:t>
      </w:r>
      <w:r w:rsidR="00F059C7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жилого помещения</w:t>
      </w:r>
      <w:r w:rsidR="00BD3D74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059C7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</w:t>
      </w:r>
      <w:r w:rsidR="00F059C7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F059C7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зированного (служебного) жилищного фонда муниципального образования Тосненский район Ленинградской области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возникает при совокупности следующих условий</w:t>
      </w:r>
      <w:r w:rsidR="00F059C7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C0726" w:rsidRPr="007649EE" w:rsidRDefault="007649EE" w:rsidP="007649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F059C7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.1. Нанимателем, членами семьи нанимателя ранее не реализовано право на о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нократную бесплатную приватизацию жилых помещений государственного и муниц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 жилищного фонда</w:t>
      </w:r>
      <w:r w:rsidR="00F059C7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социального использования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C0726" w:rsidRPr="007649EE" w:rsidRDefault="007649EE" w:rsidP="007649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01B2C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F059C7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01B2C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866DC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01B2C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1B2C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аличие у нанимателя </w:t>
      </w:r>
      <w:r w:rsidR="00BD3D74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жилого помещения специализированного (служебного) жилищного фонда муниципального образования Тосненский район Ленинградской обл</w:t>
      </w:r>
      <w:r w:rsidR="00BD3D74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D3D74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 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непрерывного трудового стажа не менее десяти лет </w:t>
      </w:r>
      <w:r w:rsidR="00791D8D" w:rsidRPr="00F453B3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одной категории гра</w:t>
      </w:r>
      <w:r w:rsidR="00791D8D" w:rsidRPr="00F453B3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r w:rsidR="00791D8D" w:rsidRPr="00F453B3">
        <w:rPr>
          <w:rFonts w:ascii="Times New Roman" w:eastAsia="Calibri" w:hAnsi="Times New Roman" w:cs="Times New Roman"/>
          <w:sz w:val="24"/>
          <w:szCs w:val="24"/>
          <w:lang w:eastAsia="ru-RU"/>
        </w:rPr>
        <w:t>дан, которым предоставляются служебные жилые помещения по договору найма служе</w:t>
      </w:r>
      <w:r w:rsidR="00791D8D" w:rsidRPr="00F453B3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791D8D" w:rsidRPr="00F453B3">
        <w:rPr>
          <w:rFonts w:ascii="Times New Roman" w:eastAsia="Calibri" w:hAnsi="Times New Roman" w:cs="Times New Roman"/>
          <w:sz w:val="24"/>
          <w:szCs w:val="24"/>
          <w:lang w:eastAsia="ru-RU"/>
        </w:rPr>
        <w:t>ного помещения в муниципальном специализированном (служебном) жилищном фонде.</w:t>
      </w:r>
    </w:p>
    <w:p w:rsidR="004C0726" w:rsidRPr="007649EE" w:rsidRDefault="007649EE" w:rsidP="007649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01B2C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F059C7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01B2C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866DC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01B2C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1B2C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актическое проживание нанимателем, членами семьи нанимателя не менее десяти лет в предоставленном </w:t>
      </w:r>
      <w:r w:rsidR="00BD3D74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жилом помещении специализированного (служебного)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D3D74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жилищного фонда муниципального образования Тосненский район Ленинградской обл</w:t>
      </w:r>
      <w:r w:rsidR="00BD3D74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BD3D74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 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с момента его предоставления</w:t>
      </w:r>
      <w:r w:rsidR="00901B2C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C0726" w:rsidRPr="007649EE" w:rsidRDefault="007649EE" w:rsidP="007649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01B2C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="00F059C7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01B2C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866DC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901B2C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1B2C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облюдение нанимателем, членами </w:t>
      </w:r>
      <w:proofErr w:type="gramStart"/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семьи нанимателя условий договора</w:t>
      </w:r>
      <w:r w:rsidR="007D63AA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найма </w:t>
      </w:r>
      <w:r w:rsidR="00BD3D74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жилого помещения</w:t>
      </w:r>
      <w:proofErr w:type="gramEnd"/>
      <w:r w:rsidR="00BD3D74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специализированного (служебного) жилищного фонда муниц</w:t>
      </w:r>
      <w:r w:rsidR="00BD3D74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BD3D74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D3D74" w:rsidRPr="007649EE" w:rsidRDefault="007649EE" w:rsidP="007649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D3D74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6.3. Передача </w:t>
      </w:r>
      <w:r w:rsidR="000C3902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специализированного (служебного) жилищного фонда муниципального образования Тосненский район Ленинградской области в со</w:t>
      </w:r>
      <w:r w:rsidR="000C3902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="000C3902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ственность граждан осуществляется администрацией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0C3902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Тосненский район Ленинградской области.</w:t>
      </w:r>
    </w:p>
    <w:p w:rsidR="00BE55E2" w:rsidRPr="007649EE" w:rsidRDefault="007649EE" w:rsidP="007649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6.4. Основанием приватизации жилого помещения специализированного (служебн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го) жилищного фонда муниципального образования Тосненский район Ленинградской </w:t>
      </w:r>
      <w:r w:rsidR="007D63AA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области является принятое администрацией муниципального образования Тосненский район Ленинградской области решение о </w:t>
      </w:r>
      <w:r w:rsidR="006137DE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приватизации 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жилого помещения специализир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ванного (служебного) жилищного фонда 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муниципального образования Тосненский район Ленинградской области</w:t>
      </w:r>
      <w:r w:rsidR="00BE55E2" w:rsidRPr="007649E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:rsidR="004C0726" w:rsidRPr="007649EE" w:rsidRDefault="007649EE" w:rsidP="007649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ab/>
      </w:r>
      <w:r w:rsidR="00BE55E2" w:rsidRPr="007649E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6.5. Порядок приватизации жилого помещения специализированного (служебного) жилищного фонда </w:t>
      </w:r>
      <w:r w:rsidR="00BB662B" w:rsidRPr="007649E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муниципального образования Тосненский район Ленинградской обл</w:t>
      </w:r>
      <w:r w:rsidR="00BB662B" w:rsidRPr="007649E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</w:t>
      </w:r>
      <w:r w:rsidR="00BB662B" w:rsidRPr="007649E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сти устанавливается администрацией муниципального образования Тосненский район 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</w:t>
      </w:r>
      <w:r w:rsidR="00BB662B" w:rsidRPr="007649E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Ленинградской области</w:t>
      </w:r>
      <w:r w:rsidR="006137DE" w:rsidRPr="007649E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»</w:t>
      </w:r>
      <w:r w:rsidR="004C0726" w:rsidRPr="007649E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:rsidR="0045052A" w:rsidRPr="007649EE" w:rsidRDefault="00411FDB" w:rsidP="007649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86D08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45052A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Аппарату совета депутатов муниципального образования Тосненский район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45052A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обеспечить официальное опубликование и обнародовани</w:t>
      </w:r>
      <w:r w:rsidR="00D8693B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5052A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</w:t>
      </w:r>
      <w:r w:rsidR="0045052A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5052A" w:rsidRPr="007649EE">
        <w:rPr>
          <w:rFonts w:ascii="Times New Roman" w:eastAsia="Calibri" w:hAnsi="Times New Roman" w:cs="Times New Roman"/>
          <w:sz w:val="24"/>
          <w:szCs w:val="24"/>
          <w:lang w:eastAsia="ru-RU"/>
        </w:rPr>
        <w:t>ящего решения.</w:t>
      </w:r>
    </w:p>
    <w:p w:rsidR="0045052A" w:rsidRPr="007649EE" w:rsidRDefault="00411FDB" w:rsidP="007649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6D08"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5052A"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решения возложить на постоянную комиссию по социальной</w:t>
      </w:r>
      <w:r w:rsidR="00D8693B"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5052A"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жилищной политике совета депутатов муниципального образования </w:t>
      </w:r>
      <w:r w:rsidR="00A86D08"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5052A"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области.</w:t>
      </w:r>
    </w:p>
    <w:p w:rsidR="0045052A" w:rsidRDefault="0045052A" w:rsidP="00764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DB" w:rsidRDefault="00411FDB" w:rsidP="00764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DB" w:rsidRDefault="00411FDB" w:rsidP="00764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DB" w:rsidRPr="007649EE" w:rsidRDefault="00411FDB" w:rsidP="00764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2A" w:rsidRPr="007649EE" w:rsidRDefault="0045052A" w:rsidP="00764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C761E6"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6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В.В. Захаров</w:t>
      </w:r>
    </w:p>
    <w:p w:rsidR="0045052A" w:rsidRPr="007649EE" w:rsidRDefault="0045052A" w:rsidP="00764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D1" w:rsidRPr="007649EE" w:rsidRDefault="005E7CD1" w:rsidP="00764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5092E" w:rsidRDefault="00C5092E" w:rsidP="00764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11FDB" w:rsidRDefault="00411FDB" w:rsidP="00764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11FDB" w:rsidRDefault="00411FDB" w:rsidP="00764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052A" w:rsidRPr="00411FDB" w:rsidRDefault="0045052A" w:rsidP="00764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11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Колесниченко Оксана Викторовна</w:t>
      </w:r>
      <w:r w:rsidR="00C761E6" w:rsidRPr="00411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</w:t>
      </w:r>
      <w:r w:rsidRPr="00411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8(81361)33203</w:t>
      </w:r>
    </w:p>
    <w:p w:rsidR="007649EE" w:rsidRPr="00411FDB" w:rsidRDefault="007649EE" w:rsidP="007649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11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13 </w:t>
      </w:r>
      <w:proofErr w:type="spellStart"/>
      <w:r w:rsidRPr="00411FD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гв</w:t>
      </w:r>
      <w:proofErr w:type="spellEnd"/>
    </w:p>
    <w:sectPr w:rsidR="007649EE" w:rsidRPr="00411FDB" w:rsidSect="007649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7D" w:rsidRDefault="006D5D7D" w:rsidP="004C0726">
      <w:pPr>
        <w:spacing w:after="0" w:line="240" w:lineRule="auto"/>
      </w:pPr>
      <w:r>
        <w:separator/>
      </w:r>
    </w:p>
  </w:endnote>
  <w:endnote w:type="continuationSeparator" w:id="0">
    <w:p w:rsidR="006D5D7D" w:rsidRDefault="006D5D7D" w:rsidP="004C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7D" w:rsidRDefault="006D5D7D" w:rsidP="004C0726">
      <w:pPr>
        <w:spacing w:after="0" w:line="240" w:lineRule="auto"/>
      </w:pPr>
      <w:r>
        <w:separator/>
      </w:r>
    </w:p>
  </w:footnote>
  <w:footnote w:type="continuationSeparator" w:id="0">
    <w:p w:rsidR="006D5D7D" w:rsidRDefault="006D5D7D" w:rsidP="004C0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2A"/>
    <w:rsid w:val="000102BC"/>
    <w:rsid w:val="0001476D"/>
    <w:rsid w:val="00015F5E"/>
    <w:rsid w:val="00017644"/>
    <w:rsid w:val="00023C7A"/>
    <w:rsid w:val="00025416"/>
    <w:rsid w:val="00025A36"/>
    <w:rsid w:val="0002741A"/>
    <w:rsid w:val="00033EE3"/>
    <w:rsid w:val="00044200"/>
    <w:rsid w:val="00070B60"/>
    <w:rsid w:val="000714D1"/>
    <w:rsid w:val="000724D4"/>
    <w:rsid w:val="0008069B"/>
    <w:rsid w:val="0008123F"/>
    <w:rsid w:val="00090D27"/>
    <w:rsid w:val="000A16C6"/>
    <w:rsid w:val="000B4293"/>
    <w:rsid w:val="000B6613"/>
    <w:rsid w:val="000C3902"/>
    <w:rsid w:val="000C4842"/>
    <w:rsid w:val="000E15D9"/>
    <w:rsid w:val="00106FEE"/>
    <w:rsid w:val="00111F96"/>
    <w:rsid w:val="00113AF2"/>
    <w:rsid w:val="0011575F"/>
    <w:rsid w:val="001242FA"/>
    <w:rsid w:val="00127429"/>
    <w:rsid w:val="00136363"/>
    <w:rsid w:val="00156169"/>
    <w:rsid w:val="001566D8"/>
    <w:rsid w:val="001707B7"/>
    <w:rsid w:val="001805CE"/>
    <w:rsid w:val="00186585"/>
    <w:rsid w:val="001936AB"/>
    <w:rsid w:val="001C525B"/>
    <w:rsid w:val="001C5F6C"/>
    <w:rsid w:val="001D3763"/>
    <w:rsid w:val="001E03BF"/>
    <w:rsid w:val="00206FB4"/>
    <w:rsid w:val="00207591"/>
    <w:rsid w:val="0023681E"/>
    <w:rsid w:val="0024034A"/>
    <w:rsid w:val="0025145B"/>
    <w:rsid w:val="00262A33"/>
    <w:rsid w:val="00262F12"/>
    <w:rsid w:val="00267712"/>
    <w:rsid w:val="0027326A"/>
    <w:rsid w:val="00286B4D"/>
    <w:rsid w:val="00286FBD"/>
    <w:rsid w:val="00287909"/>
    <w:rsid w:val="002930B4"/>
    <w:rsid w:val="00294C65"/>
    <w:rsid w:val="002A4C6A"/>
    <w:rsid w:val="002C3A9C"/>
    <w:rsid w:val="002D5270"/>
    <w:rsid w:val="002F0490"/>
    <w:rsid w:val="00304ED8"/>
    <w:rsid w:val="00305838"/>
    <w:rsid w:val="00316325"/>
    <w:rsid w:val="0031674C"/>
    <w:rsid w:val="00321CFB"/>
    <w:rsid w:val="00327B0E"/>
    <w:rsid w:val="00332644"/>
    <w:rsid w:val="00334223"/>
    <w:rsid w:val="00337D2E"/>
    <w:rsid w:val="003453E5"/>
    <w:rsid w:val="00353547"/>
    <w:rsid w:val="00360FF1"/>
    <w:rsid w:val="003700BE"/>
    <w:rsid w:val="0039010F"/>
    <w:rsid w:val="003B5DF2"/>
    <w:rsid w:val="003B76EE"/>
    <w:rsid w:val="003C16E7"/>
    <w:rsid w:val="003E2BE6"/>
    <w:rsid w:val="003E5C35"/>
    <w:rsid w:val="003E5FF4"/>
    <w:rsid w:val="003E68F9"/>
    <w:rsid w:val="003F5EA6"/>
    <w:rsid w:val="00402D77"/>
    <w:rsid w:val="00405EE4"/>
    <w:rsid w:val="00411FDB"/>
    <w:rsid w:val="00412011"/>
    <w:rsid w:val="00427E6B"/>
    <w:rsid w:val="0045052A"/>
    <w:rsid w:val="00454A50"/>
    <w:rsid w:val="00461149"/>
    <w:rsid w:val="00473641"/>
    <w:rsid w:val="004750DB"/>
    <w:rsid w:val="00481D84"/>
    <w:rsid w:val="00492DCF"/>
    <w:rsid w:val="004973B5"/>
    <w:rsid w:val="004974B2"/>
    <w:rsid w:val="004A249A"/>
    <w:rsid w:val="004A5711"/>
    <w:rsid w:val="004C0726"/>
    <w:rsid w:val="004D6211"/>
    <w:rsid w:val="004E0A70"/>
    <w:rsid w:val="00505893"/>
    <w:rsid w:val="00511664"/>
    <w:rsid w:val="005337A4"/>
    <w:rsid w:val="005345F0"/>
    <w:rsid w:val="00534CB0"/>
    <w:rsid w:val="00543EC1"/>
    <w:rsid w:val="0055273A"/>
    <w:rsid w:val="00553C36"/>
    <w:rsid w:val="005561A0"/>
    <w:rsid w:val="00572C6C"/>
    <w:rsid w:val="005818C6"/>
    <w:rsid w:val="00595EC1"/>
    <w:rsid w:val="005B13CC"/>
    <w:rsid w:val="005B45B4"/>
    <w:rsid w:val="005C5B32"/>
    <w:rsid w:val="005C6ACB"/>
    <w:rsid w:val="005D29CC"/>
    <w:rsid w:val="005E067D"/>
    <w:rsid w:val="005E1422"/>
    <w:rsid w:val="005E5BA8"/>
    <w:rsid w:val="005E7CD1"/>
    <w:rsid w:val="005F0B10"/>
    <w:rsid w:val="00603F78"/>
    <w:rsid w:val="006137DE"/>
    <w:rsid w:val="006245CB"/>
    <w:rsid w:val="00625AF0"/>
    <w:rsid w:val="00631B96"/>
    <w:rsid w:val="00637C3D"/>
    <w:rsid w:val="00641A49"/>
    <w:rsid w:val="00641C37"/>
    <w:rsid w:val="006426FD"/>
    <w:rsid w:val="0064580B"/>
    <w:rsid w:val="00646560"/>
    <w:rsid w:val="00674176"/>
    <w:rsid w:val="006758C8"/>
    <w:rsid w:val="006858F6"/>
    <w:rsid w:val="006A3CD4"/>
    <w:rsid w:val="006A7F3E"/>
    <w:rsid w:val="006B50D7"/>
    <w:rsid w:val="006C0522"/>
    <w:rsid w:val="006C089E"/>
    <w:rsid w:val="006D1FB4"/>
    <w:rsid w:val="006D5D7D"/>
    <w:rsid w:val="006E14D2"/>
    <w:rsid w:val="006E5C63"/>
    <w:rsid w:val="006E751C"/>
    <w:rsid w:val="006F2E83"/>
    <w:rsid w:val="006F3A6B"/>
    <w:rsid w:val="006F6C77"/>
    <w:rsid w:val="007059C4"/>
    <w:rsid w:val="007076E8"/>
    <w:rsid w:val="007128D8"/>
    <w:rsid w:val="00717B2D"/>
    <w:rsid w:val="00721CBA"/>
    <w:rsid w:val="007226AA"/>
    <w:rsid w:val="00727B91"/>
    <w:rsid w:val="0073012E"/>
    <w:rsid w:val="00732CCB"/>
    <w:rsid w:val="00740437"/>
    <w:rsid w:val="00743787"/>
    <w:rsid w:val="00747A60"/>
    <w:rsid w:val="007550EE"/>
    <w:rsid w:val="007649EE"/>
    <w:rsid w:val="007664A5"/>
    <w:rsid w:val="007819BD"/>
    <w:rsid w:val="00791D8D"/>
    <w:rsid w:val="00796392"/>
    <w:rsid w:val="007A792B"/>
    <w:rsid w:val="007B28BD"/>
    <w:rsid w:val="007B3730"/>
    <w:rsid w:val="007B6179"/>
    <w:rsid w:val="007B6227"/>
    <w:rsid w:val="007C1445"/>
    <w:rsid w:val="007C3B33"/>
    <w:rsid w:val="007D63AA"/>
    <w:rsid w:val="007D70B8"/>
    <w:rsid w:val="007E27A2"/>
    <w:rsid w:val="007E4D8B"/>
    <w:rsid w:val="007F414A"/>
    <w:rsid w:val="007F505E"/>
    <w:rsid w:val="008050CB"/>
    <w:rsid w:val="0080667C"/>
    <w:rsid w:val="008106A2"/>
    <w:rsid w:val="00810C11"/>
    <w:rsid w:val="00811820"/>
    <w:rsid w:val="00835957"/>
    <w:rsid w:val="00841F4B"/>
    <w:rsid w:val="00863C69"/>
    <w:rsid w:val="0087361A"/>
    <w:rsid w:val="008866DC"/>
    <w:rsid w:val="00887A17"/>
    <w:rsid w:val="00894304"/>
    <w:rsid w:val="00896D19"/>
    <w:rsid w:val="00897B6E"/>
    <w:rsid w:val="008A3C36"/>
    <w:rsid w:val="008C2ED1"/>
    <w:rsid w:val="008D13CE"/>
    <w:rsid w:val="008D44BD"/>
    <w:rsid w:val="008E7FDC"/>
    <w:rsid w:val="008F07D7"/>
    <w:rsid w:val="008F2DA5"/>
    <w:rsid w:val="0090070C"/>
    <w:rsid w:val="00901B2C"/>
    <w:rsid w:val="00910D22"/>
    <w:rsid w:val="00920E32"/>
    <w:rsid w:val="00921B4A"/>
    <w:rsid w:val="00924F97"/>
    <w:rsid w:val="00931491"/>
    <w:rsid w:val="009316C9"/>
    <w:rsid w:val="009455EF"/>
    <w:rsid w:val="009458BC"/>
    <w:rsid w:val="00950744"/>
    <w:rsid w:val="00953B7F"/>
    <w:rsid w:val="009554C8"/>
    <w:rsid w:val="00955B54"/>
    <w:rsid w:val="0095795E"/>
    <w:rsid w:val="009641D5"/>
    <w:rsid w:val="00972D4D"/>
    <w:rsid w:val="009A5781"/>
    <w:rsid w:val="009C2EF4"/>
    <w:rsid w:val="009C4F65"/>
    <w:rsid w:val="009C71C7"/>
    <w:rsid w:val="009D1F80"/>
    <w:rsid w:val="009D6CC0"/>
    <w:rsid w:val="009E2BA1"/>
    <w:rsid w:val="00A0557F"/>
    <w:rsid w:val="00A1179B"/>
    <w:rsid w:val="00A137C6"/>
    <w:rsid w:val="00A34BBD"/>
    <w:rsid w:val="00A35324"/>
    <w:rsid w:val="00A36421"/>
    <w:rsid w:val="00A40815"/>
    <w:rsid w:val="00A5598B"/>
    <w:rsid w:val="00A86135"/>
    <w:rsid w:val="00A86D08"/>
    <w:rsid w:val="00A90705"/>
    <w:rsid w:val="00AB102A"/>
    <w:rsid w:val="00AB46D3"/>
    <w:rsid w:val="00AD3968"/>
    <w:rsid w:val="00AE320E"/>
    <w:rsid w:val="00AE4EC7"/>
    <w:rsid w:val="00AF78CB"/>
    <w:rsid w:val="00B00455"/>
    <w:rsid w:val="00B2228B"/>
    <w:rsid w:val="00B262C7"/>
    <w:rsid w:val="00B3296E"/>
    <w:rsid w:val="00B35AF0"/>
    <w:rsid w:val="00B43D6C"/>
    <w:rsid w:val="00B441B2"/>
    <w:rsid w:val="00B51CD3"/>
    <w:rsid w:val="00B52EE3"/>
    <w:rsid w:val="00B67BE2"/>
    <w:rsid w:val="00B7312F"/>
    <w:rsid w:val="00B810D5"/>
    <w:rsid w:val="00B92B5F"/>
    <w:rsid w:val="00BB0E04"/>
    <w:rsid w:val="00BB662B"/>
    <w:rsid w:val="00BC33E3"/>
    <w:rsid w:val="00BC4C63"/>
    <w:rsid w:val="00BD3D74"/>
    <w:rsid w:val="00BE55E2"/>
    <w:rsid w:val="00BE6565"/>
    <w:rsid w:val="00BF469A"/>
    <w:rsid w:val="00C11913"/>
    <w:rsid w:val="00C11BB9"/>
    <w:rsid w:val="00C30234"/>
    <w:rsid w:val="00C32485"/>
    <w:rsid w:val="00C4535F"/>
    <w:rsid w:val="00C46C9E"/>
    <w:rsid w:val="00C5092E"/>
    <w:rsid w:val="00C56F59"/>
    <w:rsid w:val="00C70231"/>
    <w:rsid w:val="00C761E6"/>
    <w:rsid w:val="00C80610"/>
    <w:rsid w:val="00CB0D78"/>
    <w:rsid w:val="00CB11FC"/>
    <w:rsid w:val="00CB2BD0"/>
    <w:rsid w:val="00CD4DC3"/>
    <w:rsid w:val="00CF5403"/>
    <w:rsid w:val="00D000C4"/>
    <w:rsid w:val="00D022BE"/>
    <w:rsid w:val="00D10624"/>
    <w:rsid w:val="00D10DC3"/>
    <w:rsid w:val="00D13C5B"/>
    <w:rsid w:val="00D3338A"/>
    <w:rsid w:val="00D43AA2"/>
    <w:rsid w:val="00D460D0"/>
    <w:rsid w:val="00D511B3"/>
    <w:rsid w:val="00D5799D"/>
    <w:rsid w:val="00D6438A"/>
    <w:rsid w:val="00D8065A"/>
    <w:rsid w:val="00D8693B"/>
    <w:rsid w:val="00D95A09"/>
    <w:rsid w:val="00DA5835"/>
    <w:rsid w:val="00DC1EF3"/>
    <w:rsid w:val="00DD7790"/>
    <w:rsid w:val="00DE1DDA"/>
    <w:rsid w:val="00DE5120"/>
    <w:rsid w:val="00DE5DE8"/>
    <w:rsid w:val="00E000A6"/>
    <w:rsid w:val="00E0021D"/>
    <w:rsid w:val="00E07496"/>
    <w:rsid w:val="00E1615C"/>
    <w:rsid w:val="00E23415"/>
    <w:rsid w:val="00E33BAC"/>
    <w:rsid w:val="00E51311"/>
    <w:rsid w:val="00E54E53"/>
    <w:rsid w:val="00E633A8"/>
    <w:rsid w:val="00E750C9"/>
    <w:rsid w:val="00E76E05"/>
    <w:rsid w:val="00E8766F"/>
    <w:rsid w:val="00E920E2"/>
    <w:rsid w:val="00E923C8"/>
    <w:rsid w:val="00EC0C00"/>
    <w:rsid w:val="00EC176F"/>
    <w:rsid w:val="00EC7AF3"/>
    <w:rsid w:val="00EF4445"/>
    <w:rsid w:val="00EF59CB"/>
    <w:rsid w:val="00EF7941"/>
    <w:rsid w:val="00EF7F14"/>
    <w:rsid w:val="00F03EAC"/>
    <w:rsid w:val="00F0402D"/>
    <w:rsid w:val="00F059C7"/>
    <w:rsid w:val="00F169D5"/>
    <w:rsid w:val="00F23472"/>
    <w:rsid w:val="00F44833"/>
    <w:rsid w:val="00F453B3"/>
    <w:rsid w:val="00F534FC"/>
    <w:rsid w:val="00F63813"/>
    <w:rsid w:val="00F75D6D"/>
    <w:rsid w:val="00F840CB"/>
    <w:rsid w:val="00F97E33"/>
    <w:rsid w:val="00FB1453"/>
    <w:rsid w:val="00FC5F81"/>
    <w:rsid w:val="00FD2276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9010F"/>
    <w:pPr>
      <w:keepNext/>
      <w:tabs>
        <w:tab w:val="left" w:pos="8364"/>
      </w:tabs>
      <w:spacing w:after="0" w:line="240" w:lineRule="auto"/>
      <w:ind w:left="-1134" w:right="-1090" w:hanging="663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10F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C4"/>
    <w:rPr>
      <w:rFonts w:ascii="Tahoma" w:eastAsiaTheme="minorHAnsi" w:hAnsi="Tahoma" w:cs="Tahoma"/>
      <w:sz w:val="16"/>
      <w:szCs w:val="16"/>
    </w:rPr>
  </w:style>
  <w:style w:type="paragraph" w:styleId="a5">
    <w:name w:val="No Spacing"/>
    <w:uiPriority w:val="1"/>
    <w:qFormat/>
    <w:rsid w:val="009A5781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C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26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C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2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9010F"/>
    <w:pPr>
      <w:keepNext/>
      <w:tabs>
        <w:tab w:val="left" w:pos="8364"/>
      </w:tabs>
      <w:spacing w:after="0" w:line="240" w:lineRule="auto"/>
      <w:ind w:left="-1134" w:right="-1090" w:hanging="663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10F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9C4"/>
    <w:rPr>
      <w:rFonts w:ascii="Tahoma" w:eastAsiaTheme="minorHAnsi" w:hAnsi="Tahoma" w:cs="Tahoma"/>
      <w:sz w:val="16"/>
      <w:szCs w:val="16"/>
    </w:rPr>
  </w:style>
  <w:style w:type="paragraph" w:styleId="a5">
    <w:name w:val="No Spacing"/>
    <w:uiPriority w:val="1"/>
    <w:qFormat/>
    <w:rsid w:val="009A5781"/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C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726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C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72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Захаров</cp:lastModifiedBy>
  <cp:revision>2</cp:revision>
  <cp:lastPrinted>2020-10-30T12:19:00Z</cp:lastPrinted>
  <dcterms:created xsi:type="dcterms:W3CDTF">2023-11-16T07:56:00Z</dcterms:created>
  <dcterms:modified xsi:type="dcterms:W3CDTF">2023-11-16T07:56:00Z</dcterms:modified>
</cp:coreProperties>
</file>