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36AE7" w14:textId="7C3CA845" w:rsidR="00252370" w:rsidRDefault="009909DE" w:rsidP="00107297">
      <w:pPr>
        <w:spacing w:line="240" w:lineRule="auto"/>
        <w:ind w:firstLine="0"/>
      </w:pPr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3E10498A" wp14:editId="33438329">
            <wp:simplePos x="0" y="0"/>
            <wp:positionH relativeFrom="column">
              <wp:posOffset>-1254760</wp:posOffset>
            </wp:positionH>
            <wp:positionV relativeFrom="paragraph">
              <wp:posOffset>-721995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CFAD5" w14:textId="77777777" w:rsidR="00252370" w:rsidRDefault="00252370" w:rsidP="00107297">
      <w:pPr>
        <w:spacing w:line="240" w:lineRule="auto"/>
        <w:ind w:firstLine="0"/>
      </w:pPr>
    </w:p>
    <w:p w14:paraId="16CF99C2" w14:textId="77777777" w:rsidR="00252370" w:rsidRDefault="00252370" w:rsidP="00107297">
      <w:pPr>
        <w:spacing w:line="240" w:lineRule="auto"/>
        <w:ind w:firstLine="0"/>
      </w:pPr>
    </w:p>
    <w:p w14:paraId="7F903FD2" w14:textId="77777777" w:rsidR="00252370" w:rsidRDefault="00252370" w:rsidP="00107297">
      <w:pPr>
        <w:spacing w:line="240" w:lineRule="auto"/>
        <w:ind w:firstLine="0"/>
      </w:pPr>
    </w:p>
    <w:p w14:paraId="3943C052" w14:textId="77777777" w:rsidR="00252370" w:rsidRDefault="00252370" w:rsidP="00107297">
      <w:pPr>
        <w:spacing w:line="240" w:lineRule="auto"/>
        <w:ind w:firstLine="0"/>
      </w:pPr>
    </w:p>
    <w:p w14:paraId="68481638" w14:textId="77777777" w:rsidR="00252370" w:rsidRDefault="00252370" w:rsidP="00107297">
      <w:pPr>
        <w:spacing w:line="240" w:lineRule="auto"/>
        <w:ind w:firstLine="0"/>
      </w:pPr>
    </w:p>
    <w:p w14:paraId="20AAB123" w14:textId="77777777" w:rsidR="00252370" w:rsidRDefault="00252370" w:rsidP="00107297">
      <w:pPr>
        <w:spacing w:line="240" w:lineRule="auto"/>
        <w:ind w:firstLine="0"/>
      </w:pPr>
    </w:p>
    <w:p w14:paraId="58CBD7B5" w14:textId="77777777" w:rsidR="00252370" w:rsidRDefault="00252370" w:rsidP="00107297">
      <w:pPr>
        <w:spacing w:line="240" w:lineRule="auto"/>
        <w:ind w:firstLine="0"/>
      </w:pPr>
    </w:p>
    <w:p w14:paraId="0751924A" w14:textId="77777777" w:rsidR="00252370" w:rsidRDefault="00252370" w:rsidP="00107297">
      <w:pPr>
        <w:spacing w:line="240" w:lineRule="auto"/>
        <w:ind w:firstLine="0"/>
      </w:pPr>
    </w:p>
    <w:p w14:paraId="61991332" w14:textId="77777777" w:rsidR="00252370" w:rsidRDefault="00252370" w:rsidP="00107297">
      <w:pPr>
        <w:spacing w:line="240" w:lineRule="auto"/>
        <w:ind w:firstLine="0"/>
      </w:pPr>
    </w:p>
    <w:p w14:paraId="4853140D" w14:textId="77777777" w:rsidR="00252370" w:rsidRDefault="00252370" w:rsidP="00107297">
      <w:pPr>
        <w:spacing w:line="240" w:lineRule="auto"/>
        <w:ind w:firstLine="0"/>
      </w:pPr>
    </w:p>
    <w:p w14:paraId="2DDD2992" w14:textId="35FA7719" w:rsidR="00252370" w:rsidRPr="00252370" w:rsidRDefault="00252370" w:rsidP="00107297">
      <w:pPr>
        <w:spacing w:line="240" w:lineRule="auto"/>
        <w:ind w:firstLine="0"/>
        <w:rPr>
          <w:sz w:val="28"/>
          <w:szCs w:val="28"/>
        </w:rPr>
      </w:pPr>
      <w:r w:rsidRPr="00252370">
        <w:rPr>
          <w:sz w:val="28"/>
          <w:szCs w:val="28"/>
        </w:rPr>
        <w:t>31.10.2023                   231</w:t>
      </w:r>
    </w:p>
    <w:p w14:paraId="7D7521E0" w14:textId="77777777" w:rsidR="00252370" w:rsidRDefault="00252370" w:rsidP="00107297">
      <w:pPr>
        <w:spacing w:line="240" w:lineRule="auto"/>
        <w:ind w:firstLine="0"/>
      </w:pPr>
    </w:p>
    <w:p w14:paraId="7CDF2168" w14:textId="77777777" w:rsidR="00252370" w:rsidRDefault="00252370" w:rsidP="00107297">
      <w:pPr>
        <w:spacing w:line="240" w:lineRule="auto"/>
        <w:ind w:firstLine="0"/>
      </w:pPr>
    </w:p>
    <w:p w14:paraId="1167D84E" w14:textId="2F50282F" w:rsidR="00AE4601" w:rsidRPr="00C73578" w:rsidRDefault="00BC66A0" w:rsidP="00107297">
      <w:pPr>
        <w:spacing w:line="240" w:lineRule="auto"/>
        <w:ind w:firstLine="0"/>
      </w:pPr>
      <w:r w:rsidRPr="00C73578">
        <w:t xml:space="preserve">О внесении изменений </w:t>
      </w:r>
      <w:r w:rsidR="007C6318" w:rsidRPr="00C73578">
        <w:t xml:space="preserve">в </w:t>
      </w:r>
      <w:r w:rsidR="00AE4601" w:rsidRPr="00C73578">
        <w:t>ре</w:t>
      </w:r>
      <w:bookmarkStart w:id="0" w:name="_GoBack"/>
      <w:bookmarkEnd w:id="0"/>
      <w:r w:rsidR="00AE4601" w:rsidRPr="00C73578">
        <w:t>шение совета депутатов</w:t>
      </w:r>
      <w:r w:rsidR="00252370" w:rsidRPr="00252370">
        <w:t xml:space="preserve"> </w:t>
      </w:r>
      <w:r w:rsidR="00252370" w:rsidRPr="00C73578">
        <w:t>муниципального</w:t>
      </w:r>
    </w:p>
    <w:p w14:paraId="57E1D85D" w14:textId="5DB921DD" w:rsidR="00AE4601" w:rsidRPr="00C73578" w:rsidRDefault="00AE4601" w:rsidP="00AE4601">
      <w:pPr>
        <w:spacing w:line="240" w:lineRule="auto"/>
        <w:ind w:firstLine="0"/>
      </w:pPr>
      <w:r w:rsidRPr="00C73578">
        <w:t xml:space="preserve">образования Тосненский район </w:t>
      </w:r>
      <w:r w:rsidR="00252370" w:rsidRPr="00C73578">
        <w:t>Ленинградской области</w:t>
      </w:r>
      <w:r w:rsidR="00252370" w:rsidRPr="00252370">
        <w:t xml:space="preserve"> </w:t>
      </w:r>
      <w:r w:rsidR="00252370" w:rsidRPr="00C73578">
        <w:t>от 14.12.2012</w:t>
      </w:r>
    </w:p>
    <w:p w14:paraId="54FBAC37" w14:textId="22550B61" w:rsidR="00C279B5" w:rsidRPr="00C73578" w:rsidRDefault="00BC66A0" w:rsidP="007C6318">
      <w:pPr>
        <w:spacing w:line="240" w:lineRule="auto"/>
        <w:ind w:firstLine="0"/>
      </w:pPr>
      <w:r w:rsidRPr="00C73578">
        <w:t xml:space="preserve">№ </w:t>
      </w:r>
      <w:r w:rsidR="00AD090B" w:rsidRPr="00C73578">
        <w:t>191</w:t>
      </w:r>
      <w:r w:rsidRPr="00C73578">
        <w:t xml:space="preserve"> </w:t>
      </w:r>
      <w:r w:rsidR="007C6318" w:rsidRPr="00C73578">
        <w:t xml:space="preserve">«О порядке включения в планы деятельности </w:t>
      </w:r>
    </w:p>
    <w:p w14:paraId="560A9D56" w14:textId="77777777" w:rsidR="007C6318" w:rsidRPr="00C73578" w:rsidRDefault="007C6318" w:rsidP="007C6318">
      <w:pPr>
        <w:spacing w:line="240" w:lineRule="auto"/>
        <w:ind w:firstLine="0"/>
      </w:pPr>
      <w:r w:rsidRPr="00C73578">
        <w:t>Контрольно-счетной палаты муниципального образования</w:t>
      </w:r>
    </w:p>
    <w:p w14:paraId="7042C089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Тосненский район Ленинградской области поручений </w:t>
      </w:r>
    </w:p>
    <w:p w14:paraId="4BE12EDF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представительных органов, предложений и запросов </w:t>
      </w:r>
    </w:p>
    <w:p w14:paraId="18CFF875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главы муниципального образования Тосненский район </w:t>
      </w:r>
    </w:p>
    <w:p w14:paraId="7D7B5301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Ленинградской области и глав муниципальных образований, </w:t>
      </w:r>
    </w:p>
    <w:p w14:paraId="7F2C3788" w14:textId="77777777" w:rsidR="007C6318" w:rsidRPr="00C73578" w:rsidRDefault="007C6318" w:rsidP="007C6318">
      <w:pPr>
        <w:spacing w:line="240" w:lineRule="auto"/>
        <w:ind w:firstLine="0"/>
      </w:pPr>
      <w:r w:rsidRPr="00C73578">
        <w:t xml:space="preserve">входящих в состав муниципального образования </w:t>
      </w:r>
    </w:p>
    <w:p w14:paraId="5E5B6B71" w14:textId="77777777" w:rsidR="007C6318" w:rsidRPr="00C73578" w:rsidRDefault="007C6318" w:rsidP="007C6318">
      <w:pPr>
        <w:spacing w:line="240" w:lineRule="auto"/>
        <w:ind w:firstLine="0"/>
      </w:pPr>
      <w:r w:rsidRPr="00C73578">
        <w:t>Тосненский район Ленинградской области»</w:t>
      </w:r>
    </w:p>
    <w:p w14:paraId="7435C4CF" w14:textId="77777777" w:rsidR="000223C5" w:rsidRPr="00C73578" w:rsidRDefault="000223C5" w:rsidP="00982AD3">
      <w:pPr>
        <w:spacing w:line="240" w:lineRule="auto"/>
        <w:ind w:firstLine="0"/>
      </w:pPr>
    </w:p>
    <w:p w14:paraId="4DCC3594" w14:textId="77777777" w:rsidR="003A6902" w:rsidRPr="00C73578" w:rsidRDefault="003A6902" w:rsidP="00982AD3">
      <w:pPr>
        <w:spacing w:line="240" w:lineRule="auto"/>
        <w:ind w:firstLine="0"/>
      </w:pPr>
    </w:p>
    <w:p w14:paraId="2E305CB0" w14:textId="0AFA38CE" w:rsidR="00BC66A0" w:rsidRPr="00C73578" w:rsidRDefault="008C1209" w:rsidP="00C82203">
      <w:pPr>
        <w:spacing w:line="280" w:lineRule="atLeast"/>
        <w:ind w:firstLine="567"/>
      </w:pPr>
      <w:r w:rsidRPr="00C73578">
        <w:t xml:space="preserve">В соответствии с </w:t>
      </w:r>
      <w:r w:rsidR="007E10C8" w:rsidRPr="00C73578">
        <w:t>Федеральным</w:t>
      </w:r>
      <w:r w:rsidR="00E43BBF" w:rsidRPr="00C73578">
        <w:t xml:space="preserve"> закон</w:t>
      </w:r>
      <w:r w:rsidR="007E10C8" w:rsidRPr="00C73578">
        <w:t>ом</w:t>
      </w:r>
      <w:r w:rsidR="00E43BBF" w:rsidRPr="00C73578">
        <w:t xml:space="preserve"> от </w:t>
      </w:r>
      <w:smartTag w:uri="urn:schemas-microsoft-com:office:smarttags" w:element="date">
        <w:smartTagPr>
          <w:attr w:name="Year" w:val="2021"/>
          <w:attr w:name="Day" w:val="01"/>
          <w:attr w:name="Month" w:val="07"/>
          <w:attr w:name="ls" w:val="trans"/>
        </w:smartTagPr>
        <w:r w:rsidR="00E43BBF" w:rsidRPr="00C73578">
          <w:t>01.07.2021</w:t>
        </w:r>
      </w:smartTag>
      <w:r w:rsidR="00E43BBF" w:rsidRPr="00C73578">
        <w:t xml:space="preserve"> № 255-ФЗ «О внесении изм</w:t>
      </w:r>
      <w:r w:rsidR="00E43BBF" w:rsidRPr="00C73578">
        <w:t>е</w:t>
      </w:r>
      <w:r w:rsidR="00E43BBF" w:rsidRPr="00C73578">
        <w:t>нений в Федеральный закон «Об общих принципах организации и деятельности ко</w:t>
      </w:r>
      <w:r w:rsidR="00E43BBF" w:rsidRPr="00C73578">
        <w:t>н</w:t>
      </w:r>
      <w:r w:rsidR="00E43BBF" w:rsidRPr="00C73578">
        <w:t>трольно-счетных органов субъектов Российской Федерации и муниципальных образов</w:t>
      </w:r>
      <w:r w:rsidR="00E43BBF" w:rsidRPr="00C73578">
        <w:t>а</w:t>
      </w:r>
      <w:r w:rsidR="00E43BBF" w:rsidRPr="00C73578">
        <w:t xml:space="preserve">ний» и отдельные законодательные акты Российской Федерации», </w:t>
      </w:r>
      <w:r w:rsidR="002A65A1" w:rsidRPr="00C73578">
        <w:t>Уставом муниципал</w:t>
      </w:r>
      <w:r w:rsidR="002A65A1" w:rsidRPr="00C73578">
        <w:t>ь</w:t>
      </w:r>
      <w:r w:rsidR="002A65A1" w:rsidRPr="00C73578">
        <w:t xml:space="preserve">ного образования Тосненский </w:t>
      </w:r>
      <w:r w:rsidR="0018179F" w:rsidRPr="00C73578">
        <w:t xml:space="preserve">муниципальный </w:t>
      </w:r>
      <w:r w:rsidR="002A65A1" w:rsidRPr="00C73578">
        <w:t xml:space="preserve">район Ленинградской области </w:t>
      </w:r>
      <w:r w:rsidR="00BC66A0" w:rsidRPr="00C73578">
        <w:t>совет деп</w:t>
      </w:r>
      <w:r w:rsidR="00BC66A0" w:rsidRPr="00C73578">
        <w:t>у</w:t>
      </w:r>
      <w:r w:rsidR="00BC66A0" w:rsidRPr="00C73578">
        <w:t xml:space="preserve">татов муниципального образования Тосненский </w:t>
      </w:r>
      <w:r w:rsidR="00AD090B" w:rsidRPr="00C73578">
        <w:t xml:space="preserve">муниципальный </w:t>
      </w:r>
      <w:r w:rsidR="00BC66A0" w:rsidRPr="00C73578">
        <w:t>район Ленинградской области</w:t>
      </w:r>
    </w:p>
    <w:p w14:paraId="10609153" w14:textId="77777777" w:rsidR="0007757F" w:rsidRPr="00C73578" w:rsidRDefault="00D8085E" w:rsidP="00982AD3">
      <w:pPr>
        <w:spacing w:line="240" w:lineRule="auto"/>
        <w:ind w:firstLine="0"/>
        <w:rPr>
          <w:sz w:val="16"/>
          <w:szCs w:val="16"/>
        </w:rPr>
      </w:pPr>
      <w:r w:rsidRPr="00C73578">
        <w:t xml:space="preserve"> </w:t>
      </w:r>
    </w:p>
    <w:p w14:paraId="63B3D845" w14:textId="77777777" w:rsidR="008C2598" w:rsidRPr="00C73578" w:rsidRDefault="008C2598" w:rsidP="00982AD3">
      <w:pPr>
        <w:spacing w:line="240" w:lineRule="auto"/>
        <w:ind w:firstLine="0"/>
      </w:pPr>
      <w:r w:rsidRPr="00C73578">
        <w:t>РЕШИЛ:</w:t>
      </w:r>
    </w:p>
    <w:p w14:paraId="057CB4F9" w14:textId="77777777" w:rsidR="00E62620" w:rsidRPr="00C73578" w:rsidRDefault="00E62620" w:rsidP="00982AD3">
      <w:pPr>
        <w:spacing w:line="240" w:lineRule="auto"/>
        <w:ind w:firstLine="0"/>
        <w:rPr>
          <w:sz w:val="16"/>
          <w:szCs w:val="16"/>
        </w:rPr>
      </w:pPr>
    </w:p>
    <w:p w14:paraId="1C376922" w14:textId="3A380C38" w:rsidR="007C6318" w:rsidRPr="00C73578" w:rsidRDefault="007C6318" w:rsidP="007C6318">
      <w:pPr>
        <w:spacing w:line="240" w:lineRule="auto"/>
        <w:ind w:firstLine="567"/>
      </w:pPr>
      <w:r w:rsidRPr="00C73578">
        <w:t>1. Внести в решение совета депутатов муниципального образования Тосненский район Ленинградской области от 14.12.2012 № 191 «О порядке включения в планы де</w:t>
      </w:r>
      <w:r w:rsidRPr="00C73578">
        <w:t>я</w:t>
      </w:r>
      <w:r w:rsidRPr="00C73578">
        <w:t>тельности Контрольно-счетной палаты муниципального образования Тосненский район Ленинградской области поручений представительных органов, предложений и запросов главы муниципального образования Тосненский район Ленинградской области и глав м</w:t>
      </w:r>
      <w:r w:rsidRPr="00C73578">
        <w:t>у</w:t>
      </w:r>
      <w:r w:rsidRPr="00C73578">
        <w:t>ниципальных образований, входящих в состав муниципального образования Тосненский район Ленинградской области» следующие изменения:</w:t>
      </w:r>
    </w:p>
    <w:p w14:paraId="7FC838C6" w14:textId="77777777" w:rsidR="00CE7A9D" w:rsidRPr="00C73578" w:rsidRDefault="007C6318" w:rsidP="00C94F9C">
      <w:pPr>
        <w:spacing w:line="240" w:lineRule="auto"/>
        <w:ind w:firstLine="567"/>
      </w:pPr>
      <w:r w:rsidRPr="00C73578">
        <w:t>1.1. В названии, в</w:t>
      </w:r>
      <w:r w:rsidR="00CE7A9D" w:rsidRPr="00C73578">
        <w:t xml:space="preserve"> пункте 1 решения</w:t>
      </w:r>
      <w:r w:rsidRPr="00C73578">
        <w:t xml:space="preserve"> </w:t>
      </w:r>
      <w:r w:rsidR="00CE7A9D" w:rsidRPr="00C73578">
        <w:t>слова «</w:t>
      </w:r>
      <w:r w:rsidR="00CE7A9D" w:rsidRPr="00C73578">
        <w:rPr>
          <w:rFonts w:eastAsia="Calibri"/>
        </w:rPr>
        <w:t>и запросов</w:t>
      </w:r>
      <w:r w:rsidR="00CE7A9D" w:rsidRPr="00C73578">
        <w:t>» исключить.</w:t>
      </w:r>
    </w:p>
    <w:p w14:paraId="3F36FE83" w14:textId="6FCFF7EF" w:rsidR="007C6318" w:rsidRPr="00C73578" w:rsidRDefault="00285E5B" w:rsidP="00C94F9C">
      <w:pPr>
        <w:spacing w:line="240" w:lineRule="auto"/>
        <w:ind w:firstLine="567"/>
      </w:pPr>
      <w:r w:rsidRPr="00C73578">
        <w:t xml:space="preserve">1.2. </w:t>
      </w:r>
      <w:r w:rsidR="00CE7A9D" w:rsidRPr="00C73578">
        <w:t xml:space="preserve">В названии, </w:t>
      </w:r>
      <w:r w:rsidR="007C6318" w:rsidRPr="00C73578">
        <w:t>в пунктах 2</w:t>
      </w:r>
      <w:r w:rsidR="00C279B5" w:rsidRPr="00C73578">
        <w:t>, 4-6</w:t>
      </w:r>
      <w:r w:rsidR="007C6318" w:rsidRPr="00C73578">
        <w:t xml:space="preserve"> </w:t>
      </w:r>
      <w:r w:rsidR="00C279B5" w:rsidRPr="00C73578">
        <w:t xml:space="preserve">приложения </w:t>
      </w:r>
      <w:r w:rsidR="007C6318" w:rsidRPr="00C73578">
        <w:t>слова «</w:t>
      </w:r>
      <w:r w:rsidR="007C6318" w:rsidRPr="00C73578">
        <w:rPr>
          <w:rFonts w:eastAsia="Calibri"/>
        </w:rPr>
        <w:t>и запросов</w:t>
      </w:r>
      <w:r w:rsidR="007C6318" w:rsidRPr="00C73578">
        <w:t xml:space="preserve">» </w:t>
      </w:r>
      <w:r w:rsidR="00C279B5" w:rsidRPr="00C73578">
        <w:t xml:space="preserve">в соответствующих числе и падеже </w:t>
      </w:r>
      <w:r w:rsidR="007C6318" w:rsidRPr="00C73578">
        <w:rPr>
          <w:rFonts w:eastAsia="Calibri"/>
        </w:rPr>
        <w:t>исключить</w:t>
      </w:r>
      <w:r w:rsidR="00C279B5" w:rsidRPr="00C73578">
        <w:rPr>
          <w:rFonts w:eastAsia="Calibri"/>
        </w:rPr>
        <w:t>.</w:t>
      </w:r>
    </w:p>
    <w:p w14:paraId="3BCEC7B9" w14:textId="77777777" w:rsidR="008C2598" w:rsidRPr="00C73578" w:rsidRDefault="00835518" w:rsidP="00180C7D">
      <w:pPr>
        <w:widowControl/>
        <w:spacing w:line="240" w:lineRule="auto"/>
        <w:ind w:firstLine="567"/>
      </w:pPr>
      <w:r w:rsidRPr="00C73578">
        <w:t>2</w:t>
      </w:r>
      <w:r w:rsidR="008C2598" w:rsidRPr="00C73578">
        <w:t xml:space="preserve">. Аппарату совета депутатов муниципального образования </w:t>
      </w:r>
      <w:r w:rsidR="004A2E9F" w:rsidRPr="00C73578">
        <w:t>Тосненский</w:t>
      </w:r>
      <w:r w:rsidR="00EF59E0" w:rsidRPr="00C73578">
        <w:t xml:space="preserve"> муниц</w:t>
      </w:r>
      <w:r w:rsidR="00EF59E0" w:rsidRPr="00C73578">
        <w:t>и</w:t>
      </w:r>
      <w:r w:rsidR="00EF59E0" w:rsidRPr="00C73578">
        <w:t xml:space="preserve">пальный </w:t>
      </w:r>
      <w:r w:rsidR="004A2E9F" w:rsidRPr="00C73578">
        <w:t xml:space="preserve">район Ленинградской области </w:t>
      </w:r>
      <w:r w:rsidR="008C2598" w:rsidRPr="00C73578">
        <w:t>обеспечить официальное опубликование и обн</w:t>
      </w:r>
      <w:r w:rsidR="008C2598" w:rsidRPr="00C73578">
        <w:t>а</w:t>
      </w:r>
      <w:r w:rsidR="008C2598" w:rsidRPr="00C73578">
        <w:t>родование настоящего решения.</w:t>
      </w:r>
    </w:p>
    <w:p w14:paraId="06D0DFC6" w14:textId="77777777" w:rsidR="00F94A7C" w:rsidRPr="00C73578" w:rsidRDefault="00F94A7C" w:rsidP="00982AD3">
      <w:pPr>
        <w:spacing w:line="240" w:lineRule="auto"/>
        <w:ind w:firstLine="0"/>
      </w:pPr>
    </w:p>
    <w:p w14:paraId="1625610F" w14:textId="77777777" w:rsidR="006A0CF8" w:rsidRPr="00C73578" w:rsidRDefault="006A0CF8" w:rsidP="00982AD3">
      <w:pPr>
        <w:spacing w:line="240" w:lineRule="auto"/>
        <w:ind w:firstLine="0"/>
      </w:pPr>
    </w:p>
    <w:p w14:paraId="330943C8" w14:textId="78197546" w:rsidR="003C0629" w:rsidRPr="00C73578" w:rsidRDefault="008C2598" w:rsidP="00982AD3">
      <w:pPr>
        <w:spacing w:line="240" w:lineRule="auto"/>
        <w:ind w:firstLine="0"/>
      </w:pPr>
      <w:r w:rsidRPr="00C73578">
        <w:t xml:space="preserve">Глава </w:t>
      </w:r>
      <w:r w:rsidR="00E83DA9" w:rsidRPr="00C73578">
        <w:t xml:space="preserve">Тосненского </w:t>
      </w:r>
      <w:r w:rsidRPr="00C73578">
        <w:t xml:space="preserve">муниципального </w:t>
      </w:r>
      <w:r w:rsidR="00E83DA9" w:rsidRPr="00C73578">
        <w:t xml:space="preserve">района </w:t>
      </w:r>
      <w:r w:rsidRPr="00C73578">
        <w:t xml:space="preserve">                   </w:t>
      </w:r>
      <w:r w:rsidR="00C73578">
        <w:t xml:space="preserve">                  </w:t>
      </w:r>
      <w:r w:rsidRPr="00C73578">
        <w:t xml:space="preserve">  </w:t>
      </w:r>
      <w:r w:rsidR="00982AD3" w:rsidRPr="00C73578">
        <w:t xml:space="preserve">     </w:t>
      </w:r>
      <w:r w:rsidR="00CD60E3" w:rsidRPr="00C73578">
        <w:t xml:space="preserve">    </w:t>
      </w:r>
      <w:r w:rsidR="00982AD3" w:rsidRPr="00C73578">
        <w:t xml:space="preserve">  </w:t>
      </w:r>
      <w:r w:rsidR="00FA7AAE" w:rsidRPr="00C73578">
        <w:t xml:space="preserve"> </w:t>
      </w:r>
      <w:r w:rsidR="00967261" w:rsidRPr="00C73578">
        <w:t>А.Л. Канцерев</w:t>
      </w:r>
    </w:p>
    <w:p w14:paraId="057A2681" w14:textId="2D33D22C" w:rsidR="00D0432D" w:rsidRDefault="00D0432D" w:rsidP="00C73578">
      <w:pPr>
        <w:spacing w:line="240" w:lineRule="auto"/>
        <w:ind w:firstLine="0"/>
        <w:jc w:val="left"/>
        <w:rPr>
          <w:sz w:val="28"/>
          <w:szCs w:val="28"/>
        </w:rPr>
      </w:pPr>
    </w:p>
    <w:p w14:paraId="3812AF63" w14:textId="6B586C1A" w:rsidR="00C73578" w:rsidRPr="00C73578" w:rsidRDefault="00C73578" w:rsidP="00C73578">
      <w:pPr>
        <w:spacing w:line="240" w:lineRule="auto"/>
        <w:ind w:firstLine="0"/>
        <w:jc w:val="left"/>
        <w:rPr>
          <w:sz w:val="20"/>
          <w:szCs w:val="20"/>
        </w:rPr>
      </w:pPr>
      <w:r w:rsidRPr="00C73578">
        <w:rPr>
          <w:sz w:val="20"/>
          <w:szCs w:val="20"/>
        </w:rPr>
        <w:t>Нам Наталья Аркадьевна,</w:t>
      </w:r>
      <w:r>
        <w:rPr>
          <w:sz w:val="20"/>
          <w:szCs w:val="20"/>
        </w:rPr>
        <w:t xml:space="preserve"> 8(81361)33251</w:t>
      </w:r>
    </w:p>
    <w:p w14:paraId="0FBD4D4A" w14:textId="191B84B9" w:rsidR="00C73578" w:rsidRPr="00C73578" w:rsidRDefault="00C73578" w:rsidP="00C73578">
      <w:pPr>
        <w:spacing w:line="240" w:lineRule="auto"/>
        <w:ind w:firstLine="0"/>
        <w:jc w:val="left"/>
        <w:rPr>
          <w:sz w:val="20"/>
          <w:szCs w:val="20"/>
        </w:rPr>
      </w:pPr>
      <w:r w:rsidRPr="00C73578">
        <w:rPr>
          <w:sz w:val="20"/>
          <w:szCs w:val="20"/>
        </w:rPr>
        <w:t>22 га</w:t>
      </w:r>
    </w:p>
    <w:sectPr w:rsidR="00C73578" w:rsidRPr="00C73578" w:rsidSect="00252370">
      <w:headerReference w:type="default" r:id="rId9"/>
      <w:pgSz w:w="11906" w:h="16838"/>
      <w:pgMar w:top="1134" w:right="850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25E33" w14:textId="77777777" w:rsidR="00E83615" w:rsidRDefault="00E83615">
      <w:pPr>
        <w:spacing w:line="240" w:lineRule="auto"/>
      </w:pPr>
      <w:r>
        <w:separator/>
      </w:r>
    </w:p>
  </w:endnote>
  <w:endnote w:type="continuationSeparator" w:id="0">
    <w:p w14:paraId="5FABB2C4" w14:textId="77777777" w:rsidR="00E83615" w:rsidRDefault="00E83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99E71" w14:textId="77777777" w:rsidR="00E83615" w:rsidRDefault="00E83615">
      <w:pPr>
        <w:spacing w:line="240" w:lineRule="auto"/>
      </w:pPr>
      <w:r>
        <w:separator/>
      </w:r>
    </w:p>
  </w:footnote>
  <w:footnote w:type="continuationSeparator" w:id="0">
    <w:p w14:paraId="24EDC926" w14:textId="77777777" w:rsidR="00E83615" w:rsidRDefault="00E83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50CAB" w14:textId="77777777"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5E5B">
      <w:rPr>
        <w:noProof/>
      </w:rPr>
      <w:t>2</w:t>
    </w:r>
    <w:r>
      <w:rPr>
        <w:noProof/>
      </w:rPr>
      <w:fldChar w:fldCharType="end"/>
    </w:r>
  </w:p>
  <w:p w14:paraId="5D83F4D4" w14:textId="77777777" w:rsidR="008D3571" w:rsidRDefault="008D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4B28"/>
    <w:rsid w:val="0004687C"/>
    <w:rsid w:val="00046BF9"/>
    <w:rsid w:val="000471A7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1F6B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07297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0C7D"/>
    <w:rsid w:val="0018179F"/>
    <w:rsid w:val="0018361C"/>
    <w:rsid w:val="00187894"/>
    <w:rsid w:val="00187DB5"/>
    <w:rsid w:val="0019135B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3D57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2370"/>
    <w:rsid w:val="0025496F"/>
    <w:rsid w:val="00256C6C"/>
    <w:rsid w:val="00256DAC"/>
    <w:rsid w:val="00261559"/>
    <w:rsid w:val="002636D6"/>
    <w:rsid w:val="00265090"/>
    <w:rsid w:val="00265E13"/>
    <w:rsid w:val="002673C4"/>
    <w:rsid w:val="002676CE"/>
    <w:rsid w:val="00270D30"/>
    <w:rsid w:val="00276A54"/>
    <w:rsid w:val="0027709A"/>
    <w:rsid w:val="00277DDC"/>
    <w:rsid w:val="00277E23"/>
    <w:rsid w:val="002806A6"/>
    <w:rsid w:val="0028542E"/>
    <w:rsid w:val="00285E5B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C4F81"/>
    <w:rsid w:val="002C5587"/>
    <w:rsid w:val="002D18B4"/>
    <w:rsid w:val="002D2317"/>
    <w:rsid w:val="002D381D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05ED5"/>
    <w:rsid w:val="00307802"/>
    <w:rsid w:val="0031019C"/>
    <w:rsid w:val="00320394"/>
    <w:rsid w:val="003215B5"/>
    <w:rsid w:val="00322543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92933"/>
    <w:rsid w:val="00393727"/>
    <w:rsid w:val="00393F49"/>
    <w:rsid w:val="00396B9C"/>
    <w:rsid w:val="003A173B"/>
    <w:rsid w:val="003A323C"/>
    <w:rsid w:val="003A4BEA"/>
    <w:rsid w:val="003A5331"/>
    <w:rsid w:val="003A5A67"/>
    <w:rsid w:val="003A6902"/>
    <w:rsid w:val="003A6DF3"/>
    <w:rsid w:val="003B2DAF"/>
    <w:rsid w:val="003B3B2A"/>
    <w:rsid w:val="003B415A"/>
    <w:rsid w:val="003B6227"/>
    <w:rsid w:val="003B6828"/>
    <w:rsid w:val="003B708E"/>
    <w:rsid w:val="003B7168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3F32EC"/>
    <w:rsid w:val="0040295C"/>
    <w:rsid w:val="0041768E"/>
    <w:rsid w:val="00417E5B"/>
    <w:rsid w:val="00420808"/>
    <w:rsid w:val="00430C3B"/>
    <w:rsid w:val="00433FFD"/>
    <w:rsid w:val="0044443D"/>
    <w:rsid w:val="0045005A"/>
    <w:rsid w:val="00450DFA"/>
    <w:rsid w:val="00452FA8"/>
    <w:rsid w:val="00453A28"/>
    <w:rsid w:val="00453C00"/>
    <w:rsid w:val="0045754E"/>
    <w:rsid w:val="00460835"/>
    <w:rsid w:val="00462F90"/>
    <w:rsid w:val="00463952"/>
    <w:rsid w:val="0047151E"/>
    <w:rsid w:val="0047235C"/>
    <w:rsid w:val="00472EE8"/>
    <w:rsid w:val="00473C42"/>
    <w:rsid w:val="00474AB1"/>
    <w:rsid w:val="0048142E"/>
    <w:rsid w:val="00483302"/>
    <w:rsid w:val="0048607C"/>
    <w:rsid w:val="00487E69"/>
    <w:rsid w:val="00491275"/>
    <w:rsid w:val="004A2E9F"/>
    <w:rsid w:val="004A47E1"/>
    <w:rsid w:val="004A5963"/>
    <w:rsid w:val="004A67C8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1405"/>
    <w:rsid w:val="00673086"/>
    <w:rsid w:val="00674497"/>
    <w:rsid w:val="00682697"/>
    <w:rsid w:val="00693762"/>
    <w:rsid w:val="0069436E"/>
    <w:rsid w:val="00697644"/>
    <w:rsid w:val="006A0CF8"/>
    <w:rsid w:val="006A5598"/>
    <w:rsid w:val="006B4CC1"/>
    <w:rsid w:val="006B60F0"/>
    <w:rsid w:val="006C1579"/>
    <w:rsid w:val="006C3EE4"/>
    <w:rsid w:val="006C41F3"/>
    <w:rsid w:val="006C7DB7"/>
    <w:rsid w:val="006D69D6"/>
    <w:rsid w:val="006E491E"/>
    <w:rsid w:val="006F277A"/>
    <w:rsid w:val="006F35DF"/>
    <w:rsid w:val="006F5283"/>
    <w:rsid w:val="007056C0"/>
    <w:rsid w:val="00706AC8"/>
    <w:rsid w:val="00707B0E"/>
    <w:rsid w:val="00711848"/>
    <w:rsid w:val="007133BB"/>
    <w:rsid w:val="00724DD5"/>
    <w:rsid w:val="00725799"/>
    <w:rsid w:val="007263EE"/>
    <w:rsid w:val="007321C5"/>
    <w:rsid w:val="00742832"/>
    <w:rsid w:val="007435B0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011A"/>
    <w:rsid w:val="00781CC7"/>
    <w:rsid w:val="00781FF6"/>
    <w:rsid w:val="00784E49"/>
    <w:rsid w:val="00787C07"/>
    <w:rsid w:val="0079003B"/>
    <w:rsid w:val="0079005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EAA"/>
    <w:rsid w:val="007B599C"/>
    <w:rsid w:val="007C0655"/>
    <w:rsid w:val="007C1DD5"/>
    <w:rsid w:val="007C21B7"/>
    <w:rsid w:val="007C5E1F"/>
    <w:rsid w:val="007C6318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1209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1F81"/>
    <w:rsid w:val="008F2090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28BF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67261"/>
    <w:rsid w:val="00973D87"/>
    <w:rsid w:val="0098211C"/>
    <w:rsid w:val="00982AD3"/>
    <w:rsid w:val="00985D5B"/>
    <w:rsid w:val="009874D7"/>
    <w:rsid w:val="009909DE"/>
    <w:rsid w:val="00991F4C"/>
    <w:rsid w:val="009A3C83"/>
    <w:rsid w:val="009A5F61"/>
    <w:rsid w:val="009B036C"/>
    <w:rsid w:val="009B07EF"/>
    <w:rsid w:val="009B3602"/>
    <w:rsid w:val="009B52B4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6BBA"/>
    <w:rsid w:val="00A2720A"/>
    <w:rsid w:val="00A34182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686E"/>
    <w:rsid w:val="00AD090B"/>
    <w:rsid w:val="00AD7532"/>
    <w:rsid w:val="00AE08FE"/>
    <w:rsid w:val="00AE4601"/>
    <w:rsid w:val="00AF0F8B"/>
    <w:rsid w:val="00AF121F"/>
    <w:rsid w:val="00AF19CB"/>
    <w:rsid w:val="00AF7A8C"/>
    <w:rsid w:val="00B001A5"/>
    <w:rsid w:val="00B017AB"/>
    <w:rsid w:val="00B02886"/>
    <w:rsid w:val="00B04BD2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67C8A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3BC6"/>
    <w:rsid w:val="00BA697F"/>
    <w:rsid w:val="00BA772B"/>
    <w:rsid w:val="00BC4226"/>
    <w:rsid w:val="00BC51CC"/>
    <w:rsid w:val="00BC66A0"/>
    <w:rsid w:val="00BD68A9"/>
    <w:rsid w:val="00BD70DB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279B5"/>
    <w:rsid w:val="00C30BB7"/>
    <w:rsid w:val="00C325F4"/>
    <w:rsid w:val="00C340AB"/>
    <w:rsid w:val="00C529E0"/>
    <w:rsid w:val="00C52AE8"/>
    <w:rsid w:val="00C534A2"/>
    <w:rsid w:val="00C548FC"/>
    <w:rsid w:val="00C557BA"/>
    <w:rsid w:val="00C57B7D"/>
    <w:rsid w:val="00C600F2"/>
    <w:rsid w:val="00C612B5"/>
    <w:rsid w:val="00C65F19"/>
    <w:rsid w:val="00C70A58"/>
    <w:rsid w:val="00C71242"/>
    <w:rsid w:val="00C73578"/>
    <w:rsid w:val="00C750F9"/>
    <w:rsid w:val="00C75C93"/>
    <w:rsid w:val="00C7684A"/>
    <w:rsid w:val="00C801F7"/>
    <w:rsid w:val="00C82203"/>
    <w:rsid w:val="00C938E4"/>
    <w:rsid w:val="00C94F9C"/>
    <w:rsid w:val="00C95917"/>
    <w:rsid w:val="00CB023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E7A9D"/>
    <w:rsid w:val="00CF05A4"/>
    <w:rsid w:val="00CF2E48"/>
    <w:rsid w:val="00CF4575"/>
    <w:rsid w:val="00CF476D"/>
    <w:rsid w:val="00CF7D98"/>
    <w:rsid w:val="00D01397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39CD"/>
    <w:rsid w:val="00DC3E0E"/>
    <w:rsid w:val="00DC5C96"/>
    <w:rsid w:val="00DD1184"/>
    <w:rsid w:val="00DD54C7"/>
    <w:rsid w:val="00DD6D32"/>
    <w:rsid w:val="00DE0493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3615"/>
    <w:rsid w:val="00E83DA9"/>
    <w:rsid w:val="00E874B9"/>
    <w:rsid w:val="00E90476"/>
    <w:rsid w:val="00E96D03"/>
    <w:rsid w:val="00E97BEF"/>
    <w:rsid w:val="00EA137C"/>
    <w:rsid w:val="00EA143D"/>
    <w:rsid w:val="00EA28E5"/>
    <w:rsid w:val="00EA2CEF"/>
    <w:rsid w:val="00EA312A"/>
    <w:rsid w:val="00EA35CC"/>
    <w:rsid w:val="00EC1A81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EF59E0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11EB"/>
    <w:rsid w:val="00F44D5B"/>
    <w:rsid w:val="00F46D6B"/>
    <w:rsid w:val="00F55F56"/>
    <w:rsid w:val="00F57243"/>
    <w:rsid w:val="00F64492"/>
    <w:rsid w:val="00F649CA"/>
    <w:rsid w:val="00F7039E"/>
    <w:rsid w:val="00F76446"/>
    <w:rsid w:val="00F81978"/>
    <w:rsid w:val="00F91AF0"/>
    <w:rsid w:val="00F94A7C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2904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F2E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4DBE-52AB-4978-9EC5-05D38628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Людмила</cp:lastModifiedBy>
  <cp:revision>2</cp:revision>
  <cp:lastPrinted>2023-11-01T06:31:00Z</cp:lastPrinted>
  <dcterms:created xsi:type="dcterms:W3CDTF">2023-11-01T07:45:00Z</dcterms:created>
  <dcterms:modified xsi:type="dcterms:W3CDTF">2023-11-01T07:45:00Z</dcterms:modified>
</cp:coreProperties>
</file>