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7B" w:rsidRDefault="0051485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3BA093" wp14:editId="058BF40F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03.07.2020                                     52</w:t>
      </w: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Тосненского </w:t>
      </w: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</w:t>
      </w: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8C" w:rsidRDefault="006F3D8C" w:rsidP="00410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Устава Тосненского городского поселения Тосненского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района Ленинградской области в соответствие с действующим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ством,  в соответствии с ФЗ от 06.10.2003 № 131-ФЗ «Об общих принципах организации местного самоуправления в РФ» на основании предложения постоянной комиссии совета депутатов Тосненского городского поселения Тосненского муниципального района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нинградской области по местному самоуправлению</w:t>
      </w:r>
      <w:r w:rsidR="00DE570E">
        <w:rPr>
          <w:rFonts w:ascii="Times New Roman" w:hAnsi="Times New Roman" w:cs="Times New Roman"/>
          <w:sz w:val="24"/>
          <w:szCs w:val="24"/>
        </w:rPr>
        <w:t xml:space="preserve"> и социальным вопросам</w:t>
      </w:r>
      <w:r>
        <w:rPr>
          <w:rFonts w:ascii="Times New Roman" w:hAnsi="Times New Roman" w:cs="Times New Roman"/>
          <w:sz w:val="24"/>
          <w:szCs w:val="24"/>
        </w:rPr>
        <w:t>, принимая во внимание результаты публичных слушаний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B7B">
        <w:rPr>
          <w:rFonts w:ascii="Times New Roman" w:hAnsi="Times New Roman" w:cs="Times New Roman"/>
          <w:sz w:val="24"/>
          <w:szCs w:val="24"/>
        </w:rPr>
        <w:t>02.06.2020</w:t>
      </w:r>
      <w:r>
        <w:rPr>
          <w:rFonts w:ascii="Times New Roman" w:hAnsi="Times New Roman" w:cs="Times New Roman"/>
          <w:sz w:val="24"/>
          <w:szCs w:val="24"/>
        </w:rPr>
        <w:t xml:space="preserve"> года по проекту решения совета депутатов Тосненского городского поселения Тосненского муниципального района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нинградской области о внесении изменений в Устав Тосненского городского поселения Тосненского муниципального района Ленинградской области совет депутатов Тосненск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городского поселения Тосненского муниципального района Ленинградской области</w:t>
      </w:r>
      <w:proofErr w:type="gramEnd"/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8C" w:rsidRPr="00770D37" w:rsidRDefault="006F3D8C" w:rsidP="00410B7B">
      <w:pPr>
        <w:pStyle w:val="a3"/>
        <w:numPr>
          <w:ilvl w:val="0"/>
          <w:numId w:val="1"/>
        </w:numPr>
        <w:tabs>
          <w:tab w:val="left" w:pos="851"/>
        </w:tabs>
        <w:spacing w:after="1" w:line="240" w:lineRule="atLeast"/>
        <w:ind w:left="0" w:firstLine="567"/>
        <w:jc w:val="both"/>
      </w:pPr>
      <w:proofErr w:type="gramStart"/>
      <w:r w:rsidRPr="001168DE">
        <w:rPr>
          <w:rFonts w:ascii="Times New Roman" w:hAnsi="Times New Roman" w:cs="Times New Roman"/>
          <w:sz w:val="24"/>
          <w:szCs w:val="24"/>
        </w:rPr>
        <w:t>Внести следующие изменения в Устав Тосненского городского поселения Т</w:t>
      </w:r>
      <w:r w:rsidRPr="001168DE">
        <w:rPr>
          <w:rFonts w:ascii="Times New Roman" w:hAnsi="Times New Roman" w:cs="Times New Roman"/>
          <w:sz w:val="24"/>
          <w:szCs w:val="24"/>
        </w:rPr>
        <w:t>о</w:t>
      </w:r>
      <w:r w:rsidRPr="001168DE">
        <w:rPr>
          <w:rFonts w:ascii="Times New Roman" w:hAnsi="Times New Roman" w:cs="Times New Roman"/>
          <w:sz w:val="24"/>
          <w:szCs w:val="24"/>
        </w:rPr>
        <w:t xml:space="preserve">сненского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168DE">
        <w:rPr>
          <w:rFonts w:ascii="Times New Roman" w:hAnsi="Times New Roman" w:cs="Times New Roman"/>
          <w:sz w:val="24"/>
          <w:szCs w:val="24"/>
        </w:rPr>
        <w:t>района Ленинградской области, утвержденный решением с</w:t>
      </w:r>
      <w:r w:rsidRPr="001168DE">
        <w:rPr>
          <w:rFonts w:ascii="Times New Roman" w:hAnsi="Times New Roman" w:cs="Times New Roman"/>
          <w:sz w:val="24"/>
          <w:szCs w:val="24"/>
        </w:rPr>
        <w:t>о</w:t>
      </w:r>
      <w:r w:rsidRPr="001168DE">
        <w:rPr>
          <w:rFonts w:ascii="Times New Roman" w:hAnsi="Times New Roman" w:cs="Times New Roman"/>
          <w:sz w:val="24"/>
          <w:szCs w:val="24"/>
        </w:rPr>
        <w:t>вета депутатов Тоснен</w:t>
      </w:r>
      <w:r w:rsidR="008054AE">
        <w:rPr>
          <w:rFonts w:ascii="Times New Roman" w:hAnsi="Times New Roman" w:cs="Times New Roman"/>
          <w:sz w:val="24"/>
          <w:szCs w:val="24"/>
        </w:rPr>
        <w:t>с</w:t>
      </w:r>
      <w:r w:rsidRPr="001168DE">
        <w:rPr>
          <w:rFonts w:ascii="Times New Roman" w:hAnsi="Times New Roman" w:cs="Times New Roman"/>
          <w:sz w:val="24"/>
          <w:szCs w:val="24"/>
        </w:rPr>
        <w:t>кого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 государственный регистр</w:t>
      </w:r>
      <w:r w:rsidRPr="001168DE">
        <w:rPr>
          <w:rFonts w:ascii="Times New Roman" w:hAnsi="Times New Roman" w:cs="Times New Roman"/>
          <w:sz w:val="24"/>
          <w:szCs w:val="24"/>
        </w:rPr>
        <w:t>а</w:t>
      </w:r>
      <w:r w:rsidRPr="001168DE">
        <w:rPr>
          <w:rFonts w:ascii="Times New Roman" w:hAnsi="Times New Roman" w:cs="Times New Roman"/>
          <w:sz w:val="24"/>
          <w:szCs w:val="24"/>
        </w:rPr>
        <w:t xml:space="preserve">ционный №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68DE">
        <w:rPr>
          <w:rFonts w:ascii="Times New Roman" w:hAnsi="Times New Roman" w:cs="Times New Roman"/>
          <w:sz w:val="24"/>
          <w:szCs w:val="24"/>
        </w:rPr>
        <w:t xml:space="preserve"> 475171052016001, с изменениями, внесенными решениями совета депут</w:t>
      </w:r>
      <w:r w:rsidRPr="001168DE">
        <w:rPr>
          <w:rFonts w:ascii="Times New Roman" w:hAnsi="Times New Roman" w:cs="Times New Roman"/>
          <w:sz w:val="24"/>
          <w:szCs w:val="24"/>
        </w:rPr>
        <w:t>а</w:t>
      </w:r>
      <w:r w:rsidRPr="001168DE">
        <w:rPr>
          <w:rFonts w:ascii="Times New Roman" w:hAnsi="Times New Roman" w:cs="Times New Roman"/>
          <w:sz w:val="24"/>
          <w:szCs w:val="24"/>
        </w:rPr>
        <w:t>тов Тосненского городского поселения Тосненского района Ленинградской области от 21.06.2017 № 107, от 24.04.2018 № 143</w:t>
      </w:r>
      <w:proofErr w:type="gramEnd"/>
      <w:r w:rsidRPr="001168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24.04.2019 № 182, от 26.11.2019 № 20 </w:t>
      </w:r>
      <w:r w:rsidRPr="001168DE">
        <w:rPr>
          <w:rFonts w:ascii="Times New Roman" w:hAnsi="Times New Roman" w:cs="Times New Roman"/>
          <w:sz w:val="24"/>
          <w:szCs w:val="24"/>
        </w:rPr>
        <w:t>зарег</w:t>
      </w:r>
      <w:r w:rsidRPr="001168DE">
        <w:rPr>
          <w:rFonts w:ascii="Times New Roman" w:hAnsi="Times New Roman" w:cs="Times New Roman"/>
          <w:sz w:val="24"/>
          <w:szCs w:val="24"/>
        </w:rPr>
        <w:t>и</w:t>
      </w:r>
      <w:r w:rsidRPr="001168DE">
        <w:rPr>
          <w:rFonts w:ascii="Times New Roman" w:hAnsi="Times New Roman" w:cs="Times New Roman"/>
          <w:sz w:val="24"/>
          <w:szCs w:val="24"/>
        </w:rPr>
        <w:t xml:space="preserve">стрированными ГУ Минюста РФ по Ленинградской области 26.07.2017, </w:t>
      </w:r>
      <w:proofErr w:type="gramStart"/>
      <w:r w:rsidRPr="001168DE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1168DE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68DE">
        <w:rPr>
          <w:rFonts w:ascii="Times New Roman" w:hAnsi="Times New Roman" w:cs="Times New Roman"/>
          <w:sz w:val="24"/>
          <w:szCs w:val="24"/>
        </w:rPr>
        <w:t xml:space="preserve"> 475171052017009, 08.05.2018, государственный регистрационный №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68DE">
        <w:rPr>
          <w:rFonts w:ascii="Times New Roman" w:hAnsi="Times New Roman" w:cs="Times New Roman"/>
          <w:sz w:val="24"/>
          <w:szCs w:val="24"/>
        </w:rPr>
        <w:t xml:space="preserve"> 475171052018001</w:t>
      </w:r>
      <w:r>
        <w:rPr>
          <w:rFonts w:ascii="Times New Roman" w:hAnsi="Times New Roman" w:cs="Times New Roman"/>
          <w:sz w:val="24"/>
          <w:szCs w:val="24"/>
        </w:rPr>
        <w:t>, 24.05.2019</w:t>
      </w:r>
      <w:r w:rsidR="00410B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8D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</w:t>
      </w:r>
      <w:r w:rsidR="00410B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168DE">
        <w:rPr>
          <w:rFonts w:ascii="Times New Roman" w:hAnsi="Times New Roman" w:cs="Times New Roman"/>
          <w:sz w:val="24"/>
          <w:szCs w:val="24"/>
        </w:rPr>
        <w:t xml:space="preserve">№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475171052019001, 16.12.2019</w:t>
      </w:r>
      <w:r w:rsidR="00410B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8DE">
        <w:rPr>
          <w:rFonts w:ascii="Times New Roman" w:hAnsi="Times New Roman" w:cs="Times New Roman"/>
          <w:sz w:val="24"/>
          <w:szCs w:val="24"/>
        </w:rPr>
        <w:t>государственный регистрационный</w:t>
      </w:r>
      <w:r w:rsidR="00410B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68DE">
        <w:rPr>
          <w:rFonts w:ascii="Times New Roman" w:hAnsi="Times New Roman" w:cs="Times New Roman"/>
          <w:sz w:val="24"/>
          <w:szCs w:val="24"/>
        </w:rPr>
        <w:t xml:space="preserve"> №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475171052019002</w:t>
      </w:r>
      <w:r w:rsidRPr="001168DE">
        <w:rPr>
          <w:rFonts w:ascii="Times New Roman" w:hAnsi="Times New Roman" w:cs="Times New Roman"/>
          <w:sz w:val="24"/>
          <w:szCs w:val="24"/>
        </w:rPr>
        <w:t>:</w:t>
      </w:r>
    </w:p>
    <w:p w:rsidR="006F3D8C" w:rsidRDefault="006F3D8C" w:rsidP="00410B7B">
      <w:pPr>
        <w:tabs>
          <w:tab w:val="left" w:pos="851"/>
        </w:tabs>
        <w:spacing w:after="1" w:line="240" w:lineRule="atLeast"/>
        <w:ind w:firstLine="567"/>
        <w:jc w:val="both"/>
      </w:pPr>
      <w:r w:rsidRPr="00770D3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B7B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>8 ст. 17 изложить в следующей редакции: «8.</w:t>
      </w:r>
      <w:r w:rsidR="00410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Осуществляющие свои полн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F3D8C" w:rsidRPr="00410B7B" w:rsidRDefault="006F3D8C" w:rsidP="00410B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7B">
        <w:rPr>
          <w:rFonts w:ascii="Times New Roman" w:hAnsi="Times New Roman" w:cs="Times New Roman"/>
          <w:sz w:val="24"/>
          <w:szCs w:val="24"/>
        </w:rPr>
        <w:lastRenderedPageBreak/>
        <w:t>1) заниматься предпринимательской деятельностью лично или через доверенных лиц;</w:t>
      </w:r>
    </w:p>
    <w:p w:rsidR="006F3D8C" w:rsidRPr="00410B7B" w:rsidRDefault="006F3D8C" w:rsidP="00410B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7B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F3D8C" w:rsidRPr="00410B7B" w:rsidRDefault="006F3D8C" w:rsidP="00410B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B7B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</w:t>
      </w:r>
      <w:r w:rsidRPr="00410B7B">
        <w:rPr>
          <w:rFonts w:ascii="Times New Roman" w:hAnsi="Times New Roman" w:cs="Times New Roman"/>
          <w:sz w:val="24"/>
          <w:szCs w:val="24"/>
        </w:rPr>
        <w:t>а</w:t>
      </w:r>
      <w:r w:rsidRPr="00410B7B">
        <w:rPr>
          <w:rFonts w:ascii="Times New Roman" w:hAnsi="Times New Roman" w:cs="Times New Roman"/>
          <w:sz w:val="24"/>
          <w:szCs w:val="24"/>
        </w:rPr>
        <w:t>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</w:t>
      </w:r>
      <w:r w:rsidRPr="00410B7B">
        <w:rPr>
          <w:rFonts w:ascii="Times New Roman" w:hAnsi="Times New Roman" w:cs="Times New Roman"/>
          <w:sz w:val="24"/>
          <w:szCs w:val="24"/>
        </w:rPr>
        <w:t>и</w:t>
      </w:r>
      <w:r w:rsidRPr="00410B7B">
        <w:rPr>
          <w:rFonts w:ascii="Times New Roman" w:hAnsi="Times New Roman" w:cs="Times New Roman"/>
          <w:sz w:val="24"/>
          <w:szCs w:val="24"/>
        </w:rPr>
        <w:t>вов, товарищества собственников недвижимости;</w:t>
      </w:r>
      <w:proofErr w:type="gramEnd"/>
    </w:p>
    <w:p w:rsidR="006F3D8C" w:rsidRPr="00410B7B" w:rsidRDefault="006F3D8C" w:rsidP="00410B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B7B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</w:t>
      </w:r>
      <w:r w:rsidRPr="00410B7B">
        <w:rPr>
          <w:rFonts w:ascii="Times New Roman" w:hAnsi="Times New Roman" w:cs="Times New Roman"/>
          <w:sz w:val="24"/>
          <w:szCs w:val="24"/>
        </w:rPr>
        <w:t>а</w:t>
      </w:r>
      <w:r w:rsidRPr="00410B7B">
        <w:rPr>
          <w:rFonts w:ascii="Times New Roman" w:hAnsi="Times New Roman" w:cs="Times New Roman"/>
          <w:sz w:val="24"/>
          <w:szCs w:val="24"/>
        </w:rPr>
        <w:t>ния, участия в съезде (конференции) или общем собрании иной общественной организ</w:t>
      </w:r>
      <w:r w:rsidRPr="00410B7B">
        <w:rPr>
          <w:rFonts w:ascii="Times New Roman" w:hAnsi="Times New Roman" w:cs="Times New Roman"/>
          <w:sz w:val="24"/>
          <w:szCs w:val="24"/>
        </w:rPr>
        <w:t>а</w:t>
      </w:r>
      <w:r w:rsidRPr="00410B7B">
        <w:rPr>
          <w:rFonts w:ascii="Times New Roman" w:hAnsi="Times New Roman" w:cs="Times New Roman"/>
          <w:sz w:val="24"/>
          <w:szCs w:val="24"/>
        </w:rPr>
        <w:t>ции, жилищного, жилищно-строительного, гаражного кооперативов, товарищества со</w:t>
      </w:r>
      <w:r w:rsidRPr="00410B7B">
        <w:rPr>
          <w:rFonts w:ascii="Times New Roman" w:hAnsi="Times New Roman" w:cs="Times New Roman"/>
          <w:sz w:val="24"/>
          <w:szCs w:val="24"/>
        </w:rPr>
        <w:t>б</w:t>
      </w:r>
      <w:r w:rsidRPr="00410B7B">
        <w:rPr>
          <w:rFonts w:ascii="Times New Roman" w:hAnsi="Times New Roman" w:cs="Times New Roman"/>
          <w:sz w:val="24"/>
          <w:szCs w:val="24"/>
        </w:rPr>
        <w:t>ственников недвижимости) с предварительным уведомлением высшего должностного л</w:t>
      </w:r>
      <w:r w:rsidRPr="00410B7B">
        <w:rPr>
          <w:rFonts w:ascii="Times New Roman" w:hAnsi="Times New Roman" w:cs="Times New Roman"/>
          <w:sz w:val="24"/>
          <w:szCs w:val="24"/>
        </w:rPr>
        <w:t>и</w:t>
      </w:r>
      <w:r w:rsidRPr="00410B7B">
        <w:rPr>
          <w:rFonts w:ascii="Times New Roman" w:hAnsi="Times New Roman" w:cs="Times New Roman"/>
          <w:sz w:val="24"/>
          <w:szCs w:val="24"/>
        </w:rPr>
        <w:t>ца субъекта</w:t>
      </w:r>
      <w:proofErr w:type="gramEnd"/>
      <w:r w:rsidRPr="00410B7B">
        <w:rPr>
          <w:rFonts w:ascii="Times New Roman" w:hAnsi="Times New Roman" w:cs="Times New Roman"/>
          <w:sz w:val="24"/>
          <w:szCs w:val="24"/>
        </w:rPr>
        <w:t xml:space="preserve"> Российской Федерации (руководителя </w:t>
      </w:r>
      <w:proofErr w:type="gramStart"/>
      <w:r w:rsidRPr="00410B7B">
        <w:rPr>
          <w:rFonts w:ascii="Times New Roman" w:hAnsi="Times New Roman" w:cs="Times New Roman"/>
          <w:sz w:val="24"/>
          <w:szCs w:val="24"/>
        </w:rPr>
        <w:t>высшего исполнительного</w:t>
      </w:r>
      <w:proofErr w:type="gramEnd"/>
      <w:r w:rsidRPr="00410B7B">
        <w:rPr>
          <w:rFonts w:ascii="Times New Roman" w:hAnsi="Times New Roman" w:cs="Times New Roman"/>
          <w:sz w:val="24"/>
          <w:szCs w:val="24"/>
        </w:rPr>
        <w:t xml:space="preserve"> органа гос</w:t>
      </w:r>
      <w:r w:rsidRPr="00410B7B">
        <w:rPr>
          <w:rFonts w:ascii="Times New Roman" w:hAnsi="Times New Roman" w:cs="Times New Roman"/>
          <w:sz w:val="24"/>
          <w:szCs w:val="24"/>
        </w:rPr>
        <w:t>у</w:t>
      </w:r>
      <w:r w:rsidRPr="00410B7B">
        <w:rPr>
          <w:rFonts w:ascii="Times New Roman" w:hAnsi="Times New Roman" w:cs="Times New Roman"/>
          <w:sz w:val="24"/>
          <w:szCs w:val="24"/>
        </w:rPr>
        <w:t>дарственной власти субъекта Российской Федерации) в порядке, установленном законом субъекта Российской Федерации;</w:t>
      </w:r>
    </w:p>
    <w:p w:rsidR="006F3D8C" w:rsidRPr="00410B7B" w:rsidRDefault="006F3D8C" w:rsidP="00410B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7B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F3D8C" w:rsidRPr="00410B7B" w:rsidRDefault="006F3D8C" w:rsidP="00410B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7B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</w:t>
      </w:r>
      <w:r w:rsidRPr="00410B7B">
        <w:rPr>
          <w:rFonts w:ascii="Times New Roman" w:hAnsi="Times New Roman" w:cs="Times New Roman"/>
          <w:sz w:val="24"/>
          <w:szCs w:val="24"/>
        </w:rPr>
        <w:t>и</w:t>
      </w:r>
      <w:r w:rsidRPr="00410B7B">
        <w:rPr>
          <w:rFonts w:ascii="Times New Roman" w:hAnsi="Times New Roman" w:cs="Times New Roman"/>
          <w:sz w:val="24"/>
          <w:szCs w:val="24"/>
        </w:rPr>
        <w:t>пальными правовыми актами, определяющими порядок осуществления от имени муниц</w:t>
      </w:r>
      <w:r w:rsidRPr="00410B7B">
        <w:rPr>
          <w:rFonts w:ascii="Times New Roman" w:hAnsi="Times New Roman" w:cs="Times New Roman"/>
          <w:sz w:val="24"/>
          <w:szCs w:val="24"/>
        </w:rPr>
        <w:t>и</w:t>
      </w:r>
      <w:r w:rsidRPr="00410B7B">
        <w:rPr>
          <w:rFonts w:ascii="Times New Roman" w:hAnsi="Times New Roman" w:cs="Times New Roman"/>
          <w:sz w:val="24"/>
          <w:szCs w:val="24"/>
        </w:rPr>
        <w:t>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F3D8C" w:rsidRPr="00410B7B" w:rsidRDefault="006F3D8C" w:rsidP="00410B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7B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6F3D8C" w:rsidRPr="00410B7B" w:rsidRDefault="006F3D8C" w:rsidP="00410B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7B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</w:t>
      </w:r>
      <w:r w:rsidRPr="00410B7B">
        <w:rPr>
          <w:rFonts w:ascii="Times New Roman" w:hAnsi="Times New Roman" w:cs="Times New Roman"/>
          <w:sz w:val="24"/>
          <w:szCs w:val="24"/>
        </w:rPr>
        <w:t>ь</w:t>
      </w:r>
      <w:r w:rsidRPr="00410B7B">
        <w:rPr>
          <w:rFonts w:ascii="Times New Roman" w:hAnsi="Times New Roman" w:cs="Times New Roman"/>
          <w:sz w:val="24"/>
          <w:szCs w:val="24"/>
        </w:rPr>
        <w:t>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F3D8C" w:rsidRPr="00410B7B" w:rsidRDefault="006F3D8C" w:rsidP="00410B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7B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</w:t>
      </w:r>
      <w:r w:rsidRPr="00410B7B">
        <w:rPr>
          <w:rFonts w:ascii="Times New Roman" w:hAnsi="Times New Roman" w:cs="Times New Roman"/>
          <w:sz w:val="24"/>
          <w:szCs w:val="24"/>
        </w:rPr>
        <w:t>е</w:t>
      </w:r>
      <w:r w:rsidRPr="00410B7B">
        <w:rPr>
          <w:rFonts w:ascii="Times New Roman" w:hAnsi="Times New Roman" w:cs="Times New Roman"/>
          <w:sz w:val="24"/>
          <w:szCs w:val="24"/>
        </w:rPr>
        <w:t>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Pr="00410B7B">
        <w:rPr>
          <w:rFonts w:ascii="Times New Roman" w:hAnsi="Times New Roman" w:cs="Times New Roman"/>
          <w:sz w:val="24"/>
          <w:szCs w:val="24"/>
        </w:rPr>
        <w:t>а</w:t>
      </w:r>
      <w:r w:rsidR="00DE570E" w:rsidRPr="00410B7B">
        <w:rPr>
          <w:rFonts w:ascii="Times New Roman" w:hAnsi="Times New Roman" w:cs="Times New Roman"/>
          <w:sz w:val="24"/>
          <w:szCs w:val="24"/>
        </w:rPr>
        <w:t>тельством Российской Федерации»</w:t>
      </w:r>
      <w:r w:rsidR="00410B7B">
        <w:rPr>
          <w:rFonts w:ascii="Times New Roman" w:hAnsi="Times New Roman" w:cs="Times New Roman"/>
          <w:sz w:val="24"/>
          <w:szCs w:val="24"/>
        </w:rPr>
        <w:t>.</w:t>
      </w:r>
    </w:p>
    <w:p w:rsidR="006F3D8C" w:rsidRPr="00410B7B" w:rsidRDefault="006F3D8C" w:rsidP="00410B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7B">
        <w:rPr>
          <w:rFonts w:ascii="Times New Roman" w:hAnsi="Times New Roman" w:cs="Times New Roman"/>
          <w:sz w:val="24"/>
          <w:szCs w:val="24"/>
        </w:rPr>
        <w:t xml:space="preserve">1.2. </w:t>
      </w:r>
      <w:r w:rsidR="00410B7B" w:rsidRPr="00410B7B">
        <w:rPr>
          <w:rFonts w:ascii="Times New Roman" w:hAnsi="Times New Roman" w:cs="Times New Roman"/>
          <w:sz w:val="24"/>
          <w:szCs w:val="24"/>
        </w:rPr>
        <w:t>Ч</w:t>
      </w:r>
      <w:r w:rsidRPr="00410B7B">
        <w:rPr>
          <w:rFonts w:ascii="Times New Roman" w:hAnsi="Times New Roman" w:cs="Times New Roman"/>
          <w:sz w:val="24"/>
          <w:szCs w:val="24"/>
        </w:rPr>
        <w:t>.</w:t>
      </w:r>
      <w:r w:rsidR="00410B7B">
        <w:rPr>
          <w:rFonts w:ascii="Times New Roman" w:hAnsi="Times New Roman" w:cs="Times New Roman"/>
          <w:sz w:val="24"/>
          <w:szCs w:val="24"/>
        </w:rPr>
        <w:t xml:space="preserve"> </w:t>
      </w:r>
      <w:r w:rsidRPr="00410B7B">
        <w:rPr>
          <w:rFonts w:ascii="Times New Roman" w:hAnsi="Times New Roman" w:cs="Times New Roman"/>
          <w:sz w:val="24"/>
          <w:szCs w:val="24"/>
        </w:rPr>
        <w:t>1 ст. 23 дополнить следующим: «Контрольно-счетный орган поселения обл</w:t>
      </w:r>
      <w:r w:rsidRPr="00410B7B">
        <w:rPr>
          <w:rFonts w:ascii="Times New Roman" w:hAnsi="Times New Roman" w:cs="Times New Roman"/>
          <w:sz w:val="24"/>
          <w:szCs w:val="24"/>
        </w:rPr>
        <w:t>а</w:t>
      </w:r>
      <w:r w:rsidRPr="00410B7B">
        <w:rPr>
          <w:rFonts w:ascii="Times New Roman" w:hAnsi="Times New Roman" w:cs="Times New Roman"/>
          <w:sz w:val="24"/>
          <w:szCs w:val="24"/>
        </w:rPr>
        <w:t>дает правами юридического лица».</w:t>
      </w:r>
    </w:p>
    <w:p w:rsidR="006F3D8C" w:rsidRPr="0060104A" w:rsidRDefault="006F3D8C" w:rsidP="00410B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Pr="0060104A">
        <w:rPr>
          <w:rFonts w:ascii="Times New Roman" w:hAnsi="Times New Roman" w:cs="Times New Roman"/>
          <w:sz w:val="24"/>
          <w:szCs w:val="24"/>
        </w:rPr>
        <w:t>ь</w:t>
      </w:r>
      <w:r w:rsidRPr="0060104A">
        <w:rPr>
          <w:rFonts w:ascii="Times New Roman" w:hAnsi="Times New Roman" w:cs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 w:rsidRPr="0060104A">
        <w:rPr>
          <w:rFonts w:ascii="Times New Roman" w:hAnsi="Times New Roman" w:cs="Times New Roman"/>
          <w:sz w:val="24"/>
          <w:szCs w:val="24"/>
        </w:rPr>
        <w:t>и</w:t>
      </w:r>
      <w:r w:rsidRPr="0060104A">
        <w:rPr>
          <w:rFonts w:ascii="Times New Roman" w:hAnsi="Times New Roman" w:cs="Times New Roman"/>
          <w:sz w:val="24"/>
          <w:szCs w:val="24"/>
        </w:rPr>
        <w:t>страции уставов муниципальных образований.</w:t>
      </w:r>
    </w:p>
    <w:p w:rsidR="006F3D8C" w:rsidRDefault="006F3D8C" w:rsidP="00410B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Тосненского городского поселения Тосненского </w:t>
      </w:r>
      <w:r w:rsidR="00A71F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Ленинградской области обеспечить официальное опубликование и обнародование наст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ящего решения после его государственной регистрации в установленный законом срок. </w:t>
      </w: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8C" w:rsidRPr="00955903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                            А.Л. Канцерев                                                          </w:t>
      </w:r>
      <w:r w:rsidRPr="0095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8C" w:rsidRPr="00410B7B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Антонович Виктория Владимировна, 8(81361)37324</w:t>
      </w:r>
    </w:p>
    <w:p w:rsidR="00410B7B" w:rsidRPr="00410B7B" w:rsidRDefault="00410B7B" w:rsidP="006F3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</w:t>
      </w:r>
    </w:p>
    <w:sectPr w:rsidR="00410B7B" w:rsidRPr="00410B7B" w:rsidSect="00410B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8C"/>
    <w:rsid w:val="00410B7B"/>
    <w:rsid w:val="0051485B"/>
    <w:rsid w:val="006C0EA1"/>
    <w:rsid w:val="006F3D8C"/>
    <w:rsid w:val="007B603B"/>
    <w:rsid w:val="008054AE"/>
    <w:rsid w:val="008F24A6"/>
    <w:rsid w:val="00A71F4F"/>
    <w:rsid w:val="00DE570E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8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8C"/>
    <w:pPr>
      <w:ind w:left="720"/>
      <w:contextualSpacing/>
    </w:pPr>
  </w:style>
  <w:style w:type="paragraph" w:styleId="a4">
    <w:name w:val="No Spacing"/>
    <w:uiPriority w:val="1"/>
    <w:qFormat/>
    <w:rsid w:val="00410B7B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1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8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8C"/>
    <w:pPr>
      <w:ind w:left="720"/>
      <w:contextualSpacing/>
    </w:pPr>
  </w:style>
  <w:style w:type="paragraph" w:styleId="a4">
    <w:name w:val="No Spacing"/>
    <w:uiPriority w:val="1"/>
    <w:qFormat/>
    <w:rsid w:val="00410B7B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1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2020-07-02T12:37:00Z</cp:lastPrinted>
  <dcterms:created xsi:type="dcterms:W3CDTF">2023-12-19T12:28:00Z</dcterms:created>
  <dcterms:modified xsi:type="dcterms:W3CDTF">2023-12-19T12:28:00Z</dcterms:modified>
</cp:coreProperties>
</file>