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1D" w:rsidRDefault="00286DB5" w:rsidP="008F131D">
      <w:pPr>
        <w:pStyle w:val="a4"/>
        <w:jc w:val="both"/>
        <w:rPr>
          <w:rFonts w:ascii="Times New Roman" w:hAnsi="Times New Roman" w:cs="Times New Roman"/>
        </w:rPr>
      </w:pPr>
      <w:r w:rsidRPr="009C75C1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4087103" wp14:editId="62E463BE">
            <wp:simplePos x="0" y="0"/>
            <wp:positionH relativeFrom="column">
              <wp:posOffset>-874395</wp:posOffset>
            </wp:positionH>
            <wp:positionV relativeFrom="paragraph">
              <wp:posOffset>-175260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31D" w:rsidRDefault="008F131D" w:rsidP="008F131D">
      <w:pPr>
        <w:pStyle w:val="a4"/>
        <w:jc w:val="both"/>
        <w:rPr>
          <w:rFonts w:ascii="Times New Roman" w:hAnsi="Times New Roman" w:cs="Times New Roman"/>
        </w:rPr>
      </w:pPr>
    </w:p>
    <w:p w:rsidR="008F131D" w:rsidRDefault="008F131D" w:rsidP="008F131D">
      <w:pPr>
        <w:pStyle w:val="a4"/>
        <w:jc w:val="both"/>
        <w:rPr>
          <w:rFonts w:ascii="Times New Roman" w:hAnsi="Times New Roman" w:cs="Times New Roman"/>
        </w:rPr>
      </w:pPr>
    </w:p>
    <w:p w:rsidR="008F131D" w:rsidRDefault="008F131D" w:rsidP="008F131D">
      <w:pPr>
        <w:pStyle w:val="a4"/>
        <w:jc w:val="both"/>
        <w:rPr>
          <w:rFonts w:ascii="Times New Roman" w:hAnsi="Times New Roman" w:cs="Times New Roman"/>
        </w:rPr>
      </w:pPr>
    </w:p>
    <w:p w:rsidR="008F131D" w:rsidRDefault="008F131D" w:rsidP="008F131D">
      <w:pPr>
        <w:pStyle w:val="a4"/>
        <w:jc w:val="both"/>
        <w:rPr>
          <w:rFonts w:ascii="Times New Roman" w:hAnsi="Times New Roman" w:cs="Times New Roman"/>
        </w:rPr>
      </w:pPr>
    </w:p>
    <w:p w:rsidR="008F131D" w:rsidRDefault="008F131D" w:rsidP="008F131D">
      <w:pPr>
        <w:pStyle w:val="a4"/>
        <w:jc w:val="both"/>
        <w:rPr>
          <w:rFonts w:ascii="Times New Roman" w:hAnsi="Times New Roman" w:cs="Times New Roman"/>
        </w:rPr>
      </w:pPr>
    </w:p>
    <w:p w:rsidR="008F131D" w:rsidRDefault="008F131D" w:rsidP="008F131D">
      <w:pPr>
        <w:pStyle w:val="a4"/>
        <w:jc w:val="both"/>
        <w:rPr>
          <w:rFonts w:ascii="Times New Roman" w:hAnsi="Times New Roman" w:cs="Times New Roman"/>
        </w:rPr>
      </w:pPr>
    </w:p>
    <w:p w:rsidR="008F131D" w:rsidRDefault="008F131D" w:rsidP="008F131D">
      <w:pPr>
        <w:pStyle w:val="a4"/>
        <w:jc w:val="both"/>
        <w:rPr>
          <w:rFonts w:ascii="Times New Roman" w:hAnsi="Times New Roman" w:cs="Times New Roman"/>
        </w:rPr>
      </w:pPr>
    </w:p>
    <w:p w:rsidR="008F131D" w:rsidRDefault="008F131D" w:rsidP="008F131D">
      <w:pPr>
        <w:pStyle w:val="a4"/>
        <w:jc w:val="both"/>
        <w:rPr>
          <w:rFonts w:ascii="Times New Roman" w:hAnsi="Times New Roman" w:cs="Times New Roman"/>
        </w:rPr>
      </w:pPr>
    </w:p>
    <w:p w:rsidR="008F131D" w:rsidRDefault="008F131D" w:rsidP="008F131D">
      <w:pPr>
        <w:pStyle w:val="a4"/>
        <w:jc w:val="both"/>
        <w:rPr>
          <w:rFonts w:ascii="Times New Roman" w:hAnsi="Times New Roman" w:cs="Times New Roman"/>
        </w:rPr>
      </w:pPr>
    </w:p>
    <w:p w:rsidR="008F131D" w:rsidRDefault="008F131D" w:rsidP="008F131D">
      <w:pPr>
        <w:pStyle w:val="a4"/>
        <w:jc w:val="both"/>
        <w:rPr>
          <w:rFonts w:ascii="Times New Roman" w:hAnsi="Times New Roman" w:cs="Times New Roman"/>
        </w:rPr>
      </w:pPr>
    </w:p>
    <w:p w:rsidR="008F131D" w:rsidRDefault="008F131D" w:rsidP="008F131D">
      <w:pPr>
        <w:pStyle w:val="a4"/>
        <w:jc w:val="both"/>
        <w:rPr>
          <w:rFonts w:ascii="Times New Roman" w:hAnsi="Times New Roman" w:cs="Times New Roman"/>
        </w:rPr>
      </w:pPr>
    </w:p>
    <w:p w:rsidR="008F131D" w:rsidRDefault="008F131D" w:rsidP="008F131D">
      <w:pPr>
        <w:pStyle w:val="a4"/>
        <w:jc w:val="both"/>
        <w:rPr>
          <w:rFonts w:ascii="Times New Roman" w:hAnsi="Times New Roman" w:cs="Times New Roman"/>
        </w:rPr>
      </w:pPr>
    </w:p>
    <w:p w:rsidR="008F131D" w:rsidRDefault="008F131D" w:rsidP="008F131D">
      <w:pPr>
        <w:pStyle w:val="a4"/>
        <w:jc w:val="both"/>
        <w:rPr>
          <w:rFonts w:ascii="Times New Roman" w:hAnsi="Times New Roman" w:cs="Times New Roman"/>
        </w:rPr>
      </w:pPr>
    </w:p>
    <w:p w:rsidR="008F131D" w:rsidRPr="008F131D" w:rsidRDefault="008F131D" w:rsidP="008F13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31D3" w:rsidRPr="002931D3" w:rsidRDefault="002931D3" w:rsidP="0029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D3">
        <w:rPr>
          <w:rFonts w:ascii="Times New Roman" w:eastAsia="Times New Roman" w:hAnsi="Times New Roman" w:cs="Times New Roman"/>
          <w:sz w:val="24"/>
          <w:szCs w:val="24"/>
          <w:lang w:eastAsia="ru-RU"/>
        </w:rPr>
        <w:t>14.06.2019                                185</w:t>
      </w:r>
    </w:p>
    <w:p w:rsidR="002931D3" w:rsidRPr="002931D3" w:rsidRDefault="002931D3" w:rsidP="0029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1D3" w:rsidRPr="002931D3" w:rsidRDefault="002931D3" w:rsidP="0029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1D3" w:rsidRPr="002931D3" w:rsidRDefault="002931D3" w:rsidP="0029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1D3" w:rsidRPr="002931D3" w:rsidRDefault="002931D3" w:rsidP="0029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9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</w:t>
      </w:r>
      <w:proofErr w:type="gramStart"/>
      <w:r w:rsidRPr="002931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 депутатов совета депутатов</w:t>
      </w:r>
      <w:proofErr w:type="gramEnd"/>
      <w:r w:rsidRPr="0029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31D3" w:rsidRPr="002931D3" w:rsidRDefault="002931D3" w:rsidP="0029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городского поселения </w:t>
      </w:r>
    </w:p>
    <w:p w:rsidR="002931D3" w:rsidRPr="002931D3" w:rsidRDefault="002931D3" w:rsidP="0029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2931D3" w:rsidRPr="002931D3" w:rsidRDefault="002931D3" w:rsidP="0029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 созыва</w:t>
      </w:r>
    </w:p>
    <w:bookmarkEnd w:id="0"/>
    <w:p w:rsidR="002931D3" w:rsidRPr="002931D3" w:rsidRDefault="002931D3" w:rsidP="0029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1D3" w:rsidRPr="002931D3" w:rsidRDefault="002931D3" w:rsidP="0029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1D3" w:rsidRPr="002931D3" w:rsidRDefault="002931D3" w:rsidP="0029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1D3" w:rsidRPr="002931D3" w:rsidRDefault="002931D3" w:rsidP="00293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1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п.6,7 ст. 10 Федерального закона от 12.06.2002 №67-ФЗ «Об осно</w:t>
      </w:r>
      <w:r w:rsidRPr="002931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31D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гарантиях избирательных прав и права на участие в референдуме граждан Российской Федерации», ч.1,4,5 ст.6 областного закона Ленинградской области от 15.03.2012 № 20-оз «О муниципальных выборах в Ленинградской области» совет депутатов Тосненского г</w:t>
      </w:r>
      <w:r w:rsidRPr="002931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3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поселения Тосненского района Ленинградской области</w:t>
      </w:r>
      <w:proofErr w:type="gramEnd"/>
    </w:p>
    <w:p w:rsidR="002931D3" w:rsidRPr="002931D3" w:rsidRDefault="002931D3" w:rsidP="0029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1D3" w:rsidRPr="002931D3" w:rsidRDefault="002931D3" w:rsidP="0029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2931D3" w:rsidRPr="002931D3" w:rsidRDefault="002931D3" w:rsidP="0029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1D3" w:rsidRPr="002931D3" w:rsidRDefault="002931D3" w:rsidP="002931D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выборы депутатов совета депутатов Тосненского городского поселения Тосненского района Ленинградской области четвертого созыва на 08 сентября 2019 года.</w:t>
      </w:r>
    </w:p>
    <w:p w:rsidR="002931D3" w:rsidRPr="002931D3" w:rsidRDefault="002931D3" w:rsidP="002931D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D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 совета депутатов Тосненского городского поселения Тосненского рай</w:t>
      </w:r>
      <w:r w:rsidRPr="002931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3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Ленинградской области обеспечить официальное опубликование настоящего решения не позднее чем через пять дней со дня его принятия.</w:t>
      </w:r>
    </w:p>
    <w:p w:rsidR="002931D3" w:rsidRPr="002931D3" w:rsidRDefault="002931D3" w:rsidP="002931D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1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Тосненского городского поселения Тосненского района Ленинградской о</w:t>
      </w:r>
      <w:r w:rsidRPr="002931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931D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направить в Избирательную комиссию Ленинградской области копию решения с</w:t>
      </w:r>
      <w:r w:rsidRPr="002931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31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 депутатов Тосненского городского поселения Тосненского района Ленинградской области «О назначении выборов депутатов совета депутатов Тосненского городского п</w:t>
      </w:r>
      <w:r w:rsidRPr="002931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3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Тосненского района Ленинградской области четвертого созыва» в установленный законом срок.</w:t>
      </w:r>
      <w:proofErr w:type="gramEnd"/>
    </w:p>
    <w:p w:rsidR="002931D3" w:rsidRPr="002931D3" w:rsidRDefault="002931D3" w:rsidP="0029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1D3" w:rsidRPr="002931D3" w:rsidRDefault="002931D3" w:rsidP="0029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1D3" w:rsidRPr="002931D3" w:rsidRDefault="002931D3" w:rsidP="0029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1D3" w:rsidRPr="002931D3" w:rsidRDefault="002931D3" w:rsidP="0029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Тосненского городского поселения              </w:t>
      </w:r>
      <w:r w:rsidRPr="00293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3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3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А.Л. </w:t>
      </w:r>
      <w:proofErr w:type="spellStart"/>
      <w:r w:rsidRPr="002931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Канцерев</w:t>
      </w:r>
      <w:proofErr w:type="spellEnd"/>
    </w:p>
    <w:p w:rsidR="002931D3" w:rsidRPr="002931D3" w:rsidRDefault="002931D3" w:rsidP="0029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1D3" w:rsidRPr="002931D3" w:rsidRDefault="002931D3" w:rsidP="0029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1D3" w:rsidRPr="002931D3" w:rsidRDefault="002931D3" w:rsidP="0029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31D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Воробьева Оксана Владимировна, 8(81361)33229</w:t>
      </w:r>
    </w:p>
    <w:p w:rsidR="002931D3" w:rsidRPr="002931D3" w:rsidRDefault="002931D3" w:rsidP="0029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D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18 га</w:t>
      </w:r>
    </w:p>
    <w:p w:rsidR="008F131D" w:rsidRPr="008F131D" w:rsidRDefault="008F131D" w:rsidP="002931D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sectPr w:rsidR="008F131D" w:rsidRPr="008F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64D5A"/>
    <w:multiLevelType w:val="hybridMultilevel"/>
    <w:tmpl w:val="F19C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95B90"/>
    <w:multiLevelType w:val="hybridMultilevel"/>
    <w:tmpl w:val="75222748"/>
    <w:lvl w:ilvl="0" w:tplc="0352D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0D"/>
    <w:rsid w:val="000C7044"/>
    <w:rsid w:val="000D136D"/>
    <w:rsid w:val="00150BFC"/>
    <w:rsid w:val="00174104"/>
    <w:rsid w:val="00286DB5"/>
    <w:rsid w:val="002931D3"/>
    <w:rsid w:val="00295FE8"/>
    <w:rsid w:val="002C156A"/>
    <w:rsid w:val="002D06D8"/>
    <w:rsid w:val="002D63B7"/>
    <w:rsid w:val="002F5A19"/>
    <w:rsid w:val="003755D7"/>
    <w:rsid w:val="00411E27"/>
    <w:rsid w:val="004517B5"/>
    <w:rsid w:val="0056472B"/>
    <w:rsid w:val="00602D87"/>
    <w:rsid w:val="006569FF"/>
    <w:rsid w:val="006915B5"/>
    <w:rsid w:val="006A5E02"/>
    <w:rsid w:val="00712317"/>
    <w:rsid w:val="00722D03"/>
    <w:rsid w:val="0080105E"/>
    <w:rsid w:val="00853C62"/>
    <w:rsid w:val="008B5958"/>
    <w:rsid w:val="008F131D"/>
    <w:rsid w:val="00920AEB"/>
    <w:rsid w:val="00954759"/>
    <w:rsid w:val="00956D8A"/>
    <w:rsid w:val="009A12B0"/>
    <w:rsid w:val="009A1C03"/>
    <w:rsid w:val="00A222FD"/>
    <w:rsid w:val="00A64CD0"/>
    <w:rsid w:val="00AF3720"/>
    <w:rsid w:val="00B1153C"/>
    <w:rsid w:val="00C105B5"/>
    <w:rsid w:val="00D17242"/>
    <w:rsid w:val="00D4077C"/>
    <w:rsid w:val="00E64B1E"/>
    <w:rsid w:val="00EA7CCE"/>
    <w:rsid w:val="00EC13E0"/>
    <w:rsid w:val="00F62F0D"/>
    <w:rsid w:val="00FA4C8A"/>
    <w:rsid w:val="00F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62"/>
    <w:pPr>
      <w:ind w:left="720"/>
      <w:contextualSpacing/>
    </w:pPr>
  </w:style>
  <w:style w:type="paragraph" w:styleId="a4">
    <w:name w:val="No Spacing"/>
    <w:uiPriority w:val="1"/>
    <w:qFormat/>
    <w:rsid w:val="00722D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locked/>
    <w:rsid w:val="00722D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722D03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+ 11"/>
    <w:aliases w:val="5 pt"/>
    <w:basedOn w:val="a5"/>
    <w:rsid w:val="00722D0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62"/>
    <w:pPr>
      <w:ind w:left="720"/>
      <w:contextualSpacing/>
    </w:pPr>
  </w:style>
  <w:style w:type="paragraph" w:styleId="a4">
    <w:name w:val="No Spacing"/>
    <w:uiPriority w:val="1"/>
    <w:qFormat/>
    <w:rsid w:val="00722D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locked/>
    <w:rsid w:val="00722D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722D03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+ 11"/>
    <w:aliases w:val="5 pt"/>
    <w:basedOn w:val="a5"/>
    <w:rsid w:val="00722D0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Захаров</cp:lastModifiedBy>
  <cp:revision>3</cp:revision>
  <cp:lastPrinted>2019-09-13T08:16:00Z</cp:lastPrinted>
  <dcterms:created xsi:type="dcterms:W3CDTF">2023-12-26T13:33:00Z</dcterms:created>
  <dcterms:modified xsi:type="dcterms:W3CDTF">2023-12-26T14:18:00Z</dcterms:modified>
</cp:coreProperties>
</file>