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2A" w:rsidRDefault="00914441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-651510</wp:posOffset>
            </wp:positionH>
            <wp:positionV relativeFrom="paragraph">
              <wp:posOffset>-466090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A2A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Default="00243A95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18.08.2017                                      148</w:t>
      </w:r>
    </w:p>
    <w:p w:rsidR="00647A2A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3407" w:rsidRPr="007E30A6" w:rsidRDefault="00913407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0A6">
        <w:rPr>
          <w:rFonts w:ascii="Times New Roman" w:hAnsi="Times New Roman" w:cs="Times New Roman"/>
          <w:sz w:val="24"/>
          <w:szCs w:val="24"/>
        </w:rPr>
        <w:t>О назначении на должность  председателя</w:t>
      </w:r>
    </w:p>
    <w:p w:rsidR="00913407" w:rsidRPr="007E30A6" w:rsidRDefault="00913407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0A6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</w:t>
      </w:r>
    </w:p>
    <w:p w:rsidR="00913407" w:rsidRPr="007E30A6" w:rsidRDefault="00913407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0A6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13407" w:rsidRPr="007E30A6" w:rsidRDefault="00913407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3407" w:rsidRPr="007E30A6" w:rsidRDefault="007E30A6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13407" w:rsidRPr="007E30A6">
        <w:rPr>
          <w:rFonts w:ascii="Times New Roman" w:hAnsi="Times New Roman" w:cs="Times New Roman"/>
          <w:sz w:val="24"/>
          <w:szCs w:val="24"/>
        </w:rPr>
        <w:t>Рассмотрев предложения, поступившие в совет депутатов муниципального образ</w:t>
      </w:r>
      <w:r w:rsidR="00913407" w:rsidRPr="007E30A6">
        <w:rPr>
          <w:rFonts w:ascii="Times New Roman" w:hAnsi="Times New Roman" w:cs="Times New Roman"/>
          <w:sz w:val="24"/>
          <w:szCs w:val="24"/>
        </w:rPr>
        <w:t>о</w:t>
      </w:r>
      <w:r w:rsidR="00913407" w:rsidRPr="007E30A6">
        <w:rPr>
          <w:rFonts w:ascii="Times New Roman" w:hAnsi="Times New Roman" w:cs="Times New Roman"/>
          <w:sz w:val="24"/>
          <w:szCs w:val="24"/>
        </w:rPr>
        <w:t>вания Тосненский рай</w:t>
      </w:r>
      <w:r w:rsidR="00CA4417" w:rsidRPr="007E30A6">
        <w:rPr>
          <w:rFonts w:ascii="Times New Roman" w:hAnsi="Times New Roman" w:cs="Times New Roman"/>
          <w:sz w:val="24"/>
          <w:szCs w:val="24"/>
        </w:rPr>
        <w:t>он Лен</w:t>
      </w:r>
      <w:r w:rsidR="00913407" w:rsidRPr="007E30A6">
        <w:rPr>
          <w:rFonts w:ascii="Times New Roman" w:hAnsi="Times New Roman" w:cs="Times New Roman"/>
          <w:sz w:val="24"/>
          <w:szCs w:val="24"/>
        </w:rPr>
        <w:t>и</w:t>
      </w:r>
      <w:r w:rsidR="00CA4417" w:rsidRPr="007E30A6">
        <w:rPr>
          <w:rFonts w:ascii="Times New Roman" w:hAnsi="Times New Roman" w:cs="Times New Roman"/>
          <w:sz w:val="24"/>
          <w:szCs w:val="24"/>
        </w:rPr>
        <w:t>н</w:t>
      </w:r>
      <w:r w:rsidR="00913407" w:rsidRPr="007E30A6">
        <w:rPr>
          <w:rFonts w:ascii="Times New Roman" w:hAnsi="Times New Roman" w:cs="Times New Roman"/>
          <w:sz w:val="24"/>
          <w:szCs w:val="24"/>
        </w:rPr>
        <w:t>градской области, о кандидатуре на должность председ</w:t>
      </w:r>
      <w:r w:rsidR="00913407" w:rsidRPr="007E30A6">
        <w:rPr>
          <w:rFonts w:ascii="Times New Roman" w:hAnsi="Times New Roman" w:cs="Times New Roman"/>
          <w:sz w:val="24"/>
          <w:szCs w:val="24"/>
        </w:rPr>
        <w:t>а</w:t>
      </w:r>
      <w:r w:rsidR="00913407" w:rsidRPr="007E30A6">
        <w:rPr>
          <w:rFonts w:ascii="Times New Roman" w:hAnsi="Times New Roman" w:cs="Times New Roman"/>
          <w:sz w:val="24"/>
          <w:szCs w:val="24"/>
        </w:rPr>
        <w:t>теля Контрольно-счетной палаты муниципального образования Тосненский район Лени</w:t>
      </w:r>
      <w:r w:rsidR="00913407" w:rsidRPr="007E30A6">
        <w:rPr>
          <w:rFonts w:ascii="Times New Roman" w:hAnsi="Times New Roman" w:cs="Times New Roman"/>
          <w:sz w:val="24"/>
          <w:szCs w:val="24"/>
        </w:rPr>
        <w:t>н</w:t>
      </w:r>
      <w:r w:rsidR="00913407" w:rsidRPr="007E30A6">
        <w:rPr>
          <w:rFonts w:ascii="Times New Roman" w:hAnsi="Times New Roman" w:cs="Times New Roman"/>
          <w:sz w:val="24"/>
          <w:szCs w:val="24"/>
        </w:rPr>
        <w:t>градской области и в соотве</w:t>
      </w:r>
      <w:r w:rsidR="00CA4417" w:rsidRPr="007E30A6">
        <w:rPr>
          <w:rFonts w:ascii="Times New Roman" w:hAnsi="Times New Roman" w:cs="Times New Roman"/>
          <w:sz w:val="24"/>
          <w:szCs w:val="24"/>
        </w:rPr>
        <w:t>т</w:t>
      </w:r>
      <w:r w:rsidR="00913407" w:rsidRPr="007E30A6">
        <w:rPr>
          <w:rFonts w:ascii="Times New Roman" w:hAnsi="Times New Roman" w:cs="Times New Roman"/>
          <w:sz w:val="24"/>
          <w:szCs w:val="24"/>
        </w:rPr>
        <w:t>ствии с Федеральным законом от 06.10.20</w:t>
      </w:r>
      <w:r w:rsidR="00A75DC8" w:rsidRPr="007E30A6">
        <w:rPr>
          <w:rFonts w:ascii="Times New Roman" w:hAnsi="Times New Roman" w:cs="Times New Roman"/>
          <w:sz w:val="24"/>
          <w:szCs w:val="24"/>
        </w:rPr>
        <w:t>03 №131-ФЗ «Об общих принципах организации местного самоуправления в РФ», Федеральным законом от 07.02.2011 № 6-ФЗ «Об общих принципах организации деятельности контрольно-счетных органов субъектов РФ и муниципальных образований», Уставом</w:t>
      </w:r>
      <w:proofErr w:type="gramEnd"/>
      <w:r w:rsidR="00A75DC8" w:rsidRPr="007E3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DC8" w:rsidRPr="007E30A6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A75DC8" w:rsidRPr="007E30A6">
        <w:rPr>
          <w:rFonts w:ascii="Times New Roman" w:hAnsi="Times New Roman" w:cs="Times New Roman"/>
          <w:sz w:val="24"/>
          <w:szCs w:val="24"/>
        </w:rPr>
        <w:t>о</w:t>
      </w:r>
      <w:r w:rsidR="00A75DC8" w:rsidRPr="007E30A6">
        <w:rPr>
          <w:rFonts w:ascii="Times New Roman" w:hAnsi="Times New Roman" w:cs="Times New Roman"/>
          <w:sz w:val="24"/>
          <w:szCs w:val="24"/>
        </w:rPr>
        <w:t>вания Тосненский район Лен</w:t>
      </w:r>
      <w:r w:rsidR="0045133F" w:rsidRPr="007E30A6">
        <w:rPr>
          <w:rFonts w:ascii="Times New Roman" w:hAnsi="Times New Roman" w:cs="Times New Roman"/>
          <w:sz w:val="24"/>
          <w:szCs w:val="24"/>
        </w:rPr>
        <w:t>инградской области, решением совета депутатов муниц</w:t>
      </w:r>
      <w:r w:rsidR="0045133F" w:rsidRPr="007E30A6">
        <w:rPr>
          <w:rFonts w:ascii="Times New Roman" w:hAnsi="Times New Roman" w:cs="Times New Roman"/>
          <w:sz w:val="24"/>
          <w:szCs w:val="24"/>
        </w:rPr>
        <w:t>и</w:t>
      </w:r>
      <w:r w:rsidR="0045133F" w:rsidRPr="007E30A6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от 28.08.2012 № 170 «О контрольно-счетном органе муниципального образования Тосненский район Ленингра</w:t>
      </w:r>
      <w:r w:rsidR="0045133F" w:rsidRPr="007E30A6">
        <w:rPr>
          <w:rFonts w:ascii="Times New Roman" w:hAnsi="Times New Roman" w:cs="Times New Roman"/>
          <w:sz w:val="24"/>
          <w:szCs w:val="24"/>
        </w:rPr>
        <w:t>д</w:t>
      </w:r>
      <w:r w:rsidR="0045133F" w:rsidRPr="007E30A6">
        <w:rPr>
          <w:rFonts w:ascii="Times New Roman" w:hAnsi="Times New Roman" w:cs="Times New Roman"/>
          <w:sz w:val="24"/>
          <w:szCs w:val="24"/>
        </w:rPr>
        <w:t>ской области» совет депутатов муниципального образования Тосненский район Лени</w:t>
      </w:r>
      <w:r w:rsidR="0045133F" w:rsidRPr="007E30A6">
        <w:rPr>
          <w:rFonts w:ascii="Times New Roman" w:hAnsi="Times New Roman" w:cs="Times New Roman"/>
          <w:sz w:val="24"/>
          <w:szCs w:val="24"/>
        </w:rPr>
        <w:t>н</w:t>
      </w:r>
      <w:r w:rsidR="0045133F" w:rsidRPr="007E30A6">
        <w:rPr>
          <w:rFonts w:ascii="Times New Roman" w:hAnsi="Times New Roman" w:cs="Times New Roman"/>
          <w:sz w:val="24"/>
          <w:szCs w:val="24"/>
        </w:rPr>
        <w:t>градской области</w:t>
      </w:r>
      <w:proofErr w:type="gramEnd"/>
    </w:p>
    <w:p w:rsidR="0045133F" w:rsidRPr="007E30A6" w:rsidRDefault="0045133F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133F" w:rsidRPr="007E30A6" w:rsidRDefault="0045133F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0A6">
        <w:rPr>
          <w:rFonts w:ascii="Times New Roman" w:hAnsi="Times New Roman" w:cs="Times New Roman"/>
          <w:sz w:val="24"/>
          <w:szCs w:val="24"/>
        </w:rPr>
        <w:t>РЕШИЛ:</w:t>
      </w:r>
    </w:p>
    <w:p w:rsidR="0045133F" w:rsidRPr="007E30A6" w:rsidRDefault="0045133F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133F" w:rsidRPr="007E30A6" w:rsidRDefault="007E30A6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133F" w:rsidRPr="007E30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33F" w:rsidRPr="007E30A6">
        <w:rPr>
          <w:rFonts w:ascii="Times New Roman" w:hAnsi="Times New Roman" w:cs="Times New Roman"/>
          <w:sz w:val="24"/>
          <w:szCs w:val="24"/>
        </w:rPr>
        <w:t>Назначить на должность председателя Контрольно-счетной палаты муниципал</w:t>
      </w:r>
      <w:r w:rsidR="0045133F" w:rsidRPr="007E30A6">
        <w:rPr>
          <w:rFonts w:ascii="Times New Roman" w:hAnsi="Times New Roman" w:cs="Times New Roman"/>
          <w:sz w:val="24"/>
          <w:szCs w:val="24"/>
        </w:rPr>
        <w:t>ь</w:t>
      </w:r>
      <w:r w:rsidR="0045133F" w:rsidRPr="007E30A6">
        <w:rPr>
          <w:rFonts w:ascii="Times New Roman" w:hAnsi="Times New Roman" w:cs="Times New Roman"/>
          <w:sz w:val="24"/>
          <w:szCs w:val="24"/>
        </w:rPr>
        <w:t>ного образования Тосненский район Л</w:t>
      </w:r>
      <w:r w:rsidR="00647A2A">
        <w:rPr>
          <w:rFonts w:ascii="Times New Roman" w:hAnsi="Times New Roman" w:cs="Times New Roman"/>
          <w:sz w:val="24"/>
          <w:szCs w:val="24"/>
        </w:rPr>
        <w:t xml:space="preserve">енинградской области Карпову Галину </w:t>
      </w:r>
      <w:r w:rsidR="000745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47A2A">
        <w:rPr>
          <w:rFonts w:ascii="Times New Roman" w:hAnsi="Times New Roman" w:cs="Times New Roman"/>
          <w:sz w:val="24"/>
          <w:szCs w:val="24"/>
        </w:rPr>
        <w:t>Александровну</w:t>
      </w:r>
      <w:r w:rsidR="00232DA1" w:rsidRPr="007E30A6">
        <w:rPr>
          <w:rFonts w:ascii="Times New Roman" w:hAnsi="Times New Roman" w:cs="Times New Roman"/>
          <w:sz w:val="24"/>
          <w:szCs w:val="24"/>
        </w:rPr>
        <w:t xml:space="preserve"> с 01 ноября 2017 года.</w:t>
      </w:r>
    </w:p>
    <w:p w:rsidR="0045133F" w:rsidRPr="007E30A6" w:rsidRDefault="007E30A6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A2A">
        <w:rPr>
          <w:rFonts w:ascii="Times New Roman" w:hAnsi="Times New Roman" w:cs="Times New Roman"/>
          <w:sz w:val="24"/>
          <w:szCs w:val="24"/>
        </w:rPr>
        <w:t>2</w:t>
      </w:r>
      <w:r w:rsidR="0045133F" w:rsidRPr="007E3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33F" w:rsidRPr="007E30A6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45133F" w:rsidRPr="007E30A6">
        <w:rPr>
          <w:rFonts w:ascii="Times New Roman" w:hAnsi="Times New Roman" w:cs="Times New Roman"/>
          <w:sz w:val="24"/>
          <w:szCs w:val="24"/>
        </w:rPr>
        <w:t>е</w:t>
      </w:r>
      <w:r w:rsidR="0045133F" w:rsidRPr="007E30A6">
        <w:rPr>
          <w:rFonts w:ascii="Times New Roman" w:hAnsi="Times New Roman" w:cs="Times New Roman"/>
          <w:sz w:val="24"/>
          <w:szCs w:val="24"/>
        </w:rPr>
        <w:t>нинградской области обеспечить официальное опубликование настоящего решения  и разместить его на официальном сайте администрации муниципального образования</w:t>
      </w:r>
      <w:proofErr w:type="gramStart"/>
      <w:r w:rsidR="0045133F" w:rsidRPr="007E30A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45133F" w:rsidRPr="007E30A6">
        <w:rPr>
          <w:rFonts w:ascii="Times New Roman" w:hAnsi="Times New Roman" w:cs="Times New Roman"/>
          <w:sz w:val="24"/>
          <w:szCs w:val="24"/>
        </w:rPr>
        <w:t>о</w:t>
      </w:r>
      <w:r w:rsidR="0045133F" w:rsidRPr="007E30A6">
        <w:rPr>
          <w:rFonts w:ascii="Times New Roman" w:hAnsi="Times New Roman" w:cs="Times New Roman"/>
          <w:sz w:val="24"/>
          <w:szCs w:val="24"/>
        </w:rPr>
        <w:t>сненский район Ленинградской области в сети Интернет.</w:t>
      </w:r>
    </w:p>
    <w:p w:rsidR="00232DA1" w:rsidRPr="007E30A6" w:rsidRDefault="00232DA1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133F" w:rsidRPr="007E30A6" w:rsidRDefault="0045133F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0128" w:rsidRDefault="00420128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Pr="007E30A6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0128" w:rsidRPr="007E30A6" w:rsidRDefault="00420128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0A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</w:t>
      </w:r>
      <w:r w:rsidR="007E30A6">
        <w:rPr>
          <w:rFonts w:ascii="Times New Roman" w:hAnsi="Times New Roman" w:cs="Times New Roman"/>
          <w:sz w:val="24"/>
          <w:szCs w:val="24"/>
        </w:rPr>
        <w:t xml:space="preserve">                                В. </w:t>
      </w:r>
      <w:r w:rsidRPr="007E30A6">
        <w:rPr>
          <w:rFonts w:ascii="Times New Roman" w:hAnsi="Times New Roman" w:cs="Times New Roman"/>
          <w:sz w:val="24"/>
          <w:szCs w:val="24"/>
        </w:rPr>
        <w:t>Захаров</w:t>
      </w:r>
    </w:p>
    <w:p w:rsidR="00232DA1" w:rsidRPr="007E30A6" w:rsidRDefault="00232DA1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DA1" w:rsidRDefault="00232DA1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Default="00647A2A" w:rsidP="007E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0128" w:rsidRPr="007E30A6" w:rsidRDefault="007E30A6" w:rsidP="007E30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30A6">
        <w:rPr>
          <w:rFonts w:ascii="Times New Roman" w:hAnsi="Times New Roman" w:cs="Times New Roman"/>
          <w:sz w:val="20"/>
          <w:szCs w:val="20"/>
        </w:rPr>
        <w:t>Носов 33</w:t>
      </w:r>
      <w:r w:rsidR="00420128" w:rsidRPr="007E30A6">
        <w:rPr>
          <w:rFonts w:ascii="Times New Roman" w:hAnsi="Times New Roman" w:cs="Times New Roman"/>
          <w:sz w:val="20"/>
          <w:szCs w:val="20"/>
        </w:rPr>
        <w:t>259</w:t>
      </w:r>
    </w:p>
    <w:p w:rsidR="007E30A6" w:rsidRPr="007E30A6" w:rsidRDefault="007E30A6" w:rsidP="007E30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30A6">
        <w:rPr>
          <w:rFonts w:ascii="Times New Roman" w:hAnsi="Times New Roman" w:cs="Times New Roman"/>
          <w:sz w:val="20"/>
          <w:szCs w:val="20"/>
        </w:rPr>
        <w:t>20 ил</w:t>
      </w:r>
    </w:p>
    <w:sectPr w:rsidR="007E30A6" w:rsidRPr="007E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4AAB"/>
    <w:multiLevelType w:val="hybridMultilevel"/>
    <w:tmpl w:val="65026B22"/>
    <w:lvl w:ilvl="0" w:tplc="A6AA6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07"/>
    <w:rsid w:val="00074599"/>
    <w:rsid w:val="00232DA1"/>
    <w:rsid w:val="00243A95"/>
    <w:rsid w:val="00420128"/>
    <w:rsid w:val="0045133F"/>
    <w:rsid w:val="005B3FFE"/>
    <w:rsid w:val="00647A2A"/>
    <w:rsid w:val="007E30A6"/>
    <w:rsid w:val="00822DF4"/>
    <w:rsid w:val="00913407"/>
    <w:rsid w:val="00914441"/>
    <w:rsid w:val="00A75DC8"/>
    <w:rsid w:val="00AC2D07"/>
    <w:rsid w:val="00CA4417"/>
    <w:rsid w:val="00E6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4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4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Захаров</cp:lastModifiedBy>
  <cp:revision>2</cp:revision>
  <cp:lastPrinted>2017-08-18T10:13:00Z</cp:lastPrinted>
  <dcterms:created xsi:type="dcterms:W3CDTF">2023-12-01T11:54:00Z</dcterms:created>
  <dcterms:modified xsi:type="dcterms:W3CDTF">2023-12-01T11:54:00Z</dcterms:modified>
</cp:coreProperties>
</file>