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8" w:rsidRDefault="009A00B2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-593725</wp:posOffset>
            </wp:positionH>
            <wp:positionV relativeFrom="paragraph">
              <wp:posOffset>-638810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9A00B2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23.11.2016                                  105</w:t>
      </w: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публичных слушаний по проекту бюджета</w:t>
      </w: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 на 2017 год и на плановый период 2018 и 2019 годов</w:t>
      </w: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68" w:rsidRDefault="00FA4768" w:rsidP="00FA4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</w:t>
      </w:r>
      <w:r w:rsidR="00BF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131-ФЗ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Порядком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низации и осуществления публичных слушаний на территории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Тосненский район Ленинградской области, утвержденным решением Совета депут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муниципального образования Тосненский район Ленинградской области от 31.07.2006 №</w:t>
      </w:r>
      <w:r w:rsidR="00BF6419">
        <w:rPr>
          <w:rFonts w:ascii="Times New Roman" w:hAnsi="Times New Roman"/>
          <w:sz w:val="24"/>
          <w:szCs w:val="24"/>
        </w:rPr>
        <w:t xml:space="preserve"> 72</w:t>
      </w:r>
      <w:r>
        <w:rPr>
          <w:rFonts w:ascii="Times New Roman" w:hAnsi="Times New Roman"/>
          <w:sz w:val="24"/>
          <w:szCs w:val="24"/>
        </w:rPr>
        <w:t xml:space="preserve"> (с изменениями, внесенными решением совета депутатов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Тосненский район Ленинградской области от 08.09.2015 № 58), совет депутатов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</w:t>
      </w: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68" w:rsidRDefault="00FA4768" w:rsidP="00FA4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Провести публичные слушания по проекту бюджета муниципального образования Тосненский рай</w:t>
      </w:r>
      <w:r w:rsidR="0095009D">
        <w:rPr>
          <w:rFonts w:ascii="Times New Roman" w:hAnsi="Times New Roman"/>
          <w:sz w:val="24"/>
          <w:szCs w:val="24"/>
        </w:rPr>
        <w:t xml:space="preserve">он Ленинградской области на 2017 год и на плановый период 2018 и </w:t>
      </w:r>
      <w:r w:rsidR="00BF6419">
        <w:rPr>
          <w:rFonts w:ascii="Times New Roman" w:hAnsi="Times New Roman"/>
          <w:sz w:val="24"/>
          <w:szCs w:val="24"/>
        </w:rPr>
        <w:t xml:space="preserve"> </w:t>
      </w:r>
      <w:r w:rsidR="0095009D">
        <w:rPr>
          <w:rFonts w:ascii="Times New Roman" w:hAnsi="Times New Roman"/>
          <w:sz w:val="24"/>
          <w:szCs w:val="24"/>
        </w:rPr>
        <w:t>2019 годов 08.12.2016</w:t>
      </w:r>
      <w:r w:rsidR="00BF64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16.00</w:t>
      </w:r>
      <w:r w:rsidR="00BF64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малом зале администрации (г.</w:t>
      </w:r>
      <w:r w:rsidR="00BF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="00BF6419">
        <w:rPr>
          <w:rFonts w:ascii="Times New Roman" w:hAnsi="Times New Roman"/>
          <w:sz w:val="24"/>
          <w:szCs w:val="24"/>
        </w:rPr>
        <w:t xml:space="preserve">но, </w:t>
      </w:r>
      <w:r>
        <w:rPr>
          <w:rFonts w:ascii="Times New Roman" w:hAnsi="Times New Roman"/>
          <w:sz w:val="24"/>
          <w:szCs w:val="24"/>
        </w:rPr>
        <w:t xml:space="preserve"> пр.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Ленина, дом 32).</w:t>
      </w:r>
      <w:proofErr w:type="gramEnd"/>
    </w:p>
    <w:p w:rsidR="00FA4768" w:rsidRDefault="00FA4768" w:rsidP="00FA4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Аппарату совета депутатов муниципального образования Тосненский район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нинградской области</w:t>
      </w:r>
      <w:r w:rsidR="00BF64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совместно с администрацией муниципального образования Тосне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ский район Ленинградской области</w:t>
      </w:r>
      <w:r w:rsidR="00BF64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</w:t>
      </w:r>
      <w:r w:rsidR="00BF6419">
        <w:rPr>
          <w:rFonts w:ascii="Times New Roman" w:hAnsi="Times New Roman"/>
          <w:sz w:val="24"/>
          <w:szCs w:val="24"/>
        </w:rPr>
        <w:t xml:space="preserve">чить официальное опубликование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BF64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обнарод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</w:t>
      </w:r>
      <w:r w:rsidR="00BF64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проекта бюджета муниципального образования Тосненский рай</w:t>
      </w:r>
      <w:r w:rsidR="0095009D">
        <w:rPr>
          <w:rFonts w:ascii="Times New Roman" w:hAnsi="Times New Roman"/>
          <w:sz w:val="24"/>
          <w:szCs w:val="24"/>
        </w:rPr>
        <w:t>он Ленинградской области на 2017 год и на плановый период 2018 и 2019</w:t>
      </w:r>
      <w:r>
        <w:rPr>
          <w:rFonts w:ascii="Times New Roman" w:hAnsi="Times New Roman"/>
          <w:sz w:val="24"/>
          <w:szCs w:val="24"/>
        </w:rPr>
        <w:t xml:space="preserve"> годов и информации  о проведении публичных слушаний, назначенных н</w:t>
      </w:r>
      <w:r w:rsidR="0095009D">
        <w:rPr>
          <w:rFonts w:ascii="Times New Roman" w:hAnsi="Times New Roman"/>
          <w:sz w:val="24"/>
          <w:szCs w:val="24"/>
        </w:rPr>
        <w:t>астоящим решением, не позднее  26</w:t>
      </w:r>
      <w:r w:rsidR="00BE503E">
        <w:rPr>
          <w:rFonts w:ascii="Times New Roman" w:hAnsi="Times New Roman"/>
          <w:sz w:val="24"/>
          <w:szCs w:val="24"/>
        </w:rPr>
        <w:t>.11.2016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A4768" w:rsidRDefault="00FA4768" w:rsidP="00FA4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Установить, что в публичных слушаниях вправе принимать участие население муниципального образования Тосненский район Ленинградской области, а также иные  заинтересованные лица.</w:t>
      </w:r>
    </w:p>
    <w:p w:rsidR="00FA4768" w:rsidRDefault="00FA4768" w:rsidP="00FA4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Установить, что ознакомление с проектом документа, выносимого на публичные слушания, осуществляется в источниках</w:t>
      </w:r>
      <w:r w:rsidR="00BF6419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F64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обнародов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 w:rsidR="00BF64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A4768" w:rsidRDefault="00FA4768" w:rsidP="00FA4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Установить, что предложения граждан по проекту бюджета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Тосненский рай</w:t>
      </w:r>
      <w:r w:rsidR="0095009D">
        <w:rPr>
          <w:rFonts w:ascii="Times New Roman" w:hAnsi="Times New Roman"/>
          <w:sz w:val="24"/>
          <w:szCs w:val="24"/>
        </w:rPr>
        <w:t>он Ленинградской области на 2017 год и на плановый период 2018 и 2019</w:t>
      </w:r>
      <w:r>
        <w:rPr>
          <w:rFonts w:ascii="Times New Roman" w:hAnsi="Times New Roman"/>
          <w:sz w:val="24"/>
          <w:szCs w:val="24"/>
        </w:rPr>
        <w:t xml:space="preserve"> годов принимаются до 16.00 по</w:t>
      </w:r>
      <w:r w:rsidR="00BE503E">
        <w:rPr>
          <w:rFonts w:ascii="Times New Roman" w:hAnsi="Times New Roman"/>
          <w:sz w:val="24"/>
          <w:szCs w:val="24"/>
        </w:rPr>
        <w:t xml:space="preserve"> московскому времени  07.12.2016 </w:t>
      </w:r>
      <w:r>
        <w:rPr>
          <w:rFonts w:ascii="Times New Roman" w:hAnsi="Times New Roman"/>
          <w:sz w:val="24"/>
          <w:szCs w:val="24"/>
        </w:rPr>
        <w:t xml:space="preserve"> аппаратом сов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 депутатов муниципального образования Тосненский район Ленинградской области по адресу: Ленинградская область, г.</w:t>
      </w:r>
      <w:r w:rsidR="00BF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Тосно, пр. Ленина, д.</w:t>
      </w:r>
      <w:r w:rsidR="00BF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F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 (тел.</w:t>
      </w:r>
      <w:r w:rsidR="00BF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33212). Пост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пившие предложения передаются в администрацию муниципального образования Тосне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ский район Ленинградской области для рассмотрения.</w:t>
      </w:r>
    </w:p>
    <w:p w:rsidR="00D93C35" w:rsidRDefault="00D93C35" w:rsidP="00FA4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3C35" w:rsidRDefault="006F5DC6" w:rsidP="006F5DC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93C35" w:rsidRDefault="00D93C35" w:rsidP="00FA4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768" w:rsidRDefault="00FA4768" w:rsidP="00950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Аппарату совета депутатов муниципального образования Тосненский район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нинградской области</w:t>
      </w:r>
      <w:r w:rsidR="00BF64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совместно с администрацией муниципального образования Тосне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ский район Ленинградской области</w:t>
      </w:r>
      <w:r w:rsidR="00BF64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обеспечить организацию и проведение публичных слушаний по проекту бюджета муниципального образования Тосненский рай</w:t>
      </w:r>
      <w:r w:rsidR="0095009D">
        <w:rPr>
          <w:rFonts w:ascii="Times New Roman" w:hAnsi="Times New Roman"/>
          <w:sz w:val="24"/>
          <w:szCs w:val="24"/>
        </w:rPr>
        <w:t>он Лени</w:t>
      </w:r>
      <w:r w:rsidR="0095009D">
        <w:rPr>
          <w:rFonts w:ascii="Times New Roman" w:hAnsi="Times New Roman"/>
          <w:sz w:val="24"/>
          <w:szCs w:val="24"/>
        </w:rPr>
        <w:t>н</w:t>
      </w:r>
      <w:r w:rsidR="0095009D">
        <w:rPr>
          <w:rFonts w:ascii="Times New Roman" w:hAnsi="Times New Roman"/>
          <w:sz w:val="24"/>
          <w:szCs w:val="24"/>
        </w:rPr>
        <w:t>градской области на 2017 год и плановый период 2018 и 2019 годов.</w:t>
      </w:r>
    </w:p>
    <w:p w:rsidR="00FA4768" w:rsidRDefault="00FA4768" w:rsidP="00950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Ответственным за регистрацию участников публичных слушаний назначить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сова Михаила Игоревича, руководителя аппарата совета депутатов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Тосненский район Ленинградской области.</w:t>
      </w:r>
      <w:proofErr w:type="gramEnd"/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68" w:rsidRDefault="00FA4768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В.В. Захаров</w:t>
      </w: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C6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9D" w:rsidRDefault="0095009D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Носов 33259</w:t>
      </w:r>
    </w:p>
    <w:p w:rsidR="00FA4768" w:rsidRDefault="006F5DC6" w:rsidP="00FA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га</w:t>
      </w:r>
    </w:p>
    <w:sectPr w:rsidR="00FA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6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3AA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3643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5DC6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009D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EED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00B2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03E"/>
    <w:rsid w:val="00BE516A"/>
    <w:rsid w:val="00BE76A4"/>
    <w:rsid w:val="00BF17B9"/>
    <w:rsid w:val="00BF1B1F"/>
    <w:rsid w:val="00BF1EC2"/>
    <w:rsid w:val="00BF1F50"/>
    <w:rsid w:val="00BF6419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6A38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35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4BE4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768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2016-11-23T10:24:00Z</cp:lastPrinted>
  <dcterms:created xsi:type="dcterms:W3CDTF">2023-12-11T11:53:00Z</dcterms:created>
  <dcterms:modified xsi:type="dcterms:W3CDTF">2023-12-11T11:53:00Z</dcterms:modified>
</cp:coreProperties>
</file>