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9" w:rsidRDefault="00683E51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05A38A34" wp14:editId="6DF993ED">
            <wp:simplePos x="0" y="0"/>
            <wp:positionH relativeFrom="margin">
              <wp:posOffset>-399864</wp:posOffset>
            </wp:positionH>
            <wp:positionV relativeFrom="paragraph">
              <wp:posOffset>-51925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683E51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24.01.2018                               132</w:t>
      </w: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Default="00E22A89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198E" w:rsidRPr="00A351F7" w:rsidRDefault="00E205B7" w:rsidP="00BC5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>О на</w:t>
      </w:r>
      <w:r w:rsidR="0090280A" w:rsidRPr="00A351F7">
        <w:rPr>
          <w:rFonts w:ascii="Times New Roman" w:hAnsi="Times New Roman" w:cs="Times New Roman"/>
          <w:sz w:val="24"/>
          <w:szCs w:val="24"/>
        </w:rPr>
        <w:t>делении</w:t>
      </w:r>
      <w:r w:rsidRPr="00A351F7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43198E"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="00594F4D"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="0043198E" w:rsidRPr="00A351F7">
        <w:rPr>
          <w:rFonts w:ascii="Times New Roman" w:hAnsi="Times New Roman" w:cs="Times New Roman"/>
          <w:sz w:val="24"/>
          <w:szCs w:val="24"/>
        </w:rPr>
        <w:t>совета  депутатов</w:t>
      </w:r>
      <w:r w:rsidR="00BC5574">
        <w:rPr>
          <w:rFonts w:ascii="Times New Roman" w:hAnsi="Times New Roman" w:cs="Times New Roman"/>
          <w:sz w:val="24"/>
          <w:szCs w:val="24"/>
        </w:rPr>
        <w:t xml:space="preserve"> </w:t>
      </w:r>
      <w:r w:rsidR="0043198E" w:rsidRPr="00A351F7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BC5574" w:rsidRDefault="0043198E" w:rsidP="00A351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полномочиями по представлению </w:t>
      </w:r>
    </w:p>
    <w:p w:rsidR="00BC5574" w:rsidRDefault="00BC5574" w:rsidP="00A351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280A" w:rsidRPr="00A351F7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</w:t>
      </w:r>
    </w:p>
    <w:p w:rsidR="0043198E" w:rsidRPr="00A351F7" w:rsidRDefault="0090280A" w:rsidP="00A351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BC5574">
        <w:rPr>
          <w:rFonts w:ascii="Times New Roman" w:hAnsi="Times New Roman" w:cs="Times New Roman"/>
          <w:sz w:val="24"/>
          <w:szCs w:val="24"/>
        </w:rPr>
        <w:t>на</w:t>
      </w:r>
      <w:r w:rsidR="0043198E" w:rsidRPr="00A351F7">
        <w:rPr>
          <w:rFonts w:ascii="Times New Roman" w:hAnsi="Times New Roman" w:cs="Times New Roman"/>
          <w:sz w:val="24"/>
          <w:szCs w:val="24"/>
        </w:rPr>
        <w:t xml:space="preserve"> собраниях</w:t>
      </w:r>
      <w:r w:rsidR="009B112B" w:rsidRPr="00A351F7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996C30"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="0043198E" w:rsidRPr="00A351F7">
        <w:rPr>
          <w:rFonts w:ascii="Times New Roman" w:hAnsi="Times New Roman" w:cs="Times New Roman"/>
          <w:sz w:val="24"/>
          <w:szCs w:val="24"/>
        </w:rPr>
        <w:t>частей территорий</w:t>
      </w:r>
      <w:r w:rsidR="00BC5574">
        <w:rPr>
          <w:rFonts w:ascii="Times New Roman" w:hAnsi="Times New Roman" w:cs="Times New Roman"/>
          <w:sz w:val="24"/>
          <w:szCs w:val="24"/>
        </w:rPr>
        <w:t xml:space="preserve"> </w:t>
      </w:r>
      <w:r w:rsidR="0043198E" w:rsidRPr="00A351F7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43198E" w:rsidRPr="00A351F7" w:rsidRDefault="0043198E" w:rsidP="00A351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43198E" w:rsidRDefault="0043198E" w:rsidP="00A35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89" w:rsidRPr="00A351F7" w:rsidRDefault="00E22A89" w:rsidP="00A35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6C30" w:rsidRPr="00A351F7" w:rsidRDefault="0090280A" w:rsidP="00A351F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На основании областного закона </w:t>
      </w:r>
      <w:r w:rsidR="00BC5574" w:rsidRPr="00A351F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A351F7">
        <w:rPr>
          <w:rFonts w:ascii="Times New Roman" w:hAnsi="Times New Roman" w:cs="Times New Roman"/>
          <w:sz w:val="24"/>
          <w:szCs w:val="24"/>
        </w:rPr>
        <w:t xml:space="preserve">от 14 декабря 2012 года № </w:t>
      </w:r>
      <w:proofErr w:type="gramStart"/>
      <w:r w:rsidRPr="00A351F7">
        <w:rPr>
          <w:rFonts w:ascii="Times New Roman" w:hAnsi="Times New Roman" w:cs="Times New Roman"/>
          <w:sz w:val="24"/>
          <w:szCs w:val="24"/>
        </w:rPr>
        <w:t>95-</w:t>
      </w:r>
      <w:r w:rsidR="00683E51">
        <w:rPr>
          <w:rFonts w:ascii="Times New Roman" w:hAnsi="Times New Roman" w:cs="Times New Roman"/>
          <w:sz w:val="24"/>
          <w:szCs w:val="24"/>
        </w:rPr>
        <w:t>оз</w:t>
      </w:r>
      <w:r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="00116869" w:rsidRPr="00A351F7">
        <w:rPr>
          <w:rFonts w:ascii="Times New Roman" w:hAnsi="Times New Roman" w:cs="Times New Roman"/>
          <w:sz w:val="24"/>
          <w:szCs w:val="24"/>
        </w:rPr>
        <w:t>«О содействии развитию на части территорий муниципальных образований Лени</w:t>
      </w:r>
      <w:r w:rsidR="00116869" w:rsidRPr="00A351F7">
        <w:rPr>
          <w:rFonts w:ascii="Times New Roman" w:hAnsi="Times New Roman" w:cs="Times New Roman"/>
          <w:sz w:val="24"/>
          <w:szCs w:val="24"/>
        </w:rPr>
        <w:t>н</w:t>
      </w:r>
      <w:r w:rsidR="00116869" w:rsidRPr="00A351F7">
        <w:rPr>
          <w:rFonts w:ascii="Times New Roman" w:hAnsi="Times New Roman" w:cs="Times New Roman"/>
          <w:sz w:val="24"/>
          <w:szCs w:val="24"/>
        </w:rPr>
        <w:t>градской области иных форм мест</w:t>
      </w:r>
      <w:r w:rsidR="00996C30" w:rsidRPr="00A351F7">
        <w:rPr>
          <w:rFonts w:ascii="Times New Roman" w:hAnsi="Times New Roman" w:cs="Times New Roman"/>
          <w:sz w:val="24"/>
          <w:szCs w:val="24"/>
        </w:rPr>
        <w:t>ного самоуправления», учитывая п</w:t>
      </w:r>
      <w:r w:rsidR="00116869" w:rsidRPr="00A351F7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96C30" w:rsidRPr="00A351F7">
        <w:rPr>
          <w:rFonts w:ascii="Times New Roman" w:hAnsi="Times New Roman" w:cs="Times New Roman"/>
          <w:sz w:val="24"/>
          <w:szCs w:val="24"/>
        </w:rPr>
        <w:t>адм</w:t>
      </w:r>
      <w:r w:rsidR="00996C30" w:rsidRPr="00A351F7">
        <w:rPr>
          <w:rFonts w:ascii="Times New Roman" w:hAnsi="Times New Roman" w:cs="Times New Roman"/>
          <w:sz w:val="24"/>
          <w:szCs w:val="24"/>
        </w:rPr>
        <w:t>и</w:t>
      </w:r>
      <w:r w:rsidR="00996C30" w:rsidRPr="00A351F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от </w:t>
      </w:r>
      <w:r w:rsidR="007328CF" w:rsidRPr="00A351F7">
        <w:rPr>
          <w:rFonts w:ascii="Times New Roman" w:hAnsi="Times New Roman" w:cs="Times New Roman"/>
          <w:sz w:val="24"/>
          <w:szCs w:val="24"/>
        </w:rPr>
        <w:t xml:space="preserve">18.01.2018 № 84-па </w:t>
      </w:r>
      <w:r w:rsidR="00996C30" w:rsidRPr="00A351F7">
        <w:rPr>
          <w:rFonts w:ascii="Times New Roman" w:hAnsi="Times New Roman" w:cs="Times New Roman"/>
          <w:sz w:val="24"/>
          <w:szCs w:val="24"/>
        </w:rPr>
        <w:t>«О</w:t>
      </w:r>
      <w:r w:rsidR="007328CF" w:rsidRPr="00A351F7">
        <w:rPr>
          <w:rFonts w:ascii="Times New Roman" w:hAnsi="Times New Roman" w:cs="Times New Roman"/>
          <w:sz w:val="24"/>
          <w:szCs w:val="24"/>
        </w:rPr>
        <w:t xml:space="preserve">б организации  проведения </w:t>
      </w:r>
      <w:r w:rsidR="00996C30" w:rsidRPr="00A351F7">
        <w:rPr>
          <w:rFonts w:ascii="Times New Roman" w:hAnsi="Times New Roman" w:cs="Times New Roman"/>
          <w:sz w:val="24"/>
          <w:szCs w:val="24"/>
        </w:rPr>
        <w:t xml:space="preserve"> собраний граждан частей территорий  Тосненского городского поселения Тосненского района Ленинградской области» совет депутатов </w:t>
      </w:r>
      <w:r w:rsidRPr="00A35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района Ленинградской области</w:t>
      </w:r>
      <w:proofErr w:type="gramEnd"/>
    </w:p>
    <w:p w:rsidR="00BC5574" w:rsidRDefault="00BC5574" w:rsidP="00902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C30" w:rsidRPr="00A351F7" w:rsidRDefault="0090280A" w:rsidP="00902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>РЕШИЛ:</w:t>
      </w:r>
    </w:p>
    <w:p w:rsidR="0090280A" w:rsidRPr="00A351F7" w:rsidRDefault="0090280A" w:rsidP="00902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5B7" w:rsidRPr="00A351F7" w:rsidRDefault="00E205B7" w:rsidP="00BC55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F7">
        <w:rPr>
          <w:rFonts w:ascii="Times New Roman" w:hAnsi="Times New Roman" w:cs="Times New Roman"/>
          <w:sz w:val="24"/>
          <w:szCs w:val="24"/>
        </w:rPr>
        <w:t>Уполномочить</w:t>
      </w:r>
      <w:r w:rsidR="00AD6ED0">
        <w:rPr>
          <w:rFonts w:ascii="Times New Roman" w:hAnsi="Times New Roman" w:cs="Times New Roman"/>
          <w:sz w:val="24"/>
          <w:szCs w:val="24"/>
        </w:rPr>
        <w:t xml:space="preserve"> Полякова Виктора Егоровича</w:t>
      </w:r>
      <w:r w:rsidRPr="00A351F7">
        <w:rPr>
          <w:rFonts w:ascii="Times New Roman" w:hAnsi="Times New Roman" w:cs="Times New Roman"/>
          <w:sz w:val="24"/>
          <w:szCs w:val="24"/>
        </w:rPr>
        <w:t xml:space="preserve">, депутата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351F7">
        <w:rPr>
          <w:rFonts w:ascii="Times New Roman" w:hAnsi="Times New Roman" w:cs="Times New Roman"/>
          <w:sz w:val="24"/>
          <w:szCs w:val="24"/>
        </w:rPr>
        <w:t>Тосне</w:t>
      </w:r>
      <w:r w:rsidRPr="00A351F7">
        <w:rPr>
          <w:rFonts w:ascii="Times New Roman" w:hAnsi="Times New Roman" w:cs="Times New Roman"/>
          <w:sz w:val="24"/>
          <w:szCs w:val="24"/>
        </w:rPr>
        <w:t>н</w:t>
      </w:r>
      <w:r w:rsidRPr="00A351F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представлять главу Тосненского городского поселения Тосненского района Ленинградской обла</w:t>
      </w:r>
      <w:r w:rsidR="0090280A" w:rsidRPr="00A351F7">
        <w:rPr>
          <w:rFonts w:ascii="Times New Roman" w:hAnsi="Times New Roman" w:cs="Times New Roman"/>
          <w:sz w:val="24"/>
          <w:szCs w:val="24"/>
        </w:rPr>
        <w:t>сти на  собрани</w:t>
      </w:r>
      <w:r w:rsidR="00683E51">
        <w:rPr>
          <w:rFonts w:ascii="Times New Roman" w:hAnsi="Times New Roman" w:cs="Times New Roman"/>
          <w:sz w:val="24"/>
          <w:szCs w:val="24"/>
        </w:rPr>
        <w:t>и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 граждан части территории</w:t>
      </w:r>
      <w:r w:rsidRPr="00A351F7">
        <w:rPr>
          <w:rFonts w:ascii="Times New Roman" w:hAnsi="Times New Roman" w:cs="Times New Roman"/>
          <w:sz w:val="24"/>
          <w:szCs w:val="24"/>
        </w:rPr>
        <w:t xml:space="preserve">  Тосненского городского поселения Тосненского района Лен</w:t>
      </w:r>
      <w:r w:rsidR="0090280A" w:rsidRPr="00A351F7">
        <w:rPr>
          <w:rFonts w:ascii="Times New Roman" w:hAnsi="Times New Roman" w:cs="Times New Roman"/>
          <w:sz w:val="24"/>
          <w:szCs w:val="24"/>
        </w:rPr>
        <w:t>инградской области, определенной пунктом</w:t>
      </w:r>
      <w:r w:rsidRPr="00A351F7">
        <w:rPr>
          <w:rFonts w:ascii="Times New Roman" w:hAnsi="Times New Roman" w:cs="Times New Roman"/>
          <w:sz w:val="24"/>
          <w:szCs w:val="24"/>
        </w:rPr>
        <w:t xml:space="preserve">  21  приложения к решению совета депутатов Тосненског</w:t>
      </w:r>
      <w:r w:rsidR="0090280A" w:rsidRPr="00A351F7">
        <w:rPr>
          <w:rFonts w:ascii="Times New Roman" w:hAnsi="Times New Roman" w:cs="Times New Roman"/>
          <w:sz w:val="24"/>
          <w:szCs w:val="24"/>
        </w:rPr>
        <w:t>о городского поселения  Тосненс</w:t>
      </w:r>
      <w:r w:rsidRPr="00A351F7">
        <w:rPr>
          <w:rFonts w:ascii="Times New Roman" w:hAnsi="Times New Roman" w:cs="Times New Roman"/>
          <w:sz w:val="24"/>
          <w:szCs w:val="24"/>
        </w:rPr>
        <w:t>кого района Ленинградской обл</w:t>
      </w:r>
      <w:r w:rsidRPr="00A351F7">
        <w:rPr>
          <w:rFonts w:ascii="Times New Roman" w:hAnsi="Times New Roman" w:cs="Times New Roman"/>
          <w:sz w:val="24"/>
          <w:szCs w:val="24"/>
        </w:rPr>
        <w:t>а</w:t>
      </w:r>
      <w:r w:rsidRPr="00A351F7">
        <w:rPr>
          <w:rFonts w:ascii="Times New Roman" w:hAnsi="Times New Roman" w:cs="Times New Roman"/>
          <w:sz w:val="24"/>
          <w:szCs w:val="24"/>
        </w:rPr>
        <w:t>сти от 30.04.2013 № 191 «Об установлении частей территорий Тосненского городского поселения</w:t>
      </w:r>
      <w:proofErr w:type="gramEnd"/>
      <w:r w:rsidRPr="00A351F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на которых осуществляют де</w:t>
      </w:r>
      <w:r w:rsidRPr="00A351F7">
        <w:rPr>
          <w:rFonts w:ascii="Times New Roman" w:hAnsi="Times New Roman" w:cs="Times New Roman"/>
          <w:sz w:val="24"/>
          <w:szCs w:val="24"/>
        </w:rPr>
        <w:t>я</w:t>
      </w:r>
      <w:r w:rsidRPr="00A351F7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FD2470" w:rsidRPr="00A351F7">
        <w:rPr>
          <w:rFonts w:ascii="Times New Roman" w:hAnsi="Times New Roman" w:cs="Times New Roman"/>
          <w:sz w:val="24"/>
          <w:szCs w:val="24"/>
        </w:rPr>
        <w:t>общественные советы старосты» (</w:t>
      </w:r>
      <w:r w:rsidR="0090280A" w:rsidRPr="00A351F7">
        <w:rPr>
          <w:rFonts w:ascii="Times New Roman" w:hAnsi="Times New Roman" w:cs="Times New Roman"/>
          <w:sz w:val="24"/>
          <w:szCs w:val="24"/>
        </w:rPr>
        <w:t>с учетом изменений, внесенных решениями совета депутатов Тосненского городского поселения Тосненского района Ленинградской области</w:t>
      </w:r>
      <w:r w:rsidRPr="00A351F7">
        <w:rPr>
          <w:rFonts w:ascii="Times New Roman" w:hAnsi="Times New Roman" w:cs="Times New Roman"/>
          <w:sz w:val="24"/>
          <w:szCs w:val="24"/>
        </w:rPr>
        <w:t xml:space="preserve"> от 31.03.2013 № 32, от 20.11.2015 № 53), </w:t>
      </w:r>
      <w:proofErr w:type="gramStart"/>
      <w:r w:rsidRPr="00A351F7">
        <w:rPr>
          <w:rFonts w:ascii="Times New Roman" w:hAnsi="Times New Roman" w:cs="Times New Roman"/>
          <w:sz w:val="24"/>
          <w:szCs w:val="24"/>
        </w:rPr>
        <w:t>проводимо</w:t>
      </w:r>
      <w:r w:rsidR="00683E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1F7">
        <w:rPr>
          <w:rFonts w:ascii="Times New Roman" w:hAnsi="Times New Roman" w:cs="Times New Roman"/>
          <w:sz w:val="24"/>
          <w:szCs w:val="24"/>
        </w:rPr>
        <w:t xml:space="preserve"> 29.01.2018 по вопросам:</w:t>
      </w:r>
    </w:p>
    <w:p w:rsidR="00E205B7" w:rsidRPr="00BC5574" w:rsidRDefault="00BC5574" w:rsidP="00BC55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5B7" w:rsidRPr="00BC5574">
        <w:rPr>
          <w:rFonts w:ascii="Times New Roman" w:hAnsi="Times New Roman" w:cs="Times New Roman"/>
          <w:sz w:val="24"/>
          <w:szCs w:val="24"/>
        </w:rPr>
        <w:t>переизбрания общественного совета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05B7" w:rsidRPr="00BC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B7" w:rsidRPr="00BC5574" w:rsidRDefault="00BC5574" w:rsidP="00B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05B7" w:rsidRPr="00BC5574">
        <w:rPr>
          <w:rFonts w:ascii="Times New Roman" w:hAnsi="Times New Roman" w:cs="Times New Roman"/>
          <w:color w:val="000000"/>
          <w:sz w:val="24"/>
          <w:szCs w:val="24"/>
        </w:rPr>
        <w:t>о внесении предложений  в план мероприятий муниципальной программы «Разв</w:t>
      </w:r>
      <w:r w:rsidR="00E205B7" w:rsidRPr="00BC55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205B7" w:rsidRPr="00BC5574">
        <w:rPr>
          <w:rFonts w:ascii="Times New Roman" w:hAnsi="Times New Roman" w:cs="Times New Roman"/>
          <w:color w:val="000000"/>
          <w:sz w:val="24"/>
          <w:szCs w:val="24"/>
        </w:rPr>
        <w:t>тие части территории  Тосненского городского поселения Тосненского района Ленингра</w:t>
      </w:r>
      <w:r w:rsidR="00E205B7" w:rsidRPr="00BC557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205B7" w:rsidRPr="00BC5574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на 2015-2019 год» на 2019 год.    </w:t>
      </w:r>
    </w:p>
    <w:p w:rsidR="00004B50" w:rsidRPr="00A351F7" w:rsidRDefault="00D10000" w:rsidP="00BC557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F7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AD6ED0">
        <w:rPr>
          <w:rFonts w:ascii="Times New Roman" w:hAnsi="Times New Roman" w:cs="Times New Roman"/>
          <w:sz w:val="24"/>
          <w:szCs w:val="24"/>
        </w:rPr>
        <w:t>Кукина Алексея Михайловича</w:t>
      </w:r>
      <w:r w:rsidRPr="00A351F7">
        <w:rPr>
          <w:rFonts w:ascii="Times New Roman" w:hAnsi="Times New Roman" w:cs="Times New Roman"/>
          <w:sz w:val="24"/>
          <w:szCs w:val="24"/>
        </w:rPr>
        <w:t xml:space="preserve">, депутата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351F7">
        <w:rPr>
          <w:rFonts w:ascii="Times New Roman" w:hAnsi="Times New Roman" w:cs="Times New Roman"/>
          <w:sz w:val="24"/>
          <w:szCs w:val="24"/>
        </w:rPr>
        <w:t>Тосне</w:t>
      </w:r>
      <w:r w:rsidRPr="00A351F7">
        <w:rPr>
          <w:rFonts w:ascii="Times New Roman" w:hAnsi="Times New Roman" w:cs="Times New Roman"/>
          <w:sz w:val="24"/>
          <w:szCs w:val="24"/>
        </w:rPr>
        <w:t>н</w:t>
      </w:r>
      <w:r w:rsidRPr="00A351F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представлять главу Тосненского городского поселения Тосненского района Ленинградской обла</w:t>
      </w:r>
      <w:r w:rsidR="0090280A" w:rsidRPr="00A351F7">
        <w:rPr>
          <w:rFonts w:ascii="Times New Roman" w:hAnsi="Times New Roman" w:cs="Times New Roman"/>
          <w:sz w:val="24"/>
          <w:szCs w:val="24"/>
        </w:rPr>
        <w:t>сти на  собраниях граждан части территории</w:t>
      </w:r>
      <w:r w:rsidR="00AB45B8" w:rsidRPr="00A351F7">
        <w:rPr>
          <w:rFonts w:ascii="Times New Roman" w:hAnsi="Times New Roman" w:cs="Times New Roman"/>
          <w:sz w:val="24"/>
          <w:szCs w:val="24"/>
        </w:rPr>
        <w:t xml:space="preserve">  Тосненского городского поселения Тосненского района Ленинградской области, определенных пунктами </w:t>
      </w:r>
      <w:r w:rsidR="00925490" w:rsidRPr="00A351F7">
        <w:rPr>
          <w:rFonts w:ascii="Times New Roman" w:hAnsi="Times New Roman" w:cs="Times New Roman"/>
          <w:sz w:val="24"/>
          <w:szCs w:val="24"/>
        </w:rPr>
        <w:t xml:space="preserve">3, 4, 5, 6, 8, </w:t>
      </w:r>
      <w:r w:rsidR="00D40A3A" w:rsidRPr="00A351F7">
        <w:rPr>
          <w:rFonts w:ascii="Times New Roman" w:hAnsi="Times New Roman" w:cs="Times New Roman"/>
          <w:sz w:val="24"/>
          <w:szCs w:val="24"/>
        </w:rPr>
        <w:t>приложения к реш</w:t>
      </w:r>
      <w:r w:rsidR="00D40A3A" w:rsidRPr="00A351F7">
        <w:rPr>
          <w:rFonts w:ascii="Times New Roman" w:hAnsi="Times New Roman" w:cs="Times New Roman"/>
          <w:sz w:val="24"/>
          <w:szCs w:val="24"/>
        </w:rPr>
        <w:t>е</w:t>
      </w:r>
      <w:r w:rsidR="00D40A3A" w:rsidRPr="00A351F7">
        <w:rPr>
          <w:rFonts w:ascii="Times New Roman" w:hAnsi="Times New Roman" w:cs="Times New Roman"/>
          <w:sz w:val="24"/>
          <w:szCs w:val="24"/>
        </w:rPr>
        <w:t>нию совета депутатов</w:t>
      </w:r>
      <w:r w:rsidR="00F83F40"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="00D40A3A" w:rsidRPr="00A351F7">
        <w:rPr>
          <w:rFonts w:ascii="Times New Roman" w:hAnsi="Times New Roman" w:cs="Times New Roman"/>
          <w:sz w:val="24"/>
          <w:szCs w:val="24"/>
        </w:rPr>
        <w:t>Тосненског</w:t>
      </w:r>
      <w:r w:rsidR="0090280A" w:rsidRPr="00A351F7">
        <w:rPr>
          <w:rFonts w:ascii="Times New Roman" w:hAnsi="Times New Roman" w:cs="Times New Roman"/>
          <w:sz w:val="24"/>
          <w:szCs w:val="24"/>
        </w:rPr>
        <w:t>о городского поселения  Тосненс</w:t>
      </w:r>
      <w:r w:rsidR="00D40A3A" w:rsidRPr="00A351F7">
        <w:rPr>
          <w:rFonts w:ascii="Times New Roman" w:hAnsi="Times New Roman" w:cs="Times New Roman"/>
          <w:sz w:val="24"/>
          <w:szCs w:val="24"/>
        </w:rPr>
        <w:t>кого района Лени</w:t>
      </w:r>
      <w:r w:rsidR="00D40A3A" w:rsidRPr="00A351F7">
        <w:rPr>
          <w:rFonts w:ascii="Times New Roman" w:hAnsi="Times New Roman" w:cs="Times New Roman"/>
          <w:sz w:val="24"/>
          <w:szCs w:val="24"/>
        </w:rPr>
        <w:t>н</w:t>
      </w:r>
      <w:r w:rsidR="00D40A3A" w:rsidRPr="00A351F7">
        <w:rPr>
          <w:rFonts w:ascii="Times New Roman" w:hAnsi="Times New Roman" w:cs="Times New Roman"/>
          <w:sz w:val="24"/>
          <w:szCs w:val="24"/>
        </w:rPr>
        <w:lastRenderedPageBreak/>
        <w:t>градской области от 30.04.2013 № 191 «Об установлении частей</w:t>
      </w:r>
      <w:proofErr w:type="gramEnd"/>
      <w:r w:rsidR="00D40A3A" w:rsidRPr="00A351F7">
        <w:rPr>
          <w:rFonts w:ascii="Times New Roman" w:hAnsi="Times New Roman" w:cs="Times New Roman"/>
          <w:sz w:val="24"/>
          <w:szCs w:val="24"/>
        </w:rPr>
        <w:t xml:space="preserve"> территорий Тосненского городского поселения Тосненского района Ленинградской области, на которых осущест</w:t>
      </w:r>
      <w:r w:rsidR="00D40A3A" w:rsidRPr="00A351F7">
        <w:rPr>
          <w:rFonts w:ascii="Times New Roman" w:hAnsi="Times New Roman" w:cs="Times New Roman"/>
          <w:sz w:val="24"/>
          <w:szCs w:val="24"/>
        </w:rPr>
        <w:t>в</w:t>
      </w:r>
      <w:r w:rsidR="00D40A3A" w:rsidRPr="00A351F7">
        <w:rPr>
          <w:rFonts w:ascii="Times New Roman" w:hAnsi="Times New Roman" w:cs="Times New Roman"/>
          <w:sz w:val="24"/>
          <w:szCs w:val="24"/>
        </w:rPr>
        <w:t xml:space="preserve">ляют деятельность </w:t>
      </w:r>
      <w:r w:rsidR="009B112B" w:rsidRPr="00A351F7">
        <w:rPr>
          <w:rFonts w:ascii="Times New Roman" w:hAnsi="Times New Roman" w:cs="Times New Roman"/>
          <w:sz w:val="24"/>
          <w:szCs w:val="24"/>
        </w:rPr>
        <w:t>общественные советы старосты» (</w:t>
      </w:r>
      <w:r w:rsidR="0090280A" w:rsidRPr="00A351F7">
        <w:rPr>
          <w:rFonts w:ascii="Times New Roman" w:hAnsi="Times New Roman" w:cs="Times New Roman"/>
          <w:sz w:val="24"/>
          <w:szCs w:val="24"/>
        </w:rPr>
        <w:t>с учетом изменений, внесенных р</w:t>
      </w:r>
      <w:r w:rsidR="0090280A" w:rsidRPr="00A351F7">
        <w:rPr>
          <w:rFonts w:ascii="Times New Roman" w:hAnsi="Times New Roman" w:cs="Times New Roman"/>
          <w:sz w:val="24"/>
          <w:szCs w:val="24"/>
        </w:rPr>
        <w:t>е</w:t>
      </w:r>
      <w:r w:rsidR="0090280A" w:rsidRPr="00A351F7">
        <w:rPr>
          <w:rFonts w:ascii="Times New Roman" w:hAnsi="Times New Roman" w:cs="Times New Roman"/>
          <w:sz w:val="24"/>
          <w:szCs w:val="24"/>
        </w:rPr>
        <w:t>шениями совета депутатов Тосненского городского поселения Тосненского района Л</w:t>
      </w:r>
      <w:r w:rsidR="0090280A" w:rsidRPr="00A351F7">
        <w:rPr>
          <w:rFonts w:ascii="Times New Roman" w:hAnsi="Times New Roman" w:cs="Times New Roman"/>
          <w:sz w:val="24"/>
          <w:szCs w:val="24"/>
        </w:rPr>
        <w:t>е</w:t>
      </w:r>
      <w:r w:rsidR="0090280A" w:rsidRPr="00A351F7">
        <w:rPr>
          <w:rFonts w:ascii="Times New Roman" w:hAnsi="Times New Roman" w:cs="Times New Roman"/>
          <w:sz w:val="24"/>
          <w:szCs w:val="24"/>
        </w:rPr>
        <w:t>нинградской области от</w:t>
      </w:r>
      <w:r w:rsidR="0090280A" w:rsidRPr="00A351F7">
        <w:rPr>
          <w:sz w:val="24"/>
          <w:szCs w:val="24"/>
        </w:rPr>
        <w:t xml:space="preserve"> </w:t>
      </w:r>
      <w:r w:rsidR="00D40A3A" w:rsidRPr="00A351F7">
        <w:rPr>
          <w:rFonts w:ascii="Times New Roman" w:hAnsi="Times New Roman" w:cs="Times New Roman"/>
          <w:sz w:val="24"/>
          <w:szCs w:val="24"/>
        </w:rPr>
        <w:t>31.03.2013 № 32, от 20.11.2015 № 53)</w:t>
      </w:r>
      <w:r w:rsidR="002D605F" w:rsidRPr="00A351F7">
        <w:rPr>
          <w:rFonts w:ascii="Times New Roman" w:hAnsi="Times New Roman" w:cs="Times New Roman"/>
          <w:sz w:val="24"/>
          <w:szCs w:val="24"/>
        </w:rPr>
        <w:t>, проводимых</w:t>
      </w:r>
      <w:r w:rsidR="00F83F40"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="002D605F" w:rsidRPr="00A351F7">
        <w:rPr>
          <w:rFonts w:ascii="Times New Roman" w:hAnsi="Times New Roman" w:cs="Times New Roman"/>
          <w:sz w:val="24"/>
          <w:szCs w:val="24"/>
        </w:rPr>
        <w:t xml:space="preserve">30.01.2018 </w:t>
      </w:r>
      <w:r w:rsidR="00F83F40" w:rsidRPr="00A351F7">
        <w:rPr>
          <w:rFonts w:ascii="Times New Roman" w:hAnsi="Times New Roman" w:cs="Times New Roman"/>
          <w:sz w:val="24"/>
          <w:szCs w:val="24"/>
        </w:rPr>
        <w:t>по вопросам</w:t>
      </w:r>
      <w:r w:rsidR="00C306D7" w:rsidRPr="00A351F7">
        <w:rPr>
          <w:rFonts w:ascii="Times New Roman" w:hAnsi="Times New Roman" w:cs="Times New Roman"/>
          <w:sz w:val="24"/>
          <w:szCs w:val="24"/>
        </w:rPr>
        <w:t>:</w:t>
      </w:r>
    </w:p>
    <w:p w:rsidR="00004B50" w:rsidRPr="00BC5574" w:rsidRDefault="00BC5574" w:rsidP="00BC55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06D7" w:rsidRPr="00BC5574">
        <w:rPr>
          <w:rFonts w:ascii="Times New Roman" w:hAnsi="Times New Roman" w:cs="Times New Roman"/>
          <w:sz w:val="24"/>
          <w:szCs w:val="24"/>
        </w:rPr>
        <w:t xml:space="preserve">переизбрания  старост, </w:t>
      </w:r>
      <w:r w:rsidR="00925490" w:rsidRPr="00BC5574">
        <w:rPr>
          <w:rFonts w:ascii="Times New Roman" w:hAnsi="Times New Roman" w:cs="Times New Roman"/>
          <w:sz w:val="24"/>
          <w:szCs w:val="24"/>
        </w:rPr>
        <w:t>состава  общественного совета;</w:t>
      </w:r>
    </w:p>
    <w:p w:rsidR="002D605F" w:rsidRPr="00BC5574" w:rsidRDefault="00BC5574" w:rsidP="00B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4B50" w:rsidRPr="00BC5574">
        <w:rPr>
          <w:rFonts w:ascii="Times New Roman" w:hAnsi="Times New Roman" w:cs="Times New Roman"/>
          <w:color w:val="000000"/>
          <w:sz w:val="24"/>
          <w:szCs w:val="24"/>
        </w:rPr>
        <w:t>о внесении предложений  в план мероприятий муниципальной программы «Разв</w:t>
      </w:r>
      <w:r w:rsidR="00004B50" w:rsidRPr="00BC55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04B50" w:rsidRPr="00BC5574">
        <w:rPr>
          <w:rFonts w:ascii="Times New Roman" w:hAnsi="Times New Roman" w:cs="Times New Roman"/>
          <w:color w:val="000000"/>
          <w:sz w:val="24"/>
          <w:szCs w:val="24"/>
        </w:rPr>
        <w:t>тие части территории  Тосненского городского поселения Тосненского района Ленингра</w:t>
      </w:r>
      <w:r w:rsidR="00004B50" w:rsidRPr="00BC557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04B50" w:rsidRPr="00BC5574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на 2015-2019 год» на 2019 год.  </w:t>
      </w:r>
    </w:p>
    <w:p w:rsidR="002D605F" w:rsidRPr="00A351F7" w:rsidRDefault="002D605F" w:rsidP="00BC557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F7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AD6ED0">
        <w:rPr>
          <w:rFonts w:ascii="Times New Roman" w:hAnsi="Times New Roman" w:cs="Times New Roman"/>
          <w:sz w:val="24"/>
          <w:szCs w:val="24"/>
        </w:rPr>
        <w:t>Бородулина Вадима Валентиновича</w:t>
      </w:r>
      <w:r w:rsidR="00E205B7" w:rsidRPr="00A351F7">
        <w:rPr>
          <w:rFonts w:ascii="Times New Roman" w:hAnsi="Times New Roman" w:cs="Times New Roman"/>
          <w:sz w:val="24"/>
          <w:szCs w:val="24"/>
        </w:rPr>
        <w:t>,</w:t>
      </w:r>
      <w:r w:rsidR="00B4048A" w:rsidRPr="00B4048A">
        <w:rPr>
          <w:rFonts w:ascii="Times New Roman" w:hAnsi="Times New Roman" w:cs="Times New Roman"/>
          <w:sz w:val="24"/>
          <w:szCs w:val="24"/>
        </w:rPr>
        <w:t xml:space="preserve"> </w:t>
      </w:r>
      <w:r w:rsidR="00B4048A" w:rsidRPr="00A351F7">
        <w:rPr>
          <w:rFonts w:ascii="Times New Roman" w:hAnsi="Times New Roman" w:cs="Times New Roman"/>
          <w:sz w:val="24"/>
          <w:szCs w:val="24"/>
        </w:rPr>
        <w:t>депутата совета депутатов</w:t>
      </w:r>
      <w:r w:rsidR="00E205B7" w:rsidRPr="00A351F7">
        <w:rPr>
          <w:rFonts w:ascii="Times New Roman" w:hAnsi="Times New Roman" w:cs="Times New Roman"/>
          <w:sz w:val="24"/>
          <w:szCs w:val="24"/>
        </w:rPr>
        <w:t xml:space="preserve"> </w:t>
      </w:r>
      <w:r w:rsidRPr="00A351F7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области, пре</w:t>
      </w:r>
      <w:r w:rsidRPr="00A351F7">
        <w:rPr>
          <w:rFonts w:ascii="Times New Roman" w:hAnsi="Times New Roman" w:cs="Times New Roman"/>
          <w:sz w:val="24"/>
          <w:szCs w:val="24"/>
        </w:rPr>
        <w:t>д</w:t>
      </w:r>
      <w:r w:rsidRPr="00A351F7">
        <w:rPr>
          <w:rFonts w:ascii="Times New Roman" w:hAnsi="Times New Roman" w:cs="Times New Roman"/>
          <w:sz w:val="24"/>
          <w:szCs w:val="24"/>
        </w:rPr>
        <w:t>ставлять главу Тосненского городского поселения Тосненского района Ленинградской о</w:t>
      </w:r>
      <w:r w:rsidRPr="00A351F7">
        <w:rPr>
          <w:rFonts w:ascii="Times New Roman" w:hAnsi="Times New Roman" w:cs="Times New Roman"/>
          <w:sz w:val="24"/>
          <w:szCs w:val="24"/>
        </w:rPr>
        <w:t>б</w:t>
      </w:r>
      <w:r w:rsidRPr="00A351F7">
        <w:rPr>
          <w:rFonts w:ascii="Times New Roman" w:hAnsi="Times New Roman" w:cs="Times New Roman"/>
          <w:sz w:val="24"/>
          <w:szCs w:val="24"/>
        </w:rPr>
        <w:t>ласти на  собрани</w:t>
      </w:r>
      <w:r w:rsidR="00683E51">
        <w:rPr>
          <w:rFonts w:ascii="Times New Roman" w:hAnsi="Times New Roman" w:cs="Times New Roman"/>
          <w:sz w:val="24"/>
          <w:szCs w:val="24"/>
        </w:rPr>
        <w:t>и</w:t>
      </w:r>
      <w:r w:rsidRPr="00A351F7">
        <w:rPr>
          <w:rFonts w:ascii="Times New Roman" w:hAnsi="Times New Roman" w:cs="Times New Roman"/>
          <w:sz w:val="24"/>
          <w:szCs w:val="24"/>
        </w:rPr>
        <w:t xml:space="preserve"> граждан ча</w:t>
      </w:r>
      <w:r w:rsidR="0090280A" w:rsidRPr="00A351F7">
        <w:rPr>
          <w:rFonts w:ascii="Times New Roman" w:hAnsi="Times New Roman" w:cs="Times New Roman"/>
          <w:sz w:val="24"/>
          <w:szCs w:val="24"/>
        </w:rPr>
        <w:t>сти территории</w:t>
      </w:r>
      <w:r w:rsidRPr="00A351F7">
        <w:rPr>
          <w:rFonts w:ascii="Times New Roman" w:hAnsi="Times New Roman" w:cs="Times New Roman"/>
          <w:sz w:val="24"/>
          <w:szCs w:val="24"/>
        </w:rPr>
        <w:t xml:space="preserve">  Тосненского городского поселения Т</w:t>
      </w:r>
      <w:r w:rsidRPr="00A351F7">
        <w:rPr>
          <w:rFonts w:ascii="Times New Roman" w:hAnsi="Times New Roman" w:cs="Times New Roman"/>
          <w:sz w:val="24"/>
          <w:szCs w:val="24"/>
        </w:rPr>
        <w:t>о</w:t>
      </w:r>
      <w:r w:rsidRPr="00A351F7">
        <w:rPr>
          <w:rFonts w:ascii="Times New Roman" w:hAnsi="Times New Roman" w:cs="Times New Roman"/>
          <w:sz w:val="24"/>
          <w:szCs w:val="24"/>
        </w:rPr>
        <w:t>сненского района Лен</w:t>
      </w:r>
      <w:r w:rsidR="0090280A" w:rsidRPr="00A351F7">
        <w:rPr>
          <w:rFonts w:ascii="Times New Roman" w:hAnsi="Times New Roman" w:cs="Times New Roman"/>
          <w:sz w:val="24"/>
          <w:szCs w:val="24"/>
        </w:rPr>
        <w:t>инградской области, определенной пунктом</w:t>
      </w:r>
      <w:r w:rsidRPr="00A351F7">
        <w:rPr>
          <w:rFonts w:ascii="Times New Roman" w:hAnsi="Times New Roman" w:cs="Times New Roman"/>
          <w:sz w:val="24"/>
          <w:szCs w:val="24"/>
        </w:rPr>
        <w:t xml:space="preserve"> 15, приложения к реш</w:t>
      </w:r>
      <w:r w:rsidRPr="00A351F7">
        <w:rPr>
          <w:rFonts w:ascii="Times New Roman" w:hAnsi="Times New Roman" w:cs="Times New Roman"/>
          <w:sz w:val="24"/>
          <w:szCs w:val="24"/>
        </w:rPr>
        <w:t>е</w:t>
      </w:r>
      <w:r w:rsidRPr="00A351F7">
        <w:rPr>
          <w:rFonts w:ascii="Times New Roman" w:hAnsi="Times New Roman" w:cs="Times New Roman"/>
          <w:sz w:val="24"/>
          <w:szCs w:val="24"/>
        </w:rPr>
        <w:t>нию совета депутатов Тосненског</w:t>
      </w:r>
      <w:r w:rsidR="0090280A" w:rsidRPr="00A351F7">
        <w:rPr>
          <w:rFonts w:ascii="Times New Roman" w:hAnsi="Times New Roman" w:cs="Times New Roman"/>
          <w:sz w:val="24"/>
          <w:szCs w:val="24"/>
        </w:rPr>
        <w:t>о городского поселения  Тосненс</w:t>
      </w:r>
      <w:r w:rsidRPr="00A351F7">
        <w:rPr>
          <w:rFonts w:ascii="Times New Roman" w:hAnsi="Times New Roman" w:cs="Times New Roman"/>
          <w:sz w:val="24"/>
          <w:szCs w:val="24"/>
        </w:rPr>
        <w:t>кого района Лени</w:t>
      </w:r>
      <w:r w:rsidRPr="00A351F7">
        <w:rPr>
          <w:rFonts w:ascii="Times New Roman" w:hAnsi="Times New Roman" w:cs="Times New Roman"/>
          <w:sz w:val="24"/>
          <w:szCs w:val="24"/>
        </w:rPr>
        <w:t>н</w:t>
      </w:r>
      <w:r w:rsidRPr="00A351F7">
        <w:rPr>
          <w:rFonts w:ascii="Times New Roman" w:hAnsi="Times New Roman" w:cs="Times New Roman"/>
          <w:sz w:val="24"/>
          <w:szCs w:val="24"/>
        </w:rPr>
        <w:t>градской области от 30.04.2013 № 191 «Об установлении частей территорий Тосненского городского поселения</w:t>
      </w:r>
      <w:proofErr w:type="gramEnd"/>
      <w:r w:rsidRPr="00A351F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на которых осущест</w:t>
      </w:r>
      <w:r w:rsidRPr="00A351F7">
        <w:rPr>
          <w:rFonts w:ascii="Times New Roman" w:hAnsi="Times New Roman" w:cs="Times New Roman"/>
          <w:sz w:val="24"/>
          <w:szCs w:val="24"/>
        </w:rPr>
        <w:t>в</w:t>
      </w:r>
      <w:r w:rsidRPr="00A351F7">
        <w:rPr>
          <w:rFonts w:ascii="Times New Roman" w:hAnsi="Times New Roman" w:cs="Times New Roman"/>
          <w:sz w:val="24"/>
          <w:szCs w:val="24"/>
        </w:rPr>
        <w:t>ляют деятельность общественные советы старосты» (</w:t>
      </w:r>
      <w:r w:rsidR="0090280A" w:rsidRPr="00A351F7">
        <w:rPr>
          <w:rFonts w:ascii="Times New Roman" w:hAnsi="Times New Roman" w:cs="Times New Roman"/>
          <w:sz w:val="24"/>
          <w:szCs w:val="24"/>
        </w:rPr>
        <w:t>с учетом изменений, внесенных р</w:t>
      </w:r>
      <w:r w:rsidR="0090280A" w:rsidRPr="00A351F7">
        <w:rPr>
          <w:rFonts w:ascii="Times New Roman" w:hAnsi="Times New Roman" w:cs="Times New Roman"/>
          <w:sz w:val="24"/>
          <w:szCs w:val="24"/>
        </w:rPr>
        <w:t>е</w:t>
      </w:r>
      <w:r w:rsidR="0090280A" w:rsidRPr="00A351F7">
        <w:rPr>
          <w:rFonts w:ascii="Times New Roman" w:hAnsi="Times New Roman" w:cs="Times New Roman"/>
          <w:sz w:val="24"/>
          <w:szCs w:val="24"/>
        </w:rPr>
        <w:t>шениями совета депутатов Тосненского городского поселения Тосненского района Л</w:t>
      </w:r>
      <w:r w:rsidR="0090280A" w:rsidRPr="00A351F7">
        <w:rPr>
          <w:rFonts w:ascii="Times New Roman" w:hAnsi="Times New Roman" w:cs="Times New Roman"/>
          <w:sz w:val="24"/>
          <w:szCs w:val="24"/>
        </w:rPr>
        <w:t>е</w:t>
      </w:r>
      <w:r w:rsidR="0090280A" w:rsidRPr="00A351F7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90280A" w:rsidRPr="00A351F7">
        <w:rPr>
          <w:sz w:val="24"/>
          <w:szCs w:val="24"/>
        </w:rPr>
        <w:t xml:space="preserve"> </w:t>
      </w:r>
      <w:r w:rsidRPr="00A351F7">
        <w:rPr>
          <w:rFonts w:ascii="Times New Roman" w:hAnsi="Times New Roman" w:cs="Times New Roman"/>
          <w:sz w:val="24"/>
          <w:szCs w:val="24"/>
        </w:rPr>
        <w:t xml:space="preserve">от 31.03.2013 № 32, от 20.11.2015 № 53), </w:t>
      </w:r>
      <w:proofErr w:type="gramStart"/>
      <w:r w:rsidR="0062325D" w:rsidRPr="00A351F7">
        <w:rPr>
          <w:rFonts w:ascii="Times New Roman" w:hAnsi="Times New Roman" w:cs="Times New Roman"/>
          <w:sz w:val="24"/>
          <w:szCs w:val="24"/>
        </w:rPr>
        <w:t>проводимо</w:t>
      </w:r>
      <w:r w:rsidR="00683E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1F7">
        <w:rPr>
          <w:rFonts w:ascii="Times New Roman" w:hAnsi="Times New Roman" w:cs="Times New Roman"/>
          <w:sz w:val="24"/>
          <w:szCs w:val="24"/>
        </w:rPr>
        <w:t xml:space="preserve"> 03.0</w:t>
      </w:r>
      <w:r w:rsidR="0062325D" w:rsidRPr="00A351F7">
        <w:rPr>
          <w:rFonts w:ascii="Times New Roman" w:hAnsi="Times New Roman" w:cs="Times New Roman"/>
          <w:sz w:val="24"/>
          <w:szCs w:val="24"/>
        </w:rPr>
        <w:t>2</w:t>
      </w:r>
      <w:r w:rsidRPr="00A351F7">
        <w:rPr>
          <w:rFonts w:ascii="Times New Roman" w:hAnsi="Times New Roman" w:cs="Times New Roman"/>
          <w:sz w:val="24"/>
          <w:szCs w:val="24"/>
        </w:rPr>
        <w:t>.2018 по вопросам:</w:t>
      </w:r>
    </w:p>
    <w:p w:rsidR="002D605F" w:rsidRPr="00BC5574" w:rsidRDefault="00BC5574" w:rsidP="00BC55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05F" w:rsidRPr="00BC5574">
        <w:rPr>
          <w:rFonts w:ascii="Times New Roman" w:hAnsi="Times New Roman" w:cs="Times New Roman"/>
          <w:sz w:val="24"/>
          <w:szCs w:val="24"/>
        </w:rPr>
        <w:t>переизбрания  старост</w:t>
      </w:r>
      <w:r w:rsidR="0062325D" w:rsidRPr="00BC5574">
        <w:rPr>
          <w:rFonts w:ascii="Times New Roman" w:hAnsi="Times New Roman" w:cs="Times New Roman"/>
          <w:sz w:val="24"/>
          <w:szCs w:val="24"/>
        </w:rPr>
        <w:t>ы</w:t>
      </w:r>
      <w:r w:rsidR="00E22A89">
        <w:rPr>
          <w:rFonts w:ascii="Times New Roman" w:hAnsi="Times New Roman" w:cs="Times New Roman"/>
          <w:sz w:val="24"/>
          <w:szCs w:val="24"/>
        </w:rPr>
        <w:t>;</w:t>
      </w:r>
      <w:r w:rsidR="002D605F" w:rsidRPr="00BC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5F" w:rsidRPr="00BC5574" w:rsidRDefault="00BC5574" w:rsidP="00BC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D605F" w:rsidRPr="00BC5574">
        <w:rPr>
          <w:rFonts w:ascii="Times New Roman" w:hAnsi="Times New Roman" w:cs="Times New Roman"/>
          <w:color w:val="000000"/>
          <w:sz w:val="24"/>
          <w:szCs w:val="24"/>
        </w:rPr>
        <w:t>о внесении предложений  в план мероприятий муниципальной программы «Разв</w:t>
      </w:r>
      <w:r w:rsidR="002D605F" w:rsidRPr="00BC55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605F" w:rsidRPr="00BC5574">
        <w:rPr>
          <w:rFonts w:ascii="Times New Roman" w:hAnsi="Times New Roman" w:cs="Times New Roman"/>
          <w:color w:val="000000"/>
          <w:sz w:val="24"/>
          <w:szCs w:val="24"/>
        </w:rPr>
        <w:t>тие части территории  Тосненского городского поселения Тосненского района Ленингра</w:t>
      </w:r>
      <w:r w:rsidR="002D605F" w:rsidRPr="00BC557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D605F" w:rsidRPr="00BC5574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на 2015-2019 год» на 2019 год.   </w:t>
      </w:r>
    </w:p>
    <w:p w:rsidR="00996C30" w:rsidRPr="00A351F7" w:rsidRDefault="0062325D" w:rsidP="00BC557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рай</w:t>
      </w:r>
      <w:r w:rsidRPr="00A351F7">
        <w:rPr>
          <w:rFonts w:ascii="Times New Roman" w:hAnsi="Times New Roman" w:cs="Times New Roman"/>
          <w:sz w:val="24"/>
          <w:szCs w:val="24"/>
        </w:rPr>
        <w:t>о</w:t>
      </w:r>
      <w:r w:rsidRPr="00A351F7">
        <w:rPr>
          <w:rFonts w:ascii="Times New Roman" w:hAnsi="Times New Roman" w:cs="Times New Roman"/>
          <w:sz w:val="24"/>
          <w:szCs w:val="24"/>
        </w:rPr>
        <w:t>на Ленинградской области обеспечить опубликование и обнародование настоящего реш</w:t>
      </w:r>
      <w:r w:rsidRPr="00A351F7">
        <w:rPr>
          <w:rFonts w:ascii="Times New Roman" w:hAnsi="Times New Roman" w:cs="Times New Roman"/>
          <w:sz w:val="24"/>
          <w:szCs w:val="24"/>
        </w:rPr>
        <w:t>е</w:t>
      </w:r>
      <w:r w:rsidRPr="00A351F7">
        <w:rPr>
          <w:rFonts w:ascii="Times New Roman" w:hAnsi="Times New Roman" w:cs="Times New Roman"/>
          <w:sz w:val="24"/>
          <w:szCs w:val="24"/>
        </w:rPr>
        <w:t>ния.</w:t>
      </w:r>
    </w:p>
    <w:p w:rsidR="0062325D" w:rsidRPr="00A351F7" w:rsidRDefault="0062325D" w:rsidP="00BC557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1F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C557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A351F7">
        <w:rPr>
          <w:rFonts w:ascii="Times New Roman" w:hAnsi="Times New Roman" w:cs="Times New Roman"/>
          <w:sz w:val="24"/>
          <w:szCs w:val="24"/>
        </w:rPr>
        <w:t>возложить на комиссию по местному сам</w:t>
      </w:r>
      <w:r w:rsidRPr="00A351F7">
        <w:rPr>
          <w:rFonts w:ascii="Times New Roman" w:hAnsi="Times New Roman" w:cs="Times New Roman"/>
          <w:sz w:val="24"/>
          <w:szCs w:val="24"/>
        </w:rPr>
        <w:t>о</w:t>
      </w:r>
      <w:r w:rsidRPr="00A351F7">
        <w:rPr>
          <w:rFonts w:ascii="Times New Roman" w:hAnsi="Times New Roman" w:cs="Times New Roman"/>
          <w:sz w:val="24"/>
          <w:szCs w:val="24"/>
        </w:rPr>
        <w:t>управлению совета депутатов Тосненского городского поселения Тосненского района Л</w:t>
      </w:r>
      <w:r w:rsidRPr="00A351F7">
        <w:rPr>
          <w:rFonts w:ascii="Times New Roman" w:hAnsi="Times New Roman" w:cs="Times New Roman"/>
          <w:sz w:val="24"/>
          <w:szCs w:val="24"/>
        </w:rPr>
        <w:t>е</w:t>
      </w:r>
      <w:r w:rsidRPr="00A351F7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996C30" w:rsidRPr="00A351F7" w:rsidRDefault="00996C30" w:rsidP="00902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ab/>
      </w:r>
    </w:p>
    <w:p w:rsidR="00925490" w:rsidRPr="00A351F7" w:rsidRDefault="00925490" w:rsidP="0043198E">
      <w:pPr>
        <w:rPr>
          <w:rFonts w:ascii="Times New Roman" w:hAnsi="Times New Roman" w:cs="Times New Roman"/>
          <w:sz w:val="24"/>
          <w:szCs w:val="24"/>
        </w:rPr>
      </w:pPr>
    </w:p>
    <w:p w:rsidR="00E91510" w:rsidRPr="00A351F7" w:rsidRDefault="00925490" w:rsidP="0043198E">
      <w:pPr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</w:t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="00BC5574" w:rsidRPr="00A351F7">
        <w:rPr>
          <w:rFonts w:ascii="Times New Roman" w:hAnsi="Times New Roman" w:cs="Times New Roman"/>
          <w:sz w:val="24"/>
          <w:szCs w:val="24"/>
        </w:rPr>
        <w:t>А.Л.</w:t>
      </w:r>
      <w:r w:rsidR="00BC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80A" w:rsidRPr="00A351F7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="0090280A" w:rsidRPr="00A3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90" w:rsidRDefault="00925490" w:rsidP="00E91510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BC5574" w:rsidRP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P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P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BC5574" w:rsidRDefault="00BC5574" w:rsidP="00BC5574">
      <w:pPr>
        <w:pStyle w:val="a6"/>
        <w:rPr>
          <w:rFonts w:ascii="Times New Roman" w:hAnsi="Times New Roman" w:cs="Times New Roman"/>
        </w:rPr>
      </w:pPr>
    </w:p>
    <w:p w:rsidR="00E22A89" w:rsidRDefault="00E22A89" w:rsidP="00BC5574">
      <w:pPr>
        <w:pStyle w:val="a6"/>
        <w:rPr>
          <w:rFonts w:ascii="Times New Roman" w:hAnsi="Times New Roman" w:cs="Times New Roman"/>
        </w:rPr>
      </w:pPr>
    </w:p>
    <w:p w:rsidR="00E22A89" w:rsidRDefault="00E22A89" w:rsidP="00BC5574">
      <w:pPr>
        <w:pStyle w:val="a6"/>
        <w:rPr>
          <w:rFonts w:ascii="Times New Roman" w:hAnsi="Times New Roman" w:cs="Times New Roman"/>
        </w:rPr>
      </w:pPr>
    </w:p>
    <w:p w:rsidR="00E22A89" w:rsidRDefault="00E22A89" w:rsidP="00BC5574">
      <w:pPr>
        <w:pStyle w:val="a6"/>
        <w:rPr>
          <w:rFonts w:ascii="Times New Roman" w:hAnsi="Times New Roman" w:cs="Times New Roman"/>
        </w:rPr>
      </w:pPr>
    </w:p>
    <w:p w:rsidR="00BC5574" w:rsidRPr="00BC5574" w:rsidRDefault="00E22A89" w:rsidP="00BC557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га</w:t>
      </w:r>
    </w:p>
    <w:sectPr w:rsidR="00BC5574" w:rsidRPr="00BC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C3"/>
    <w:multiLevelType w:val="hybridMultilevel"/>
    <w:tmpl w:val="27E6279A"/>
    <w:lvl w:ilvl="0" w:tplc="625E1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6264A9"/>
    <w:multiLevelType w:val="hybridMultilevel"/>
    <w:tmpl w:val="EBCCB1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E72122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87"/>
    <w:rsid w:val="00004B50"/>
    <w:rsid w:val="0007522C"/>
    <w:rsid w:val="00116869"/>
    <w:rsid w:val="002D605F"/>
    <w:rsid w:val="0043198E"/>
    <w:rsid w:val="00493DFC"/>
    <w:rsid w:val="00594F4D"/>
    <w:rsid w:val="0062325D"/>
    <w:rsid w:val="00653937"/>
    <w:rsid w:val="00683E51"/>
    <w:rsid w:val="007328CF"/>
    <w:rsid w:val="00755B1B"/>
    <w:rsid w:val="0090280A"/>
    <w:rsid w:val="009064F9"/>
    <w:rsid w:val="00925490"/>
    <w:rsid w:val="00996C30"/>
    <w:rsid w:val="009B112B"/>
    <w:rsid w:val="00A351F7"/>
    <w:rsid w:val="00A603F1"/>
    <w:rsid w:val="00AB45B8"/>
    <w:rsid w:val="00AD6ED0"/>
    <w:rsid w:val="00B4048A"/>
    <w:rsid w:val="00BC5574"/>
    <w:rsid w:val="00C306D7"/>
    <w:rsid w:val="00C744AE"/>
    <w:rsid w:val="00CE6F58"/>
    <w:rsid w:val="00D10000"/>
    <w:rsid w:val="00D40A3A"/>
    <w:rsid w:val="00E205B7"/>
    <w:rsid w:val="00E22A89"/>
    <w:rsid w:val="00E40A87"/>
    <w:rsid w:val="00E91510"/>
    <w:rsid w:val="00F83F40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5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5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5941-EC43-42A6-9C66-85429DA7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2018-01-24T12:01:00Z</cp:lastPrinted>
  <dcterms:created xsi:type="dcterms:W3CDTF">2023-12-28T09:35:00Z</dcterms:created>
  <dcterms:modified xsi:type="dcterms:W3CDTF">2023-12-28T09:35:00Z</dcterms:modified>
</cp:coreProperties>
</file>