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8" w:rsidRDefault="0047784D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-688975</wp:posOffset>
            </wp:positionH>
            <wp:positionV relativeFrom="paragraph">
              <wp:posOffset>-505460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47784D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24.02.2016                                  79</w:t>
      </w: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A3538" w:rsidRDefault="00CA3538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A4CA9" w:rsidRPr="00CA3538" w:rsidRDefault="00DA4CA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353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F1914" w:rsidRPr="00CA3538">
        <w:rPr>
          <w:rFonts w:ascii="Times New Roman" w:hAnsi="Times New Roman" w:cs="Times New Roman"/>
          <w:sz w:val="24"/>
          <w:szCs w:val="24"/>
        </w:rPr>
        <w:t>П</w:t>
      </w:r>
      <w:r w:rsidRPr="00CA3538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A62D39" w:rsidRPr="00CA353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="009757F1" w:rsidRPr="00CA35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757F1" w:rsidRPr="00CA3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A9" w:rsidRPr="00CA3538" w:rsidRDefault="009757F1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3538">
        <w:rPr>
          <w:rFonts w:ascii="Times New Roman" w:hAnsi="Times New Roman" w:cs="Times New Roman"/>
          <w:sz w:val="24"/>
          <w:szCs w:val="24"/>
        </w:rPr>
        <w:t>распоряжению</w:t>
      </w:r>
      <w:r w:rsidR="00A62D39" w:rsidRPr="00CA3538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DA4CA9" w:rsidRPr="00CA3538">
        <w:rPr>
          <w:rFonts w:ascii="Times New Roman" w:hAnsi="Times New Roman" w:cs="Times New Roman"/>
          <w:sz w:val="24"/>
          <w:szCs w:val="24"/>
        </w:rPr>
        <w:t xml:space="preserve"> </w:t>
      </w:r>
      <w:r w:rsidR="00A62D39" w:rsidRPr="00CA3538">
        <w:rPr>
          <w:rFonts w:ascii="Times New Roman" w:hAnsi="Times New Roman" w:cs="Times New Roman"/>
          <w:sz w:val="24"/>
          <w:szCs w:val="24"/>
        </w:rPr>
        <w:t xml:space="preserve">имуществом </w:t>
      </w:r>
    </w:p>
    <w:p w:rsidR="00A62D39" w:rsidRPr="00CA3538" w:rsidRDefault="00A62D3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353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A62D39" w:rsidRPr="00CA3538" w:rsidRDefault="00A62D3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353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CA3538">
        <w:rPr>
          <w:rFonts w:ascii="Times New Roman" w:hAnsi="Times New Roman" w:cs="Times New Roman"/>
          <w:sz w:val="24"/>
          <w:szCs w:val="24"/>
        </w:rPr>
        <w:br/>
      </w:r>
    </w:p>
    <w:p w:rsidR="00A62D39" w:rsidRPr="00CA3538" w:rsidRDefault="00A62D39" w:rsidP="00A62D39">
      <w:pPr>
        <w:pStyle w:val="ConsPlusNormal"/>
        <w:jc w:val="both"/>
      </w:pPr>
      <w:r w:rsidRPr="00CA3538">
        <w:t xml:space="preserve"> </w:t>
      </w:r>
    </w:p>
    <w:p w:rsidR="00D436C1" w:rsidRPr="00CA3538" w:rsidRDefault="00EA1F22" w:rsidP="006E1D4D">
      <w:pPr>
        <w:spacing w:after="0"/>
        <w:ind w:firstLine="567"/>
        <w:jc w:val="both"/>
        <w:rPr>
          <w:rFonts w:cs="Times New Roman"/>
          <w:bCs/>
        </w:rPr>
      </w:pPr>
      <w:r w:rsidRPr="00CA3538">
        <w:rPr>
          <w:sz w:val="24"/>
          <w:szCs w:val="24"/>
        </w:rPr>
        <w:t>В</w:t>
      </w:r>
      <w:r w:rsidR="00A62D39" w:rsidRPr="00CA3538">
        <w:rPr>
          <w:sz w:val="24"/>
          <w:szCs w:val="24"/>
        </w:rPr>
        <w:t xml:space="preserve"> соответствии с</w:t>
      </w:r>
      <w:r w:rsidRPr="00CA3538">
        <w:rPr>
          <w:sz w:val="24"/>
          <w:szCs w:val="24"/>
        </w:rPr>
        <w:t xml:space="preserve"> решением совета депутатов </w:t>
      </w:r>
      <w:r w:rsidR="00A62D39" w:rsidRPr="00CA3538">
        <w:rPr>
          <w:sz w:val="24"/>
          <w:szCs w:val="24"/>
        </w:rPr>
        <w:t xml:space="preserve"> </w:t>
      </w:r>
      <w:r w:rsidRPr="00CA3538">
        <w:rPr>
          <w:sz w:val="24"/>
          <w:szCs w:val="24"/>
        </w:rPr>
        <w:t>муниципального образования Тосне</w:t>
      </w:r>
      <w:r w:rsidRPr="00CA3538">
        <w:rPr>
          <w:sz w:val="24"/>
          <w:szCs w:val="24"/>
        </w:rPr>
        <w:t>н</w:t>
      </w:r>
      <w:r w:rsidRPr="00CA3538">
        <w:rPr>
          <w:sz w:val="24"/>
          <w:szCs w:val="24"/>
        </w:rPr>
        <w:t>ский район Ленинградской области от</w:t>
      </w:r>
      <w:r w:rsidR="005104E8" w:rsidRPr="00CA3538">
        <w:rPr>
          <w:sz w:val="24"/>
          <w:szCs w:val="24"/>
        </w:rPr>
        <w:t xml:space="preserve"> 15.12.2015</w:t>
      </w:r>
      <w:r w:rsidRPr="00CA3538">
        <w:rPr>
          <w:sz w:val="24"/>
          <w:szCs w:val="24"/>
        </w:rPr>
        <w:t xml:space="preserve"> №</w:t>
      </w:r>
      <w:r w:rsidR="00CA3538">
        <w:rPr>
          <w:sz w:val="24"/>
          <w:szCs w:val="24"/>
        </w:rPr>
        <w:t xml:space="preserve"> </w:t>
      </w:r>
      <w:r w:rsidR="005104E8" w:rsidRPr="00CA3538">
        <w:rPr>
          <w:sz w:val="24"/>
          <w:szCs w:val="24"/>
        </w:rPr>
        <w:t>72 «</w:t>
      </w:r>
      <w:r w:rsidRPr="00CA3538">
        <w:rPr>
          <w:rFonts w:eastAsia="Times New Roman" w:cs="Times New Roman"/>
          <w:sz w:val="24"/>
          <w:szCs w:val="24"/>
          <w:lang w:eastAsia="ru-RU"/>
        </w:rPr>
        <w:t>Об утверждении Положения об управлении и распоряжении муниципальным имуществом муниципального образования Тосненский район Ленинградской области</w:t>
      </w:r>
      <w:r w:rsidR="005104E8" w:rsidRPr="00CA3538">
        <w:rPr>
          <w:rFonts w:eastAsia="Times New Roman" w:cs="Times New Roman"/>
          <w:sz w:val="24"/>
          <w:szCs w:val="24"/>
          <w:lang w:eastAsia="ru-RU"/>
        </w:rPr>
        <w:t>»</w:t>
      </w:r>
      <w:r w:rsidRPr="00CA3538">
        <w:rPr>
          <w:rFonts w:eastAsia="Times New Roman" w:cs="Times New Roman"/>
          <w:sz w:val="24"/>
          <w:szCs w:val="24"/>
          <w:lang w:eastAsia="ru-RU"/>
        </w:rPr>
        <w:t xml:space="preserve"> совет депутатов муниципального образования Тосненский район Ленинградской области </w:t>
      </w:r>
    </w:p>
    <w:p w:rsidR="00A17BFF" w:rsidRPr="00CA3538" w:rsidRDefault="00A1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A17BFF" w:rsidRPr="00CA3538" w:rsidRDefault="00EA1F22" w:rsidP="00EA1F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CA3538">
        <w:rPr>
          <w:rFonts w:cs="Times New Roman"/>
          <w:bCs/>
        </w:rPr>
        <w:t>РЕШИЛ:</w:t>
      </w:r>
    </w:p>
    <w:p w:rsidR="00A17BFF" w:rsidRPr="00CA3538" w:rsidRDefault="00A1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512837" w:rsidRPr="00CA3538" w:rsidRDefault="00DA4CA9" w:rsidP="006E1D4D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У</w:t>
      </w:r>
      <w:r w:rsidR="00D436C1" w:rsidRPr="00CA3538">
        <w:rPr>
          <w:rFonts w:cs="Times New Roman"/>
          <w:sz w:val="24"/>
          <w:szCs w:val="24"/>
        </w:rPr>
        <w:t xml:space="preserve">твердить </w:t>
      </w:r>
      <w:hyperlink w:anchor="Par27" w:history="1">
        <w:r w:rsidR="00D436C1" w:rsidRPr="00CA3538">
          <w:rPr>
            <w:rFonts w:cs="Times New Roman"/>
            <w:sz w:val="24"/>
            <w:szCs w:val="24"/>
          </w:rPr>
          <w:t>Положение</w:t>
        </w:r>
      </w:hyperlink>
      <w:r w:rsidR="00D436C1" w:rsidRPr="00CA3538">
        <w:rPr>
          <w:rFonts w:cs="Times New Roman"/>
          <w:sz w:val="24"/>
          <w:szCs w:val="24"/>
        </w:rPr>
        <w:t xml:space="preserve"> о ко</w:t>
      </w:r>
      <w:r w:rsidR="000775E3" w:rsidRPr="00CA3538">
        <w:rPr>
          <w:rFonts w:cs="Times New Roman"/>
          <w:sz w:val="24"/>
          <w:szCs w:val="24"/>
        </w:rPr>
        <w:t xml:space="preserve">миссии </w:t>
      </w:r>
      <w:r w:rsidR="009757F1" w:rsidRPr="00CA3538">
        <w:rPr>
          <w:rFonts w:cs="Times New Roman"/>
          <w:sz w:val="24"/>
          <w:szCs w:val="24"/>
        </w:rPr>
        <w:t>по</w:t>
      </w:r>
      <w:r w:rsidR="000775E3" w:rsidRPr="00CA3538">
        <w:rPr>
          <w:rFonts w:cs="Times New Roman"/>
          <w:sz w:val="24"/>
          <w:szCs w:val="24"/>
        </w:rPr>
        <w:t xml:space="preserve"> распоряжени</w:t>
      </w:r>
      <w:r w:rsidR="009757F1" w:rsidRPr="00CA3538">
        <w:rPr>
          <w:rFonts w:cs="Times New Roman"/>
          <w:sz w:val="24"/>
          <w:szCs w:val="24"/>
        </w:rPr>
        <w:t>ю</w:t>
      </w:r>
      <w:r w:rsidR="000775E3" w:rsidRPr="00CA3538">
        <w:rPr>
          <w:rFonts w:cs="Times New Roman"/>
          <w:sz w:val="24"/>
          <w:szCs w:val="24"/>
        </w:rPr>
        <w:t xml:space="preserve"> муниципальным </w:t>
      </w:r>
      <w:r w:rsidR="00D436C1" w:rsidRPr="00CA3538">
        <w:rPr>
          <w:rFonts w:cs="Times New Roman"/>
          <w:sz w:val="24"/>
          <w:szCs w:val="24"/>
        </w:rPr>
        <w:t>имущ</w:t>
      </w:r>
      <w:r w:rsidR="00D436C1" w:rsidRPr="00CA3538">
        <w:rPr>
          <w:rFonts w:cs="Times New Roman"/>
          <w:sz w:val="24"/>
          <w:szCs w:val="24"/>
        </w:rPr>
        <w:t>е</w:t>
      </w:r>
      <w:r w:rsidR="00D436C1" w:rsidRPr="00CA3538">
        <w:rPr>
          <w:rFonts w:cs="Times New Roman"/>
          <w:sz w:val="24"/>
          <w:szCs w:val="24"/>
        </w:rPr>
        <w:t xml:space="preserve">ством </w:t>
      </w:r>
      <w:r w:rsidR="00A52772" w:rsidRPr="00CA3538">
        <w:rPr>
          <w:rFonts w:cs="Times New Roman"/>
          <w:sz w:val="24"/>
          <w:szCs w:val="24"/>
        </w:rPr>
        <w:t>муниципального образования Тосненский район Ленинградской области (прилож</w:t>
      </w:r>
      <w:r w:rsidR="00A52772" w:rsidRPr="00CA3538">
        <w:rPr>
          <w:rFonts w:cs="Times New Roman"/>
          <w:sz w:val="24"/>
          <w:szCs w:val="24"/>
        </w:rPr>
        <w:t>е</w:t>
      </w:r>
      <w:r w:rsidR="00A52772" w:rsidRPr="00CA3538">
        <w:rPr>
          <w:rFonts w:cs="Times New Roman"/>
          <w:sz w:val="24"/>
          <w:szCs w:val="24"/>
        </w:rPr>
        <w:t>ние)</w:t>
      </w:r>
      <w:r w:rsidR="005A79A1" w:rsidRPr="00CA3538">
        <w:rPr>
          <w:rFonts w:cs="Times New Roman"/>
          <w:sz w:val="24"/>
          <w:szCs w:val="24"/>
        </w:rPr>
        <w:t>.</w:t>
      </w:r>
    </w:p>
    <w:p w:rsidR="00512837" w:rsidRPr="00CA3538" w:rsidRDefault="00543769" w:rsidP="006E1D4D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CA3538">
        <w:rPr>
          <w:sz w:val="24"/>
          <w:szCs w:val="24"/>
        </w:rPr>
        <w:t>Аппарату совета депутатов муниципального образования Тосненский район Л</w:t>
      </w:r>
      <w:r w:rsidRPr="00CA3538">
        <w:rPr>
          <w:sz w:val="24"/>
          <w:szCs w:val="24"/>
        </w:rPr>
        <w:t>е</w:t>
      </w:r>
      <w:r w:rsidRPr="00CA3538">
        <w:rPr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Pr="00CA3538">
        <w:rPr>
          <w:sz w:val="24"/>
          <w:szCs w:val="24"/>
        </w:rPr>
        <w:t>е</w:t>
      </w:r>
      <w:r w:rsidRPr="00CA3538">
        <w:rPr>
          <w:sz w:val="24"/>
          <w:szCs w:val="24"/>
        </w:rPr>
        <w:t>го решения.</w:t>
      </w:r>
    </w:p>
    <w:p w:rsidR="00543769" w:rsidRPr="00CA3538" w:rsidRDefault="00543769" w:rsidP="006E1D4D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A3538">
        <w:rPr>
          <w:sz w:val="24"/>
          <w:szCs w:val="24"/>
        </w:rPr>
        <w:t>Контроль за</w:t>
      </w:r>
      <w:proofErr w:type="gramEnd"/>
      <w:r w:rsidRPr="00CA3538">
        <w:rPr>
          <w:sz w:val="24"/>
          <w:szCs w:val="24"/>
        </w:rPr>
        <w:t xml:space="preserve"> исполнением решения возложить на постоянную комиссию по бю</w:t>
      </w:r>
      <w:r w:rsidRPr="00CA3538">
        <w:rPr>
          <w:sz w:val="24"/>
          <w:szCs w:val="24"/>
        </w:rPr>
        <w:t>д</w:t>
      </w:r>
      <w:r w:rsidRPr="00CA3538">
        <w:rPr>
          <w:sz w:val="24"/>
          <w:szCs w:val="24"/>
        </w:rPr>
        <w:t>жету совета депутатов муниципального образования Тосненский район Ленинградской области.</w:t>
      </w:r>
    </w:p>
    <w:p w:rsidR="00543769" w:rsidRPr="00CA3538" w:rsidRDefault="00543769" w:rsidP="00543769">
      <w:pPr>
        <w:spacing w:after="0"/>
        <w:jc w:val="both"/>
        <w:rPr>
          <w:sz w:val="24"/>
          <w:szCs w:val="24"/>
        </w:rPr>
      </w:pPr>
    </w:p>
    <w:p w:rsidR="00543769" w:rsidRPr="00CA3538" w:rsidRDefault="00543769" w:rsidP="00543769">
      <w:pPr>
        <w:spacing w:after="0"/>
        <w:jc w:val="both"/>
        <w:rPr>
          <w:sz w:val="24"/>
          <w:szCs w:val="24"/>
        </w:rPr>
      </w:pPr>
    </w:p>
    <w:p w:rsidR="00543769" w:rsidRPr="00CA3538" w:rsidRDefault="00543769" w:rsidP="00543769">
      <w:pPr>
        <w:spacing w:after="0"/>
        <w:jc w:val="both"/>
        <w:rPr>
          <w:sz w:val="24"/>
          <w:szCs w:val="24"/>
        </w:rPr>
      </w:pPr>
      <w:r w:rsidRPr="00CA3538">
        <w:rPr>
          <w:sz w:val="24"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CA3538">
        <w:rPr>
          <w:sz w:val="24"/>
          <w:szCs w:val="24"/>
        </w:rPr>
        <w:t>В.В.Захаров</w:t>
      </w:r>
      <w:proofErr w:type="spellEnd"/>
    </w:p>
    <w:p w:rsidR="00543769" w:rsidRPr="00CA3538" w:rsidRDefault="00543769" w:rsidP="00543769">
      <w:pPr>
        <w:spacing w:after="0"/>
        <w:jc w:val="both"/>
      </w:pPr>
    </w:p>
    <w:p w:rsidR="006E1D4D" w:rsidRDefault="006E1D4D" w:rsidP="00543769">
      <w:pPr>
        <w:spacing w:after="0"/>
        <w:jc w:val="both"/>
      </w:pPr>
    </w:p>
    <w:p w:rsidR="00CA3538" w:rsidRDefault="00CA3538" w:rsidP="00543769">
      <w:pPr>
        <w:spacing w:after="0"/>
        <w:jc w:val="both"/>
      </w:pPr>
    </w:p>
    <w:p w:rsidR="00CA3538" w:rsidRDefault="00CA3538" w:rsidP="00543769">
      <w:pPr>
        <w:spacing w:after="0"/>
        <w:jc w:val="both"/>
      </w:pPr>
    </w:p>
    <w:p w:rsidR="00CA3538" w:rsidRDefault="00CA3538" w:rsidP="00543769">
      <w:pPr>
        <w:spacing w:after="0"/>
        <w:jc w:val="both"/>
      </w:pPr>
    </w:p>
    <w:p w:rsidR="00CA3538" w:rsidRPr="00CA3538" w:rsidRDefault="00CA3538" w:rsidP="00543769">
      <w:pPr>
        <w:spacing w:after="0"/>
        <w:jc w:val="both"/>
      </w:pPr>
    </w:p>
    <w:p w:rsidR="006E1D4D" w:rsidRPr="00CA3538" w:rsidRDefault="006E1D4D" w:rsidP="00543769">
      <w:pPr>
        <w:spacing w:after="0"/>
        <w:jc w:val="both"/>
      </w:pPr>
    </w:p>
    <w:p w:rsidR="006E1D4D" w:rsidRPr="00CA3538" w:rsidRDefault="006E1D4D" w:rsidP="00543769">
      <w:pPr>
        <w:spacing w:after="0"/>
        <w:jc w:val="both"/>
      </w:pPr>
    </w:p>
    <w:p w:rsidR="006E1D4D" w:rsidRPr="00CA3538" w:rsidRDefault="006E1D4D" w:rsidP="00543769">
      <w:pPr>
        <w:spacing w:after="0"/>
        <w:jc w:val="both"/>
      </w:pPr>
    </w:p>
    <w:p w:rsidR="006E1D4D" w:rsidRPr="00CA3538" w:rsidRDefault="006E1D4D" w:rsidP="00543769">
      <w:pPr>
        <w:spacing w:after="0"/>
        <w:jc w:val="both"/>
      </w:pPr>
    </w:p>
    <w:p w:rsidR="00D436C1" w:rsidRPr="00CA3538" w:rsidRDefault="0051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proofErr w:type="spellStart"/>
      <w:r w:rsidRPr="00CA3538">
        <w:rPr>
          <w:rFonts w:cs="Times New Roman"/>
          <w:sz w:val="16"/>
          <w:szCs w:val="16"/>
        </w:rPr>
        <w:t>М</w:t>
      </w:r>
      <w:r w:rsidR="005A79A1" w:rsidRPr="00CA3538">
        <w:rPr>
          <w:rFonts w:cs="Times New Roman"/>
          <w:sz w:val="16"/>
          <w:szCs w:val="16"/>
        </w:rPr>
        <w:t>атюшевская</w:t>
      </w:r>
      <w:proofErr w:type="spellEnd"/>
      <w:r w:rsidR="006E1D4D" w:rsidRPr="00CA3538">
        <w:rPr>
          <w:rFonts w:cs="Times New Roman"/>
          <w:sz w:val="16"/>
          <w:szCs w:val="16"/>
        </w:rPr>
        <w:t xml:space="preserve"> </w:t>
      </w:r>
      <w:r w:rsidR="005A79A1" w:rsidRPr="00CA3538">
        <w:rPr>
          <w:rFonts w:cs="Times New Roman"/>
          <w:sz w:val="16"/>
          <w:szCs w:val="16"/>
        </w:rPr>
        <w:t>28284</w:t>
      </w:r>
    </w:p>
    <w:p w:rsidR="006E1D4D" w:rsidRPr="00CA3538" w:rsidRDefault="006E1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CA3538">
        <w:rPr>
          <w:rFonts w:cs="Times New Roman"/>
          <w:sz w:val="16"/>
          <w:szCs w:val="16"/>
        </w:rPr>
        <w:t>га</w:t>
      </w:r>
    </w:p>
    <w:p w:rsidR="00D436C1" w:rsidRPr="00CA3538" w:rsidRDefault="00D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1" w:name="Par21"/>
      <w:bookmarkEnd w:id="1"/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4"/>
          <w:szCs w:val="24"/>
        </w:rPr>
      </w:pPr>
      <w:bookmarkStart w:id="2" w:name="Par92"/>
      <w:bookmarkEnd w:id="2"/>
      <w:r w:rsidRPr="00CA3538">
        <w:rPr>
          <w:rFonts w:cs="Times New Roman"/>
          <w:sz w:val="24"/>
          <w:szCs w:val="24"/>
        </w:rPr>
        <w:lastRenderedPageBreak/>
        <w:t>Приложение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к решению совета депутатов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муниципального образования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Тосненский район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Ленинградской области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____</w:t>
      </w:r>
      <w:r w:rsidRPr="00CA3538">
        <w:rPr>
          <w:rFonts w:cs="Times New Roman"/>
          <w:sz w:val="24"/>
          <w:szCs w:val="24"/>
        </w:rPr>
        <w:t xml:space="preserve">___________ </w:t>
      </w:r>
      <w:r>
        <w:rPr>
          <w:rFonts w:cs="Times New Roman"/>
          <w:sz w:val="24"/>
          <w:szCs w:val="24"/>
        </w:rPr>
        <w:t>№ ____________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bookmarkStart w:id="3" w:name="Par27"/>
      <w:bookmarkEnd w:id="3"/>
      <w:r w:rsidRPr="00CA3538">
        <w:rPr>
          <w:rFonts w:cs="Times New Roman"/>
          <w:bCs/>
        </w:rPr>
        <w:t xml:space="preserve">ПОЛОЖЕНИЕ О КОМИССИИ 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CA3538">
        <w:rPr>
          <w:rFonts w:cs="Times New Roman"/>
          <w:bCs/>
        </w:rPr>
        <w:t xml:space="preserve">ПО РАСПОРЯЖЕНИЮ  МУНИЦИПАЛЬНЫМ ИМУЩЕСТВОМ </w:t>
      </w:r>
      <w:proofErr w:type="gramStart"/>
      <w:r w:rsidRPr="00CA3538">
        <w:rPr>
          <w:rFonts w:cs="Times New Roman"/>
          <w:bCs/>
        </w:rPr>
        <w:t>МУНИЦИПАЛЬНОГО</w:t>
      </w:r>
      <w:proofErr w:type="gramEnd"/>
      <w:r w:rsidRPr="00CA3538">
        <w:rPr>
          <w:rFonts w:cs="Times New Roman"/>
          <w:bCs/>
        </w:rPr>
        <w:t xml:space="preserve">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CA3538">
        <w:rPr>
          <w:rFonts w:cs="Times New Roman"/>
          <w:bCs/>
        </w:rPr>
        <w:t>ОБРАЗОВАНИЯ ТОСНЕНСКИЙ РАЙОН ЛЕНИНГРАДСКОЙ ОБЛАСТИ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31"/>
      <w:bookmarkEnd w:id="4"/>
      <w:r w:rsidRPr="00CA3538">
        <w:rPr>
          <w:rFonts w:cs="Times New Roman"/>
          <w:sz w:val="24"/>
          <w:szCs w:val="24"/>
        </w:rPr>
        <w:t>1. Общие положения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1.1. В целях комплексного рассмотрения вопросов по управлению и распоряжению  муниципальным имуществом, находящимся в собственности муниципального образов</w:t>
      </w:r>
      <w:r w:rsidRPr="00CA3538">
        <w:rPr>
          <w:rFonts w:cs="Times New Roman"/>
          <w:sz w:val="24"/>
          <w:szCs w:val="24"/>
        </w:rPr>
        <w:t>а</w:t>
      </w:r>
      <w:r w:rsidRPr="00CA3538">
        <w:rPr>
          <w:rFonts w:cs="Times New Roman"/>
          <w:sz w:val="24"/>
          <w:szCs w:val="24"/>
        </w:rPr>
        <w:t>ния Тосненский район Ленинградской области, повышения эффективности использования и сохранности муниципальной собственности муниципального образования Тосненский район Ленинградской области, образуется коллегиальный орган – комиссия по распор</w:t>
      </w:r>
      <w:r w:rsidRPr="00CA3538">
        <w:rPr>
          <w:rFonts w:cs="Times New Roman"/>
          <w:sz w:val="24"/>
          <w:szCs w:val="24"/>
        </w:rPr>
        <w:t>я</w:t>
      </w:r>
      <w:r w:rsidRPr="00CA3538">
        <w:rPr>
          <w:rFonts w:cs="Times New Roman"/>
          <w:sz w:val="24"/>
          <w:szCs w:val="24"/>
        </w:rPr>
        <w:t>жению муниципальным имуществом муниципального образования Тосненский район Л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 xml:space="preserve">нинградской области (далее - комиссия). 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 </w:t>
      </w:r>
      <w:r w:rsidRPr="00CA3538">
        <w:rPr>
          <w:rFonts w:cs="Times New Roman"/>
          <w:sz w:val="24"/>
          <w:szCs w:val="24"/>
        </w:rPr>
        <w:tab/>
        <w:t>1.2. Комиссия является постоянно действующим рабочим органом.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1.3. Решение о создании комиссии, утверждении ее персонального состава и внес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ние в него изменений принимается администрацией муниципального образования Т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сненский район Ленинградской области на основании постановления администрации м</w:t>
      </w:r>
      <w:r w:rsidRPr="00CA3538">
        <w:rPr>
          <w:rFonts w:cs="Times New Roman"/>
          <w:sz w:val="24"/>
          <w:szCs w:val="24"/>
        </w:rPr>
        <w:t>у</w:t>
      </w:r>
      <w:r w:rsidRPr="00CA3538">
        <w:rPr>
          <w:rFonts w:cs="Times New Roman"/>
          <w:sz w:val="24"/>
          <w:szCs w:val="24"/>
        </w:rPr>
        <w:t>ниципального образования Тосненский район Ленинградской области.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1.4. Комиссия  в своей деятельности руководствуется </w:t>
      </w:r>
      <w:hyperlink r:id="rId7" w:history="1">
        <w:r w:rsidRPr="00CA3538">
          <w:rPr>
            <w:rStyle w:val="a7"/>
            <w:rFonts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CA3538">
        <w:rPr>
          <w:rFonts w:cs="Times New Roman"/>
          <w:sz w:val="24"/>
          <w:szCs w:val="24"/>
        </w:rPr>
        <w:t xml:space="preserve"> Российской Федерации, законодательством Российской Федерации и законодательством Ленингра</w:t>
      </w:r>
      <w:r w:rsidRPr="00CA3538">
        <w:rPr>
          <w:rFonts w:cs="Times New Roman"/>
          <w:sz w:val="24"/>
          <w:szCs w:val="24"/>
        </w:rPr>
        <w:t>д</w:t>
      </w:r>
      <w:r w:rsidRPr="00CA3538">
        <w:rPr>
          <w:rFonts w:cs="Times New Roman"/>
          <w:sz w:val="24"/>
          <w:szCs w:val="24"/>
        </w:rPr>
        <w:t>ской области, Уставом Тосненского района,  нормативными актами муниципального о</w:t>
      </w:r>
      <w:r w:rsidRPr="00CA3538">
        <w:rPr>
          <w:rFonts w:cs="Times New Roman"/>
          <w:sz w:val="24"/>
          <w:szCs w:val="24"/>
        </w:rPr>
        <w:t>б</w:t>
      </w:r>
      <w:r w:rsidRPr="00CA3538">
        <w:rPr>
          <w:rFonts w:cs="Times New Roman"/>
          <w:sz w:val="24"/>
          <w:szCs w:val="24"/>
        </w:rPr>
        <w:t>разования Тосненский район Ленинградской области, а также настоящим Положением.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5" w:name="Par41"/>
      <w:bookmarkEnd w:id="5"/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2. Вопросы, рассматриваемые комиссией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Комиссия рассматривает  следующие вопросы: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1) закрепления муниципального имущества на праве оперативного управления (х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зяйственного ведения) за муниципальными учреждениями и муниципальными предпри</w:t>
      </w:r>
      <w:r w:rsidRPr="00CA3538">
        <w:rPr>
          <w:rFonts w:cs="Times New Roman"/>
          <w:sz w:val="24"/>
          <w:szCs w:val="24"/>
        </w:rPr>
        <w:t>я</w:t>
      </w:r>
      <w:r w:rsidRPr="00CA3538">
        <w:rPr>
          <w:rFonts w:cs="Times New Roman"/>
          <w:sz w:val="24"/>
          <w:szCs w:val="24"/>
        </w:rPr>
        <w:t>тиями;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2) дачи согласия на распоряжение муниципальным имуществом, принадлежащим муниципальному предприятию на праве хозяйственного ведения (оперативного управл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ния)</w:t>
      </w:r>
      <w:r>
        <w:rPr>
          <w:rFonts w:cs="Times New Roman"/>
          <w:sz w:val="24"/>
          <w:szCs w:val="24"/>
        </w:rPr>
        <w:t>,</w:t>
      </w:r>
      <w:r w:rsidRPr="00CA3538">
        <w:rPr>
          <w:rFonts w:cs="Times New Roman"/>
          <w:sz w:val="24"/>
          <w:szCs w:val="24"/>
        </w:rPr>
        <w:t xml:space="preserve"> кроме согласия на передачу муниципального имущества в залог и внесения вклада в уставный (складочный) капитал;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3) дачи согласия на распоряжение муниципальным имуществом, принадлежащим муниципальному учреждению на праве оперативного управления, кроме согласия на п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редачу имущества в залог;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4) изъятия излишнего, неиспользуемого либо используемого не по назначению им</w:t>
      </w:r>
      <w:r w:rsidRPr="00CA3538">
        <w:rPr>
          <w:rFonts w:cs="Times New Roman"/>
          <w:sz w:val="24"/>
          <w:szCs w:val="24"/>
        </w:rPr>
        <w:t>у</w:t>
      </w:r>
      <w:r w:rsidRPr="00CA3538">
        <w:rPr>
          <w:rFonts w:cs="Times New Roman"/>
          <w:sz w:val="24"/>
          <w:szCs w:val="24"/>
        </w:rPr>
        <w:t>щества, закрепленного на вещном праве за муниципальным предприятием (муниципал</w:t>
      </w:r>
      <w:r w:rsidRPr="00CA3538">
        <w:rPr>
          <w:rFonts w:cs="Times New Roman"/>
          <w:sz w:val="24"/>
          <w:szCs w:val="24"/>
        </w:rPr>
        <w:t>ь</w:t>
      </w:r>
      <w:r w:rsidRPr="00CA3538">
        <w:rPr>
          <w:rFonts w:cs="Times New Roman"/>
          <w:sz w:val="24"/>
          <w:szCs w:val="24"/>
        </w:rPr>
        <w:t>ным учреждением);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5) определения состава муниципального имущества для включения в проект пр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гнозного плана (программы) приватизации муниципального имущества муниципального образования Тосненский район Ленинградской области;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6) передачи муниципального имущества, составляющего казну муниципального о</w:t>
      </w:r>
      <w:r w:rsidRPr="00CA3538">
        <w:rPr>
          <w:rFonts w:cs="Times New Roman"/>
          <w:sz w:val="24"/>
          <w:szCs w:val="24"/>
        </w:rPr>
        <w:t>б</w:t>
      </w:r>
      <w:r w:rsidRPr="00CA3538">
        <w:rPr>
          <w:rFonts w:cs="Times New Roman"/>
          <w:sz w:val="24"/>
          <w:szCs w:val="24"/>
        </w:rPr>
        <w:t>разования Тосненский район Ленинградской области в аренду;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7)  предоставления муниципальных преференций и имущественной поддержки о</w:t>
      </w:r>
      <w:r w:rsidRPr="00CA3538">
        <w:rPr>
          <w:rFonts w:cs="Times New Roman"/>
          <w:sz w:val="24"/>
          <w:szCs w:val="24"/>
        </w:rPr>
        <w:t>т</w:t>
      </w:r>
      <w:r w:rsidRPr="00CA3538">
        <w:rPr>
          <w:rFonts w:cs="Times New Roman"/>
          <w:sz w:val="24"/>
          <w:szCs w:val="24"/>
        </w:rPr>
        <w:t>дельным субъектам;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8) дачи согласия на списание муниципального имущества муниципального образ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вания Тосненский район Ленинградской области, закрепленного на вещном праве за м</w:t>
      </w:r>
      <w:r w:rsidRPr="00CA3538">
        <w:rPr>
          <w:rFonts w:cs="Times New Roman"/>
          <w:sz w:val="24"/>
          <w:szCs w:val="24"/>
        </w:rPr>
        <w:t>у</w:t>
      </w:r>
      <w:r w:rsidRPr="00CA3538">
        <w:rPr>
          <w:rFonts w:cs="Times New Roman"/>
          <w:sz w:val="24"/>
          <w:szCs w:val="24"/>
        </w:rPr>
        <w:t>ниципальными предприятиями, муниципальными казенными, бюджетными, автономными учреждениями Тосненского района;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9) списания муниципального имущества Тосненского района, находящегося в казне муниципального образования Тосненский район Ленинградской области;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10) приобретения недвижимых объектов муниципальной собственности;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11) передачи муниципального имущества муниципального образования Тосненский район Ленинградской области в федеральную собственность, собственность субъектов Российской Федерации, муниципальную собственность муниципальных образований;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12) </w:t>
      </w:r>
      <w:proofErr w:type="gramStart"/>
      <w:r w:rsidRPr="00CA3538">
        <w:rPr>
          <w:rFonts w:cs="Times New Roman"/>
          <w:sz w:val="24"/>
          <w:szCs w:val="24"/>
        </w:rPr>
        <w:t>контроля за</w:t>
      </w:r>
      <w:proofErr w:type="gramEnd"/>
      <w:r w:rsidRPr="00CA3538">
        <w:rPr>
          <w:rFonts w:cs="Times New Roman"/>
          <w:sz w:val="24"/>
          <w:szCs w:val="24"/>
        </w:rPr>
        <w:t xml:space="preserve"> сохранностью и использованием по назначению муниципального имущества муниципального образования Тосненский район Ленинградской области.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  </w:t>
      </w:r>
    </w:p>
    <w:p w:rsidR="00CA3538" w:rsidRPr="00CA3538" w:rsidRDefault="00CA3538" w:rsidP="00CA353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Полномочия комиссии</w:t>
      </w:r>
    </w:p>
    <w:p w:rsidR="00CA3538" w:rsidRPr="00CA3538" w:rsidRDefault="00CA3538" w:rsidP="00CA353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Для рассмотрения вопросов комиссия имеет право запрашивать от органов госуда</w:t>
      </w:r>
      <w:r w:rsidRPr="00CA3538">
        <w:rPr>
          <w:rFonts w:cs="Times New Roman"/>
          <w:sz w:val="24"/>
          <w:szCs w:val="24"/>
        </w:rPr>
        <w:t>р</w:t>
      </w:r>
      <w:r w:rsidRPr="00CA3538">
        <w:rPr>
          <w:rFonts w:cs="Times New Roman"/>
          <w:sz w:val="24"/>
          <w:szCs w:val="24"/>
        </w:rPr>
        <w:t>ственной власти, органов местного самоуправления, организаций независимо от форм собственности, физических лиц документы и информацию по вопросам, входящим в ко</w:t>
      </w:r>
      <w:r w:rsidRPr="00CA3538">
        <w:rPr>
          <w:rFonts w:cs="Times New Roman"/>
          <w:sz w:val="24"/>
          <w:szCs w:val="24"/>
        </w:rPr>
        <w:t>м</w:t>
      </w:r>
      <w:r w:rsidRPr="00CA3538">
        <w:rPr>
          <w:rFonts w:cs="Times New Roman"/>
          <w:sz w:val="24"/>
          <w:szCs w:val="24"/>
        </w:rPr>
        <w:t>петенцию комиссии, в соответствии с действующим законодательством РФ.</w:t>
      </w:r>
    </w:p>
    <w:p w:rsidR="00CA3538" w:rsidRPr="00CA3538" w:rsidRDefault="00CA3538" w:rsidP="00CA353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64"/>
      <w:bookmarkEnd w:id="6"/>
      <w:r w:rsidRPr="00CA3538">
        <w:rPr>
          <w:rFonts w:cs="Times New Roman"/>
          <w:sz w:val="24"/>
          <w:szCs w:val="24"/>
        </w:rPr>
        <w:t xml:space="preserve">Порядок формирования и деятельности членов комиссии </w:t>
      </w:r>
    </w:p>
    <w:p w:rsidR="00CA3538" w:rsidRPr="00CA3538" w:rsidRDefault="00CA3538" w:rsidP="00CA353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outlineLvl w:val="1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4.1. В состав комиссии входят муниципальные служащие структурных подраздел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ний администрации муниципального образования Тосненский район Ленинградской обл</w:t>
      </w:r>
      <w:r w:rsidRPr="00CA3538">
        <w:rPr>
          <w:rFonts w:cs="Times New Roman"/>
          <w:sz w:val="24"/>
          <w:szCs w:val="24"/>
        </w:rPr>
        <w:t>а</w:t>
      </w:r>
      <w:r w:rsidRPr="00CA3538">
        <w:rPr>
          <w:rFonts w:cs="Times New Roman"/>
          <w:sz w:val="24"/>
          <w:szCs w:val="24"/>
        </w:rPr>
        <w:t>сти, а также депутат совета депутатов муниципального образования Тосненский район Ленинградской области, направляемый советом депутатов муниципального образования Тосненский район Ленинградской области, в качестве члена комиссии. Численный состав комиссии составляет 7 человек. В состав комиссии входят: председатель комиссии, зам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 xml:space="preserve">ститель председателя комиссии, члены комиссии, секретарь комиссии.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4.2 Комиссию возглавляет председатель комиссии. Председателем комиссии являе</w:t>
      </w:r>
      <w:r w:rsidRPr="00CA3538">
        <w:rPr>
          <w:rFonts w:cs="Times New Roman"/>
          <w:sz w:val="24"/>
          <w:szCs w:val="24"/>
        </w:rPr>
        <w:t>т</w:t>
      </w:r>
      <w:r w:rsidRPr="00CA3538">
        <w:rPr>
          <w:rFonts w:cs="Times New Roman"/>
          <w:sz w:val="24"/>
          <w:szCs w:val="24"/>
        </w:rPr>
        <w:t>ся заместитель главы администрации, координирующий и контролирующий деятельность комитета по управлению муниципальным имуществом администрации муниципального образования Тосненский район Ленинградской области в соответствии с постановлением администрации муниципального образования Тосненский район Ленинградской области от 19.06.2015 № 1403-па «Об утверждении распределения обязанностей между заместит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лями главы администрации муниципального образования Тосненский район Ленингра</w:t>
      </w:r>
      <w:r w:rsidRPr="00CA3538">
        <w:rPr>
          <w:rFonts w:cs="Times New Roman"/>
          <w:sz w:val="24"/>
          <w:szCs w:val="24"/>
        </w:rPr>
        <w:t>д</w:t>
      </w:r>
      <w:r w:rsidRPr="00CA3538">
        <w:rPr>
          <w:rFonts w:cs="Times New Roman"/>
          <w:sz w:val="24"/>
          <w:szCs w:val="24"/>
        </w:rPr>
        <w:t>ской области».</w:t>
      </w:r>
      <w:r w:rsidRPr="00CA3538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Председатель комиссии назначается администрацией муниципального образования Тосненский район Ленинградской области при утверждении ее персонал</w:t>
      </w:r>
      <w:r w:rsidRPr="00CA3538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CA3538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ного состава.</w:t>
      </w:r>
      <w:r w:rsidRPr="00CA3538">
        <w:rPr>
          <w:rFonts w:cs="Times New Roman"/>
          <w:sz w:val="24"/>
          <w:szCs w:val="24"/>
        </w:rPr>
        <w:t xml:space="preserve">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4.3. Председатель комиссии: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1) осуществляет руководство деятельностью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2) координирует работу членов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3) созывает очередные (внеочередные) заседания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4) определяет круг вносимых на рассмотрение комиссии вопросов и утверждает п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вестку дня заседания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5) ведет заседание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6) предоставляет слово для выступлений;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7) ставит на голосование предложения членов комиссии и проекты принимаемых решений;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8) подводит итоги голосования и оглашает принятые решения;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9)  подписывает протокол заседания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10) осуществляет общий </w:t>
      </w:r>
      <w:proofErr w:type="gramStart"/>
      <w:r w:rsidRPr="00CA3538">
        <w:rPr>
          <w:rFonts w:cs="Times New Roman"/>
          <w:sz w:val="24"/>
          <w:szCs w:val="24"/>
        </w:rPr>
        <w:t>контроль за</w:t>
      </w:r>
      <w:proofErr w:type="gramEnd"/>
      <w:r w:rsidRPr="00CA3538">
        <w:rPr>
          <w:rFonts w:cs="Times New Roman"/>
          <w:sz w:val="24"/>
          <w:szCs w:val="24"/>
        </w:rPr>
        <w:t xml:space="preserve"> реализацией принятых комиссией решений.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4.4. Заместитель председателя комиссии назначается администрацией муниципал</w:t>
      </w:r>
      <w:r w:rsidRPr="00CA3538">
        <w:rPr>
          <w:rFonts w:cs="Times New Roman"/>
          <w:sz w:val="24"/>
          <w:szCs w:val="24"/>
        </w:rPr>
        <w:t>ь</w:t>
      </w:r>
      <w:r w:rsidRPr="00CA3538">
        <w:rPr>
          <w:rFonts w:cs="Times New Roman"/>
          <w:sz w:val="24"/>
          <w:szCs w:val="24"/>
        </w:rPr>
        <w:t>ного образования Тосненский район Ленинградской области при утверждении ее перс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нального состава.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4.5. Заместитель председателя комиссии: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1) в отсутствие председателя комиссии осуществляет его функции;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2) участвует в заседании комиссии.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4.6. Члены комиссии: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1) участвуют в заседании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2) знакомятся со всеми представленными документами;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3) вносят предложения по изменению повестки дня заседания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4) выступают по вопросам повестки дня заседания  комиссии.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4.7. Каждый член комиссии вправе высказать особое мнение по рассматриваемым вопросам, которое отражается в протоколе заседания комиссии.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4.8. Членство в комиссии является персональным.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4.9. Секретарь комиссии назначается администрацией муниципального образования Тосненский район Ленинградской области при утверждении ее персонального состава.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4.10. Секретарь комиссии: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1) участвует в заседании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2) осуществляет организационно-техническую работу по подготовке, проведению з</w:t>
      </w:r>
      <w:r w:rsidRPr="00CA3538">
        <w:rPr>
          <w:rFonts w:cs="Times New Roman"/>
          <w:sz w:val="24"/>
          <w:szCs w:val="24"/>
        </w:rPr>
        <w:t>а</w:t>
      </w:r>
      <w:r w:rsidRPr="00CA3538">
        <w:rPr>
          <w:rFonts w:cs="Times New Roman"/>
          <w:sz w:val="24"/>
          <w:szCs w:val="24"/>
        </w:rPr>
        <w:t>седаний и оформлению протоколов заседания комиссии, в том числе: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2.1) подготавливает материалы для рассмотрения на заседании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2.2) оповещает членов комиссии о дате, времени, месте проведения заседания коми</w:t>
      </w:r>
      <w:r w:rsidRPr="00CA3538">
        <w:rPr>
          <w:rFonts w:cs="Times New Roman"/>
          <w:sz w:val="24"/>
          <w:szCs w:val="24"/>
        </w:rPr>
        <w:t>с</w:t>
      </w:r>
      <w:r w:rsidRPr="00CA3538">
        <w:rPr>
          <w:rFonts w:cs="Times New Roman"/>
          <w:sz w:val="24"/>
          <w:szCs w:val="24"/>
        </w:rPr>
        <w:t>сии и планируемых для рассмотрения вопросах;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2.3) ведет и оформляет протоколы заседаний комиссии и представляет их на подпись членам комиссии и председателю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2.4) выполняет поручения председателя комиссии по вопросам деятельности коми</w:t>
      </w:r>
      <w:r w:rsidRPr="00CA3538">
        <w:rPr>
          <w:rFonts w:cs="Times New Roman"/>
          <w:sz w:val="24"/>
          <w:szCs w:val="24"/>
        </w:rPr>
        <w:t>с</w:t>
      </w:r>
      <w:r w:rsidRPr="00CA3538">
        <w:rPr>
          <w:rFonts w:cs="Times New Roman"/>
          <w:sz w:val="24"/>
          <w:szCs w:val="24"/>
        </w:rPr>
        <w:t>сии.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5. Порядок работы комиссии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5.1. </w:t>
      </w:r>
      <w:proofErr w:type="gramStart"/>
      <w:r w:rsidRPr="00CA3538">
        <w:rPr>
          <w:rFonts w:cs="Times New Roman"/>
          <w:sz w:val="24"/>
          <w:szCs w:val="24"/>
        </w:rPr>
        <w:t>Заявления, поступившие в администрацию муниципального образования Т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сненский район Ленинградской области, по вопросам, входящим в компетенцию коми</w:t>
      </w:r>
      <w:r w:rsidRPr="00CA3538">
        <w:rPr>
          <w:rFonts w:cs="Times New Roman"/>
          <w:sz w:val="24"/>
          <w:szCs w:val="24"/>
        </w:rPr>
        <w:t>с</w:t>
      </w:r>
      <w:r w:rsidRPr="00CA3538">
        <w:rPr>
          <w:rFonts w:cs="Times New Roman"/>
          <w:sz w:val="24"/>
          <w:szCs w:val="24"/>
        </w:rPr>
        <w:t>сии, направляются главой администрации муниципального образования Тосненский ра</w:t>
      </w:r>
      <w:r w:rsidRPr="00CA3538">
        <w:rPr>
          <w:rFonts w:cs="Times New Roman"/>
          <w:sz w:val="24"/>
          <w:szCs w:val="24"/>
        </w:rPr>
        <w:t>й</w:t>
      </w:r>
      <w:r w:rsidRPr="00CA3538">
        <w:rPr>
          <w:rFonts w:cs="Times New Roman"/>
          <w:sz w:val="24"/>
          <w:szCs w:val="24"/>
        </w:rPr>
        <w:t>он Ленинградской области председателю комиссии, который принимает решение о созыве заседания комиссии и включении в ее повестку дня рассмотрение указанных заявлений, либо о включении рассмотрения поступивших заявлений в повестку дня уже назначенного ближайшего заседания комиссии.</w:t>
      </w:r>
      <w:proofErr w:type="gramEnd"/>
      <w:r w:rsidRPr="00CA3538">
        <w:rPr>
          <w:rFonts w:cs="Times New Roman"/>
          <w:sz w:val="24"/>
          <w:szCs w:val="24"/>
        </w:rPr>
        <w:t xml:space="preserve"> Дата заседания комиссии назначается председателем комиссии с учетом обеспечения возможности рассмотрения администрацией муниц</w:t>
      </w:r>
      <w:r w:rsidRPr="00CA3538">
        <w:rPr>
          <w:rFonts w:cs="Times New Roman"/>
          <w:sz w:val="24"/>
          <w:szCs w:val="24"/>
        </w:rPr>
        <w:t>и</w:t>
      </w:r>
      <w:r w:rsidRPr="00CA3538">
        <w:rPr>
          <w:rFonts w:cs="Times New Roman"/>
          <w:sz w:val="24"/>
          <w:szCs w:val="24"/>
        </w:rPr>
        <w:t>пального образования Тосненский район Ленинградской области поступивших заявлений в сроки, установленные Федеральным законом от 02.05.2006 № 59-ФЗ «О порядке ра</w:t>
      </w:r>
      <w:r w:rsidRPr="00CA3538">
        <w:rPr>
          <w:rFonts w:cs="Times New Roman"/>
          <w:sz w:val="24"/>
          <w:szCs w:val="24"/>
        </w:rPr>
        <w:t>с</w:t>
      </w:r>
      <w:r w:rsidRPr="00CA3538">
        <w:rPr>
          <w:rFonts w:cs="Times New Roman"/>
          <w:sz w:val="24"/>
          <w:szCs w:val="24"/>
        </w:rPr>
        <w:t>смотрения обращений граждан Российской Федерации» и иными федеральными закон</w:t>
      </w:r>
      <w:r w:rsidRPr="00CA3538">
        <w:rPr>
          <w:rFonts w:cs="Times New Roman"/>
          <w:sz w:val="24"/>
          <w:szCs w:val="24"/>
        </w:rPr>
        <w:t>а</w:t>
      </w:r>
      <w:r w:rsidRPr="00CA3538">
        <w:rPr>
          <w:rFonts w:cs="Times New Roman"/>
          <w:sz w:val="24"/>
          <w:szCs w:val="24"/>
        </w:rPr>
        <w:t>ми.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 xml:space="preserve">5.2. </w:t>
      </w:r>
      <w:proofErr w:type="gramStart"/>
      <w:r w:rsidRPr="00CA3538">
        <w:rPr>
          <w:rFonts w:cs="Times New Roman"/>
          <w:sz w:val="24"/>
          <w:szCs w:val="24"/>
        </w:rPr>
        <w:t>Формирование повестки дня осуществляется в таком же порядке также на осн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вании поступивших председателю комиссии предложений руководителей структурных подразделений администрации муниципального образования Тосненский район Лени</w:t>
      </w:r>
      <w:r w:rsidRPr="00CA3538">
        <w:rPr>
          <w:rFonts w:cs="Times New Roman"/>
          <w:sz w:val="24"/>
          <w:szCs w:val="24"/>
        </w:rPr>
        <w:t>н</w:t>
      </w:r>
      <w:r w:rsidRPr="00CA3538">
        <w:rPr>
          <w:rFonts w:cs="Times New Roman"/>
          <w:sz w:val="24"/>
          <w:szCs w:val="24"/>
        </w:rPr>
        <w:t>градской области.</w:t>
      </w:r>
      <w:proofErr w:type="gramEnd"/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</w:t>
      </w:r>
    </w:p>
    <w:p w:rsid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5.3. Секретарь комиссии формирует повестку дня комиссии и направляет ее предс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дателю комиссии для утверждения. После утверждения повестки дня  председателем к</w:t>
      </w:r>
      <w:r w:rsidRPr="00CA3538">
        <w:rPr>
          <w:rFonts w:cs="Times New Roman"/>
          <w:sz w:val="24"/>
          <w:szCs w:val="24"/>
        </w:rPr>
        <w:t>о</w:t>
      </w:r>
      <w:r w:rsidRPr="00CA3538">
        <w:rPr>
          <w:rFonts w:cs="Times New Roman"/>
          <w:sz w:val="24"/>
          <w:szCs w:val="24"/>
        </w:rPr>
        <w:t>миссии секретарь комиссии направляет членам комиссии повестку дня заседания коми</w:t>
      </w:r>
      <w:r w:rsidRPr="00CA3538">
        <w:rPr>
          <w:rFonts w:cs="Times New Roman"/>
          <w:sz w:val="24"/>
          <w:szCs w:val="24"/>
        </w:rPr>
        <w:t>с</w:t>
      </w:r>
      <w:r w:rsidRPr="00CA3538">
        <w:rPr>
          <w:rFonts w:cs="Times New Roman"/>
          <w:sz w:val="24"/>
          <w:szCs w:val="24"/>
        </w:rPr>
        <w:t>сии.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5.4. Заседания комиссии проводятся по мере необходимости, но не реже одного раза в месяц и считаются правомочными, если на них присутствует не менее двух третьих чл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нов комиссии. Решения комиссии принимаются большинством голосов присутствующих на заседании членов комиссии. При равном количестве голосов решающим является голос председательствующего.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5.5. Принятые на заседании комиссии решения носят рекомендательный характер и оформляются протоколом в течение 2 рабочих дней со дня проведения заседания коми</w:t>
      </w:r>
      <w:r w:rsidRPr="00CA3538">
        <w:rPr>
          <w:rFonts w:cs="Times New Roman"/>
          <w:sz w:val="24"/>
          <w:szCs w:val="24"/>
        </w:rPr>
        <w:t>с</w:t>
      </w:r>
      <w:r w:rsidRPr="00CA3538">
        <w:rPr>
          <w:rFonts w:cs="Times New Roman"/>
          <w:sz w:val="24"/>
          <w:szCs w:val="24"/>
        </w:rPr>
        <w:t xml:space="preserve">сии. Протокол подписывается председательствующим на заседании комиссии, членами комиссии и секретарем комиссии. Срок подписания протокола составляет 1 рабочий день для каждого из указанных лиц.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5.6. В протоколе заседания комиссии отражаются следующие сведения: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дата и место заседания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председательствующий на заседании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присутствующие на заседании члены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приглашенные на заседание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повестка дня заседания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выступившие на заседании комиссии и краткое содержание выступлений;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особое мнение членов комиссии;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результаты голосования по каждому вопросу повестки дня заседания комиссии и принятые решения.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3538">
        <w:rPr>
          <w:rFonts w:cs="Times New Roman"/>
          <w:sz w:val="24"/>
          <w:szCs w:val="24"/>
        </w:rPr>
        <w:t>5.7. Протокол комиссии составляется в 1 экземпляре, который хранится в комитете по управлению муниципальным имуществом администрации муниципального образов</w:t>
      </w:r>
      <w:r w:rsidRPr="00CA3538">
        <w:rPr>
          <w:rFonts w:cs="Times New Roman"/>
          <w:sz w:val="24"/>
          <w:szCs w:val="24"/>
        </w:rPr>
        <w:t>а</w:t>
      </w:r>
      <w:r w:rsidRPr="00CA3538">
        <w:rPr>
          <w:rFonts w:cs="Times New Roman"/>
          <w:sz w:val="24"/>
          <w:szCs w:val="24"/>
        </w:rPr>
        <w:t xml:space="preserve">ния Тосненский район Ленинградской области и подлежит архивному хранению. </w:t>
      </w:r>
    </w:p>
    <w:p w:rsidR="00CA3538" w:rsidRPr="00CA3538" w:rsidRDefault="00CA3538" w:rsidP="00CA3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CA3538">
        <w:rPr>
          <w:rFonts w:cs="Times New Roman"/>
          <w:sz w:val="24"/>
          <w:szCs w:val="24"/>
        </w:rPr>
        <w:t>Не позднее 1 рабочего дня после подписания протокола заседания комиссии секр</w:t>
      </w:r>
      <w:r w:rsidRPr="00CA3538">
        <w:rPr>
          <w:rFonts w:cs="Times New Roman"/>
          <w:sz w:val="24"/>
          <w:szCs w:val="24"/>
        </w:rPr>
        <w:t>е</w:t>
      </w:r>
      <w:r w:rsidRPr="00CA3538">
        <w:rPr>
          <w:rFonts w:cs="Times New Roman"/>
          <w:sz w:val="24"/>
          <w:szCs w:val="24"/>
        </w:rPr>
        <w:t>тарь комиссии готовит из него выписки по каждому  рассмотренному вопросу и направл</w:t>
      </w:r>
      <w:r w:rsidRPr="00CA3538">
        <w:rPr>
          <w:rFonts w:cs="Times New Roman"/>
          <w:sz w:val="24"/>
          <w:szCs w:val="24"/>
        </w:rPr>
        <w:t>я</w:t>
      </w:r>
      <w:r w:rsidRPr="00CA3538">
        <w:rPr>
          <w:rFonts w:cs="Times New Roman"/>
          <w:sz w:val="24"/>
          <w:szCs w:val="24"/>
        </w:rPr>
        <w:t>ет  их главе администрации муниципального образования Тосненский район Ленингра</w:t>
      </w:r>
      <w:r w:rsidRPr="00CA3538">
        <w:rPr>
          <w:rFonts w:cs="Times New Roman"/>
          <w:sz w:val="24"/>
          <w:szCs w:val="24"/>
        </w:rPr>
        <w:t>д</w:t>
      </w:r>
      <w:r w:rsidRPr="00CA3538">
        <w:rPr>
          <w:rFonts w:cs="Times New Roman"/>
          <w:sz w:val="24"/>
          <w:szCs w:val="24"/>
        </w:rPr>
        <w:t>ской области в качестве приложения к соответствующим заявлению или предложению, рассмотренным на заседании комиссии.</w:t>
      </w:r>
      <w:proofErr w:type="gramEnd"/>
    </w:p>
    <w:p w:rsidR="009E45FE" w:rsidRPr="00CA3538" w:rsidRDefault="009E45FE" w:rsidP="00CA35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24"/>
          <w:szCs w:val="24"/>
        </w:rPr>
      </w:pPr>
    </w:p>
    <w:sectPr w:rsidR="009E45FE" w:rsidRPr="00CA3538" w:rsidSect="00FC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DC7"/>
    <w:multiLevelType w:val="multilevel"/>
    <w:tmpl w:val="F09654B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6E3471"/>
    <w:multiLevelType w:val="hybridMultilevel"/>
    <w:tmpl w:val="A9B03C62"/>
    <w:lvl w:ilvl="0" w:tplc="A9A4975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66A5E"/>
    <w:multiLevelType w:val="hybridMultilevel"/>
    <w:tmpl w:val="0DCE1A40"/>
    <w:lvl w:ilvl="0" w:tplc="FCB8D578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1"/>
    <w:rsid w:val="00004BDD"/>
    <w:rsid w:val="0000605D"/>
    <w:rsid w:val="0000793A"/>
    <w:rsid w:val="00017545"/>
    <w:rsid w:val="00017800"/>
    <w:rsid w:val="000502F8"/>
    <w:rsid w:val="00050AA2"/>
    <w:rsid w:val="000548FF"/>
    <w:rsid w:val="00063BD2"/>
    <w:rsid w:val="000728A6"/>
    <w:rsid w:val="000775E3"/>
    <w:rsid w:val="00097840"/>
    <w:rsid w:val="000A296C"/>
    <w:rsid w:val="000A695E"/>
    <w:rsid w:val="000C440A"/>
    <w:rsid w:val="000C4D89"/>
    <w:rsid w:val="000C6998"/>
    <w:rsid w:val="000D451B"/>
    <w:rsid w:val="0010040D"/>
    <w:rsid w:val="00101351"/>
    <w:rsid w:val="00110605"/>
    <w:rsid w:val="0011259D"/>
    <w:rsid w:val="001375ED"/>
    <w:rsid w:val="00140257"/>
    <w:rsid w:val="001403E5"/>
    <w:rsid w:val="00166695"/>
    <w:rsid w:val="00180A02"/>
    <w:rsid w:val="00193873"/>
    <w:rsid w:val="001A03DA"/>
    <w:rsid w:val="001A23CD"/>
    <w:rsid w:val="001A2C5B"/>
    <w:rsid w:val="001D56F0"/>
    <w:rsid w:val="001D6358"/>
    <w:rsid w:val="001E68BF"/>
    <w:rsid w:val="001E73D9"/>
    <w:rsid w:val="001F4F50"/>
    <w:rsid w:val="00211A45"/>
    <w:rsid w:val="00280315"/>
    <w:rsid w:val="0029112A"/>
    <w:rsid w:val="002E45D5"/>
    <w:rsid w:val="002F1B79"/>
    <w:rsid w:val="00354045"/>
    <w:rsid w:val="0037176B"/>
    <w:rsid w:val="003A5946"/>
    <w:rsid w:val="003C264E"/>
    <w:rsid w:val="003C4BED"/>
    <w:rsid w:val="00412F83"/>
    <w:rsid w:val="00415E0B"/>
    <w:rsid w:val="00417B6D"/>
    <w:rsid w:val="00423576"/>
    <w:rsid w:val="00423AF4"/>
    <w:rsid w:val="00435937"/>
    <w:rsid w:val="00443027"/>
    <w:rsid w:val="00445E2B"/>
    <w:rsid w:val="0047784D"/>
    <w:rsid w:val="0049106A"/>
    <w:rsid w:val="004B35D7"/>
    <w:rsid w:val="004B490B"/>
    <w:rsid w:val="004B4C01"/>
    <w:rsid w:val="004E6FE7"/>
    <w:rsid w:val="004F6AAB"/>
    <w:rsid w:val="005104E8"/>
    <w:rsid w:val="00512837"/>
    <w:rsid w:val="0052046C"/>
    <w:rsid w:val="00543769"/>
    <w:rsid w:val="005572C0"/>
    <w:rsid w:val="0055734D"/>
    <w:rsid w:val="00565CEC"/>
    <w:rsid w:val="005737A7"/>
    <w:rsid w:val="00573BBD"/>
    <w:rsid w:val="005911F2"/>
    <w:rsid w:val="0059649A"/>
    <w:rsid w:val="005A1CA0"/>
    <w:rsid w:val="005A3654"/>
    <w:rsid w:val="005A79A1"/>
    <w:rsid w:val="005D3D53"/>
    <w:rsid w:val="005D5E0B"/>
    <w:rsid w:val="005D5E6A"/>
    <w:rsid w:val="005E47F7"/>
    <w:rsid w:val="005E740D"/>
    <w:rsid w:val="00626B5B"/>
    <w:rsid w:val="00646D2B"/>
    <w:rsid w:val="0065284D"/>
    <w:rsid w:val="00674A15"/>
    <w:rsid w:val="00684548"/>
    <w:rsid w:val="006A2367"/>
    <w:rsid w:val="006C4823"/>
    <w:rsid w:val="006E1D4D"/>
    <w:rsid w:val="006E23BF"/>
    <w:rsid w:val="006E719F"/>
    <w:rsid w:val="006F7CA7"/>
    <w:rsid w:val="00707419"/>
    <w:rsid w:val="00717B36"/>
    <w:rsid w:val="00741DCB"/>
    <w:rsid w:val="00743993"/>
    <w:rsid w:val="007471D2"/>
    <w:rsid w:val="0075740C"/>
    <w:rsid w:val="0076065B"/>
    <w:rsid w:val="00772957"/>
    <w:rsid w:val="00780EB5"/>
    <w:rsid w:val="00782C00"/>
    <w:rsid w:val="00795CD1"/>
    <w:rsid w:val="007A7699"/>
    <w:rsid w:val="007E233E"/>
    <w:rsid w:val="007F525C"/>
    <w:rsid w:val="007F7674"/>
    <w:rsid w:val="00803352"/>
    <w:rsid w:val="00896D5F"/>
    <w:rsid w:val="00896E51"/>
    <w:rsid w:val="008C0899"/>
    <w:rsid w:val="008D3C83"/>
    <w:rsid w:val="008F4A9D"/>
    <w:rsid w:val="00902B75"/>
    <w:rsid w:val="00933776"/>
    <w:rsid w:val="009368AF"/>
    <w:rsid w:val="009473E6"/>
    <w:rsid w:val="00947DD4"/>
    <w:rsid w:val="009578EF"/>
    <w:rsid w:val="009757F1"/>
    <w:rsid w:val="009976DC"/>
    <w:rsid w:val="009B4224"/>
    <w:rsid w:val="009B75F8"/>
    <w:rsid w:val="009E45FE"/>
    <w:rsid w:val="009F5A93"/>
    <w:rsid w:val="00A012C9"/>
    <w:rsid w:val="00A0756A"/>
    <w:rsid w:val="00A105ED"/>
    <w:rsid w:val="00A17BFF"/>
    <w:rsid w:val="00A3301B"/>
    <w:rsid w:val="00A52772"/>
    <w:rsid w:val="00A536BF"/>
    <w:rsid w:val="00A62D39"/>
    <w:rsid w:val="00A65A0C"/>
    <w:rsid w:val="00A73C2C"/>
    <w:rsid w:val="00A74665"/>
    <w:rsid w:val="00AA5ABE"/>
    <w:rsid w:val="00AB576E"/>
    <w:rsid w:val="00AC0A0A"/>
    <w:rsid w:val="00AC4A48"/>
    <w:rsid w:val="00AD6464"/>
    <w:rsid w:val="00AE7FEF"/>
    <w:rsid w:val="00AF614F"/>
    <w:rsid w:val="00B05732"/>
    <w:rsid w:val="00B06C3D"/>
    <w:rsid w:val="00B40FAD"/>
    <w:rsid w:val="00B56E53"/>
    <w:rsid w:val="00B84FF2"/>
    <w:rsid w:val="00B90031"/>
    <w:rsid w:val="00B944D5"/>
    <w:rsid w:val="00BB0577"/>
    <w:rsid w:val="00BB52C6"/>
    <w:rsid w:val="00BE684E"/>
    <w:rsid w:val="00BF2220"/>
    <w:rsid w:val="00C11676"/>
    <w:rsid w:val="00C2029E"/>
    <w:rsid w:val="00C76C0D"/>
    <w:rsid w:val="00C77FA7"/>
    <w:rsid w:val="00C77FE0"/>
    <w:rsid w:val="00C806B0"/>
    <w:rsid w:val="00C84041"/>
    <w:rsid w:val="00C92B54"/>
    <w:rsid w:val="00C93C9B"/>
    <w:rsid w:val="00CA01BE"/>
    <w:rsid w:val="00CA3538"/>
    <w:rsid w:val="00CB635C"/>
    <w:rsid w:val="00D244F0"/>
    <w:rsid w:val="00D34772"/>
    <w:rsid w:val="00D436C1"/>
    <w:rsid w:val="00D54C29"/>
    <w:rsid w:val="00D62262"/>
    <w:rsid w:val="00D638D0"/>
    <w:rsid w:val="00D90B0A"/>
    <w:rsid w:val="00D91D3F"/>
    <w:rsid w:val="00D94223"/>
    <w:rsid w:val="00D9697B"/>
    <w:rsid w:val="00DA4CA9"/>
    <w:rsid w:val="00DA6065"/>
    <w:rsid w:val="00DC6C1D"/>
    <w:rsid w:val="00DE74FC"/>
    <w:rsid w:val="00E35B81"/>
    <w:rsid w:val="00E56CB2"/>
    <w:rsid w:val="00E721E1"/>
    <w:rsid w:val="00E81BF0"/>
    <w:rsid w:val="00E94556"/>
    <w:rsid w:val="00E951C5"/>
    <w:rsid w:val="00EA1F22"/>
    <w:rsid w:val="00EB5CD3"/>
    <w:rsid w:val="00ED0D31"/>
    <w:rsid w:val="00EE449B"/>
    <w:rsid w:val="00EF1914"/>
    <w:rsid w:val="00EF274B"/>
    <w:rsid w:val="00EF35B1"/>
    <w:rsid w:val="00F00A52"/>
    <w:rsid w:val="00F30FBD"/>
    <w:rsid w:val="00F350D4"/>
    <w:rsid w:val="00F76144"/>
    <w:rsid w:val="00F84453"/>
    <w:rsid w:val="00F870C4"/>
    <w:rsid w:val="00F9645F"/>
    <w:rsid w:val="00FB02A9"/>
    <w:rsid w:val="00FD6597"/>
    <w:rsid w:val="00FF0C6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83EB478FB1B8F121DD7B73E034B1FBAE86ACD15DEDD373C6065160t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Захаров</cp:lastModifiedBy>
  <cp:revision>2</cp:revision>
  <cp:lastPrinted>2016-03-01T06:46:00Z</cp:lastPrinted>
  <dcterms:created xsi:type="dcterms:W3CDTF">2023-12-12T07:57:00Z</dcterms:created>
  <dcterms:modified xsi:type="dcterms:W3CDTF">2023-12-12T07:57:00Z</dcterms:modified>
</cp:coreProperties>
</file>