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91" w:rsidRDefault="002A3F71" w:rsidP="00E12899">
      <w:pPr>
        <w:spacing w:after="1" w:line="240" w:lineRule="atLeast"/>
        <w:jc w:val="both"/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9264" behindDoc="1" locked="0" layoutInCell="0" allowOverlap="1" wp14:anchorId="383ACC2D" wp14:editId="42B7B3BD">
            <wp:simplePos x="0" y="0"/>
            <wp:positionH relativeFrom="margin">
              <wp:posOffset>-323795</wp:posOffset>
            </wp:positionH>
            <wp:positionV relativeFrom="paragraph">
              <wp:posOffset>-516416</wp:posOffset>
            </wp:positionV>
            <wp:extent cx="5354320" cy="2397760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291" w:rsidRDefault="00866291" w:rsidP="00E12899">
      <w:pPr>
        <w:spacing w:after="1" w:line="240" w:lineRule="atLeast"/>
        <w:jc w:val="both"/>
      </w:pPr>
    </w:p>
    <w:p w:rsidR="00866291" w:rsidRDefault="00866291" w:rsidP="00E12899">
      <w:pPr>
        <w:spacing w:after="1" w:line="240" w:lineRule="atLeast"/>
        <w:jc w:val="both"/>
      </w:pPr>
    </w:p>
    <w:p w:rsidR="00866291" w:rsidRDefault="00866291" w:rsidP="00E12899">
      <w:pPr>
        <w:spacing w:after="1" w:line="240" w:lineRule="atLeast"/>
        <w:jc w:val="both"/>
      </w:pPr>
    </w:p>
    <w:p w:rsidR="00866291" w:rsidRDefault="00866291" w:rsidP="00E12899">
      <w:pPr>
        <w:spacing w:after="1" w:line="240" w:lineRule="atLeast"/>
        <w:jc w:val="both"/>
      </w:pPr>
    </w:p>
    <w:p w:rsidR="00866291" w:rsidRDefault="00866291" w:rsidP="00E12899">
      <w:pPr>
        <w:spacing w:after="1" w:line="240" w:lineRule="atLeast"/>
        <w:jc w:val="both"/>
      </w:pPr>
    </w:p>
    <w:p w:rsidR="00866291" w:rsidRDefault="00866291" w:rsidP="00E12899">
      <w:pPr>
        <w:spacing w:after="1" w:line="240" w:lineRule="atLeast"/>
        <w:jc w:val="both"/>
      </w:pPr>
    </w:p>
    <w:p w:rsidR="00866291" w:rsidRDefault="00866291" w:rsidP="00E12899">
      <w:pPr>
        <w:spacing w:after="1" w:line="240" w:lineRule="atLeast"/>
        <w:jc w:val="both"/>
      </w:pPr>
    </w:p>
    <w:p w:rsidR="00866291" w:rsidRDefault="002A3F71" w:rsidP="00E12899">
      <w:pPr>
        <w:spacing w:after="1" w:line="240" w:lineRule="atLeast"/>
        <w:jc w:val="both"/>
      </w:pPr>
      <w:r>
        <w:t>27.12.2017                              129</w:t>
      </w:r>
    </w:p>
    <w:p w:rsidR="00866291" w:rsidRDefault="00866291" w:rsidP="00E12899">
      <w:pPr>
        <w:spacing w:after="1" w:line="240" w:lineRule="atLeast"/>
        <w:jc w:val="both"/>
      </w:pPr>
    </w:p>
    <w:p w:rsidR="00866291" w:rsidRDefault="00866291" w:rsidP="00E12899">
      <w:pPr>
        <w:spacing w:after="1" w:line="240" w:lineRule="atLeast"/>
        <w:jc w:val="both"/>
      </w:pPr>
    </w:p>
    <w:p w:rsidR="00866291" w:rsidRDefault="00866291" w:rsidP="00E12899">
      <w:pPr>
        <w:spacing w:after="1" w:line="240" w:lineRule="atLeast"/>
        <w:jc w:val="both"/>
      </w:pPr>
    </w:p>
    <w:p w:rsidR="00866291" w:rsidRDefault="00866291" w:rsidP="00E12899">
      <w:pPr>
        <w:spacing w:after="1" w:line="240" w:lineRule="atLeast"/>
        <w:jc w:val="both"/>
      </w:pPr>
    </w:p>
    <w:p w:rsidR="00E12899" w:rsidRPr="00866291" w:rsidRDefault="00E12899" w:rsidP="00E12899">
      <w:pPr>
        <w:spacing w:after="1" w:line="240" w:lineRule="atLeast"/>
        <w:jc w:val="both"/>
      </w:pPr>
      <w:r w:rsidRPr="00866291">
        <w:t>О досрочном прекращении полномочий</w:t>
      </w:r>
    </w:p>
    <w:p w:rsidR="00866291" w:rsidRDefault="00E12899" w:rsidP="00E12899">
      <w:pPr>
        <w:spacing w:after="1" w:line="240" w:lineRule="atLeast"/>
        <w:jc w:val="both"/>
      </w:pPr>
      <w:r w:rsidRPr="00866291">
        <w:t xml:space="preserve">депутата совета депутатов Тосненского </w:t>
      </w:r>
    </w:p>
    <w:p w:rsidR="00866291" w:rsidRDefault="00E12899" w:rsidP="00E12899">
      <w:pPr>
        <w:spacing w:after="1" w:line="240" w:lineRule="atLeast"/>
        <w:jc w:val="both"/>
      </w:pPr>
      <w:r w:rsidRPr="00866291">
        <w:t xml:space="preserve">городского поселения Тосненского района </w:t>
      </w:r>
    </w:p>
    <w:p w:rsidR="00E12899" w:rsidRPr="00866291" w:rsidRDefault="00866291" w:rsidP="00E12899">
      <w:pPr>
        <w:spacing w:after="1" w:line="240" w:lineRule="atLeast"/>
        <w:jc w:val="both"/>
      </w:pPr>
      <w:r>
        <w:t xml:space="preserve">Ленинградской области </w:t>
      </w:r>
      <w:r w:rsidR="00E12899" w:rsidRPr="00866291">
        <w:t>Гончарова В.З.</w:t>
      </w:r>
    </w:p>
    <w:p w:rsidR="00E12899" w:rsidRPr="00866291" w:rsidRDefault="00E12899" w:rsidP="00E12899">
      <w:pPr>
        <w:spacing w:after="1" w:line="240" w:lineRule="atLeast"/>
        <w:ind w:firstLine="540"/>
        <w:jc w:val="both"/>
      </w:pPr>
    </w:p>
    <w:p w:rsidR="00E12899" w:rsidRPr="00866291" w:rsidRDefault="00E12899" w:rsidP="00E12899">
      <w:pPr>
        <w:spacing w:after="1" w:line="240" w:lineRule="atLeast"/>
        <w:ind w:firstLine="540"/>
        <w:jc w:val="both"/>
      </w:pPr>
    </w:p>
    <w:p w:rsidR="00E12899" w:rsidRPr="00866291" w:rsidRDefault="00E12899" w:rsidP="00866291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66291">
        <w:t>В соответствии с п.2 ч.10</w:t>
      </w:r>
      <w:r w:rsidR="00317108" w:rsidRPr="00866291">
        <w:t>, ч.11</w:t>
      </w:r>
      <w:r w:rsidRPr="00866291">
        <w:t xml:space="preserve"> статьи 40 Федерального закона от 06.10.2003 № 131-ФЗ «Об общих принципах организации местного самоуправления в Российской Федерации», Уставом Тосненского городского поселения Тосненского района Ленинградской области, на основании личного заявления </w:t>
      </w:r>
      <w:proofErr w:type="spellStart"/>
      <w:r w:rsidRPr="00866291">
        <w:t>В.З.Гончарова</w:t>
      </w:r>
      <w:proofErr w:type="spellEnd"/>
      <w:r w:rsidRPr="00866291">
        <w:t xml:space="preserve"> от 18.12.2017 о досрочном прекращении полномочий депутата совета депутатов Тосненского городского поселения Тосненского района Ленинградской области, совет депутатов Тосненского городского поселения Тосненского района Ленинградской области</w:t>
      </w:r>
    </w:p>
    <w:p w:rsidR="00E12899" w:rsidRPr="00866291" w:rsidRDefault="00E12899" w:rsidP="00E12899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E12899" w:rsidRPr="00866291" w:rsidRDefault="00E12899" w:rsidP="00866291">
      <w:pPr>
        <w:spacing w:before="480"/>
        <w:contextualSpacing/>
        <w:jc w:val="both"/>
      </w:pPr>
      <w:r w:rsidRPr="00866291">
        <w:t>РЕШИЛ:</w:t>
      </w:r>
    </w:p>
    <w:p w:rsidR="00E12899" w:rsidRPr="00866291" w:rsidRDefault="00E12899" w:rsidP="00E12899">
      <w:pPr>
        <w:spacing w:before="480"/>
        <w:ind w:firstLine="708"/>
        <w:contextualSpacing/>
        <w:jc w:val="both"/>
      </w:pPr>
    </w:p>
    <w:p w:rsidR="00E12899" w:rsidRPr="00866291" w:rsidRDefault="00E12899" w:rsidP="00866291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contextualSpacing/>
        <w:jc w:val="both"/>
      </w:pPr>
      <w:r w:rsidRPr="00866291">
        <w:t>Прекратить досрочно полномочия депутата совета депутатов Тосненского городского поселения Тосненского района Ленинградской области Гончарова Валерия Захаровича</w:t>
      </w:r>
      <w:r w:rsidR="00317108" w:rsidRPr="00866291">
        <w:t>.</w:t>
      </w:r>
      <w:r w:rsidRPr="00866291">
        <w:t xml:space="preserve"> </w:t>
      </w:r>
    </w:p>
    <w:p w:rsidR="00E12899" w:rsidRPr="00866291" w:rsidRDefault="00E12899" w:rsidP="00866291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</w:pPr>
      <w:r w:rsidRPr="00866291">
        <w:rPr>
          <w:color w:val="000000"/>
        </w:rPr>
        <w:t>Аппарату совета депутатов Тосненского городского поселения Тосненского района Ленинградской области обеспечить официальное опубликование и обнародование настоящего решения.</w:t>
      </w:r>
    </w:p>
    <w:p w:rsidR="00E12899" w:rsidRPr="00866291" w:rsidRDefault="00E12899" w:rsidP="00E12899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E12899" w:rsidRPr="00866291" w:rsidRDefault="00E12899" w:rsidP="00E12899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E12899" w:rsidRPr="00866291" w:rsidRDefault="00E12899" w:rsidP="00E12899">
      <w:pPr>
        <w:shd w:val="clear" w:color="auto" w:fill="FFFFFF"/>
        <w:autoSpaceDE w:val="0"/>
        <w:autoSpaceDN w:val="0"/>
        <w:adjustRightInd w:val="0"/>
        <w:jc w:val="both"/>
      </w:pPr>
      <w:r w:rsidRPr="00866291">
        <w:t xml:space="preserve">Глава </w:t>
      </w:r>
      <w:r w:rsidR="00866291">
        <w:t>Тосненского городского поселения</w:t>
      </w:r>
      <w:r w:rsidRPr="00866291">
        <w:tab/>
      </w:r>
      <w:r w:rsidRPr="00866291">
        <w:tab/>
      </w:r>
      <w:r w:rsidRPr="00866291">
        <w:tab/>
      </w:r>
      <w:r w:rsidRPr="00866291">
        <w:tab/>
      </w:r>
      <w:r w:rsidRPr="00866291">
        <w:tab/>
        <w:t xml:space="preserve">А.Л. </w:t>
      </w:r>
      <w:proofErr w:type="spellStart"/>
      <w:r w:rsidRPr="00866291">
        <w:t>Канцерев</w:t>
      </w:r>
      <w:proofErr w:type="spellEnd"/>
    </w:p>
    <w:p w:rsidR="00E12899" w:rsidRDefault="00E12899" w:rsidP="00E12899">
      <w:pPr>
        <w:shd w:val="clear" w:color="auto" w:fill="FFFFFF"/>
        <w:autoSpaceDE w:val="0"/>
        <w:autoSpaceDN w:val="0"/>
        <w:adjustRightInd w:val="0"/>
        <w:jc w:val="both"/>
      </w:pPr>
    </w:p>
    <w:p w:rsidR="00E12899" w:rsidRDefault="00E12899" w:rsidP="00E12899">
      <w:pPr>
        <w:shd w:val="clear" w:color="auto" w:fill="FFFFFF"/>
        <w:autoSpaceDE w:val="0"/>
        <w:autoSpaceDN w:val="0"/>
        <w:adjustRightInd w:val="0"/>
        <w:jc w:val="both"/>
      </w:pPr>
    </w:p>
    <w:p w:rsidR="00E12899" w:rsidRDefault="00E12899" w:rsidP="00E12899">
      <w:pPr>
        <w:shd w:val="clear" w:color="auto" w:fill="FFFFFF"/>
        <w:autoSpaceDE w:val="0"/>
        <w:autoSpaceDN w:val="0"/>
        <w:adjustRightInd w:val="0"/>
        <w:jc w:val="both"/>
      </w:pPr>
    </w:p>
    <w:p w:rsidR="00E12899" w:rsidRDefault="00E12899" w:rsidP="00E12899">
      <w:pPr>
        <w:shd w:val="clear" w:color="auto" w:fill="FFFFFF"/>
        <w:autoSpaceDE w:val="0"/>
        <w:autoSpaceDN w:val="0"/>
        <w:adjustRightInd w:val="0"/>
        <w:jc w:val="both"/>
      </w:pPr>
    </w:p>
    <w:p w:rsidR="00E12899" w:rsidRDefault="00E12899" w:rsidP="00E12899">
      <w:pPr>
        <w:tabs>
          <w:tab w:val="left" w:pos="3840"/>
        </w:tabs>
        <w:jc w:val="both"/>
      </w:pPr>
    </w:p>
    <w:p w:rsidR="00E12899" w:rsidRDefault="00E12899" w:rsidP="00E1289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12899" w:rsidRDefault="00E12899" w:rsidP="00E12899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2"/>
          <w:szCs w:val="22"/>
        </w:rPr>
      </w:pPr>
    </w:p>
    <w:p w:rsidR="00E12899" w:rsidRDefault="00E12899" w:rsidP="00E12899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66291" w:rsidRDefault="00866291" w:rsidP="00E12899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66291" w:rsidRDefault="00866291" w:rsidP="00E12899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66291" w:rsidRDefault="00866291" w:rsidP="00E12899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66291" w:rsidRDefault="00866291" w:rsidP="00E12899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12899" w:rsidRDefault="00E12899" w:rsidP="00E12899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B0C79" w:rsidRDefault="00E12899">
      <w:r>
        <w:t>Воробьева33229</w:t>
      </w:r>
    </w:p>
    <w:p w:rsidR="00866291" w:rsidRDefault="00866291">
      <w:r>
        <w:t>га</w:t>
      </w:r>
    </w:p>
    <w:sectPr w:rsidR="0086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0797"/>
    <w:multiLevelType w:val="hybridMultilevel"/>
    <w:tmpl w:val="3C22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C7"/>
    <w:rsid w:val="002A3F71"/>
    <w:rsid w:val="00317108"/>
    <w:rsid w:val="00866291"/>
    <w:rsid w:val="00BB0C79"/>
    <w:rsid w:val="00BE63B3"/>
    <w:rsid w:val="00E051C7"/>
    <w:rsid w:val="00E1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2899"/>
    <w:pPr>
      <w:ind w:left="72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8662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2899"/>
    <w:pPr>
      <w:ind w:left="72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8662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Захаров</cp:lastModifiedBy>
  <cp:revision>2</cp:revision>
  <cp:lastPrinted>2017-12-27T13:05:00Z</cp:lastPrinted>
  <dcterms:created xsi:type="dcterms:W3CDTF">2023-12-29T07:31:00Z</dcterms:created>
  <dcterms:modified xsi:type="dcterms:W3CDTF">2023-12-29T07:31:00Z</dcterms:modified>
</cp:coreProperties>
</file>