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54473" w14:textId="1061085A" w:rsidR="00370EFC" w:rsidRDefault="002B3603" w:rsidP="00B43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EDC6720" wp14:editId="5F9EF1ED">
                <wp:simplePos x="0" y="0"/>
                <wp:positionH relativeFrom="column">
                  <wp:posOffset>-1302486</wp:posOffset>
                </wp:positionH>
                <wp:positionV relativeFrom="page">
                  <wp:posOffset>383515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7784AF" id="Группа 1" o:spid="_x0000_s1026" style="position:absolute;margin-left:-102.55pt;margin-top:30.2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3AMg4TQMAANsHAAAOAAAAAAAAAAAAAAAA&#10;ADoCAABkcnMvZTJvRG9jLnhtbFBLAQItAAoAAAAAAAAAIQBz9U6Qug4CALoOAgAUAAAAAAAAAAAA&#10;AAAAALMFAABkcnMvbWVkaWEvaW1hZ2UxLnBuZ1BLAQItABQABgAIAAAAIQDQ50Jg4gAAAAsBAAAP&#10;AAAAAAAAAAAAAAAAAJ8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46A02440" w14:textId="089B9893" w:rsidR="00B430FA" w:rsidRDefault="00B430FA" w:rsidP="00B43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38F367" w14:textId="27DE9282" w:rsidR="00B430FA" w:rsidRDefault="00B430FA" w:rsidP="00B43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A741C5" w14:textId="4B92F36A" w:rsidR="00B430FA" w:rsidRDefault="00B430FA" w:rsidP="00B43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9102F8" w14:textId="592BDFA6" w:rsidR="00B430FA" w:rsidRDefault="00B430FA" w:rsidP="00B43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FD14E" w14:textId="5C7D4353" w:rsidR="00B430FA" w:rsidRDefault="00B430FA" w:rsidP="00B43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8CA484" w14:textId="4A9032DF" w:rsidR="00B430FA" w:rsidRDefault="00B430FA" w:rsidP="00B43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FC6377" w14:textId="25808687" w:rsidR="00B430FA" w:rsidRDefault="00B430FA" w:rsidP="00B43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B5A8A8" w14:textId="2A14170A" w:rsidR="00B430FA" w:rsidRDefault="00B430FA" w:rsidP="00B43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4A496" w14:textId="15EAF30D" w:rsidR="00B430FA" w:rsidRDefault="00B430FA" w:rsidP="00B43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7AE40E" w14:textId="128BDEFB" w:rsidR="00B430FA" w:rsidRDefault="00B430FA" w:rsidP="00B43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F5FA42" w14:textId="698E7CDB" w:rsidR="00B430FA" w:rsidRDefault="00B430FA" w:rsidP="00B43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58D752" w14:textId="498B9CD5" w:rsidR="00B430FA" w:rsidRDefault="002B3603" w:rsidP="00B43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29.11.2023                            4014-па</w:t>
      </w:r>
    </w:p>
    <w:p w14:paraId="59290F62" w14:textId="173FF6F9" w:rsidR="00B430FA" w:rsidRDefault="00B430FA" w:rsidP="00B43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F2762B" w14:textId="77777777" w:rsidR="00B430FA" w:rsidRPr="00B430FA" w:rsidRDefault="00B430FA" w:rsidP="00B43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A37153" w14:textId="77777777" w:rsidR="00B430FA" w:rsidRDefault="00370EFC" w:rsidP="00B430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B24FEE"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внесении изменений в </w:t>
      </w:r>
      <w:r w:rsidR="00173592"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</w:t>
      </w:r>
      <w:r w:rsid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3592"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</w:p>
    <w:p w14:paraId="6D4E5036" w14:textId="77777777" w:rsidR="00B430FA" w:rsidRDefault="00173592" w:rsidP="00B430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Тосненский район </w:t>
      </w:r>
    </w:p>
    <w:p w14:paraId="6D79F1AB" w14:textId="77777777" w:rsidR="00B430FA" w:rsidRDefault="00173592" w:rsidP="00B430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Ленинградской области</w:t>
      </w:r>
      <w:r w:rsid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430FA"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21.04.2023 </w:t>
      </w:r>
      <w:r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B430FA"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1428-па </w:t>
      </w:r>
    </w:p>
    <w:p w14:paraId="019EE877" w14:textId="77777777" w:rsidR="00B430FA" w:rsidRDefault="00173592" w:rsidP="00B430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</w:t>
      </w:r>
      <w:r w:rsid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административного регламента </w:t>
      </w:r>
    </w:p>
    <w:p w14:paraId="1B7D5A14" w14:textId="77777777" w:rsidR="00B430FA" w:rsidRDefault="00173592" w:rsidP="00B430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предоставлению</w:t>
      </w:r>
      <w:r w:rsid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услуги </w:t>
      </w:r>
    </w:p>
    <w:p w14:paraId="5DA12840" w14:textId="77777777" w:rsidR="00B430FA" w:rsidRDefault="00173592" w:rsidP="00B430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>«Выдача выписки из</w:t>
      </w:r>
      <w:r w:rsid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похозяйственной</w:t>
      </w:r>
      <w:proofErr w:type="spellEnd"/>
      <w:r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книги </w:t>
      </w:r>
    </w:p>
    <w:p w14:paraId="749CEFED" w14:textId="1F7A9D18" w:rsidR="00173592" w:rsidRPr="00B430FA" w:rsidRDefault="00173592" w:rsidP="00B430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населенных пунктов</w:t>
      </w:r>
      <w:r w:rsid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>Тосненского городского поселения</w:t>
      </w:r>
    </w:p>
    <w:p w14:paraId="6330EDE5" w14:textId="3FF9BCD9" w:rsidR="00370EFC" w:rsidRPr="00B430FA" w:rsidRDefault="00173592" w:rsidP="00B430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>Тосненского муниципального района Ленинградской</w:t>
      </w:r>
      <w:r w:rsid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области»</w:t>
      </w:r>
    </w:p>
    <w:p w14:paraId="6723466D" w14:textId="77777777" w:rsidR="00370EFC" w:rsidRPr="00B430FA" w:rsidRDefault="00370EFC" w:rsidP="00B430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51B470" w14:textId="77777777" w:rsidR="00370EFC" w:rsidRPr="00B430FA" w:rsidRDefault="00370EFC" w:rsidP="00B430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841BA9" w14:textId="61052514" w:rsidR="00370EFC" w:rsidRPr="00B430FA" w:rsidRDefault="00370EFC" w:rsidP="00B430F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Федеральным законом от 27.07.2010 № 210-ФЗ «Об орган</w:t>
      </w:r>
      <w:r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зации предоставления государственных и муниципальных услуг», распоряжением Правительства Ленинградской области от </w:t>
      </w:r>
      <w:bookmarkStart w:id="0" w:name="_GoBack"/>
      <w:bookmarkEnd w:id="0"/>
      <w:r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>28.12.2012 № 585-р «Об утверждении</w:t>
      </w:r>
      <w:r w:rsid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типового (рекомендованного) перечня муниципальных услуг органов местного </w:t>
      </w:r>
      <w:r w:rsid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самоуправления Ленинградской области, предоставление которых осуществляется по принципу «одного окна» в многофункциональных центрах предоставления</w:t>
      </w:r>
      <w:r w:rsidR="003E69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государственных и муниципальных услуг»,</w:t>
      </w:r>
      <w:r w:rsidR="00B32E86"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одобренным (типовым) регламентом</w:t>
      </w:r>
      <w:r w:rsidR="003E69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927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5F66"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29.11.2022</w:t>
      </w:r>
      <w:r w:rsidR="00880338"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исполняя полномочия администрации Тосненского городского пос</w:t>
      </w:r>
      <w:r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ления Тосненского муниципального района Ленинградской области, на основании ст. 13 Устава Тосненского городского поселения Тосненского муниципального </w:t>
      </w:r>
      <w:r w:rsid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района Ленинградской области и ст. 25 Устава муниципального образования Т</w:t>
      </w:r>
      <w:r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сненский </w:t>
      </w:r>
      <w:r w:rsidR="00B430FA"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муниципальный </w:t>
      </w:r>
      <w:r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 Ленинградской области, учитывая технические изменения, администрация муниципального образования Тосненский район Лени</w:t>
      </w:r>
      <w:r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градской области</w:t>
      </w:r>
    </w:p>
    <w:p w14:paraId="4325D63F" w14:textId="77777777" w:rsidR="00370EFC" w:rsidRPr="00B430FA" w:rsidRDefault="00370EFC" w:rsidP="00B4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98FD0A" w14:textId="77777777" w:rsidR="00370EFC" w:rsidRPr="00B430FA" w:rsidRDefault="00370EFC" w:rsidP="00B4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ПОСТАНОВЛЯЕТ:</w:t>
      </w:r>
    </w:p>
    <w:p w14:paraId="11302D6C" w14:textId="77777777" w:rsidR="00370EFC" w:rsidRPr="00B430FA" w:rsidRDefault="00370EFC" w:rsidP="00B4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B656E7" w14:textId="4417D067" w:rsidR="00173592" w:rsidRPr="00B430FA" w:rsidRDefault="00B430FA" w:rsidP="00B430FA">
      <w:pPr>
        <w:pStyle w:val="a3"/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B24FEE"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следующие изменения в</w:t>
      </w:r>
      <w:r w:rsidR="00173592"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приложение к постановлению админ</w:t>
      </w:r>
      <w:r w:rsidR="00173592"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173592"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страции муниципального образования Тосненский район Ленинградской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21.04.2023 </w:t>
      </w:r>
      <w:r w:rsidR="00173592"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3592"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1428-па «Об утверждении административного регламента по предоставлению муниципальной услуги «Выдача выписки из </w:t>
      </w:r>
      <w:proofErr w:type="spellStart"/>
      <w:r w:rsidR="00173592"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похозяйственной</w:t>
      </w:r>
      <w:proofErr w:type="spellEnd"/>
      <w:r w:rsidR="00173592"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кн</w:t>
      </w:r>
      <w:r w:rsidR="00173592"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173592"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>ги населенных пунктов Тосненского городского поселения Тосненского муниц</w:t>
      </w:r>
      <w:r w:rsidR="00173592"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173592"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>пального района Ленинградской области».</w:t>
      </w:r>
    </w:p>
    <w:p w14:paraId="27E861CB" w14:textId="30B1ECD9" w:rsidR="00B24FEE" w:rsidRPr="00B430FA" w:rsidRDefault="00B24FEE" w:rsidP="00B430FA">
      <w:pPr>
        <w:spacing w:after="0" w:line="240" w:lineRule="auto"/>
        <w:ind w:firstLine="62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>1.1</w:t>
      </w:r>
      <w:r w:rsidR="00B430FA"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Пункт 2.2 </w:t>
      </w:r>
      <w:r w:rsidR="00B135C0"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административного регламента </w:t>
      </w:r>
      <w:r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изложить в новой редакции: «</w:t>
      </w:r>
      <w:r w:rsidRPr="00B430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2.2. Муниципальная услуга предоставляется </w:t>
      </w:r>
      <w:r w:rsidRPr="00B430F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</w:t>
      </w:r>
      <w:r w:rsidR="00B135C0" w:rsidRPr="00B430FA">
        <w:rPr>
          <w:rFonts w:ascii="Times New Roman" w:eastAsia="Calibri" w:hAnsi="Times New Roman" w:cs="Times New Roman"/>
          <w:sz w:val="24"/>
          <w:szCs w:val="24"/>
          <w:lang w:eastAsia="ru-RU"/>
        </w:rPr>
        <w:t>ым</w:t>
      </w:r>
      <w:r w:rsidRPr="00B430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казен</w:t>
      </w:r>
      <w:r w:rsidR="00B135C0" w:rsidRPr="00B430FA">
        <w:rPr>
          <w:rFonts w:ascii="Times New Roman" w:eastAsia="Calibri" w:hAnsi="Times New Roman" w:cs="Times New Roman"/>
          <w:sz w:val="24"/>
          <w:szCs w:val="24"/>
          <w:lang w:eastAsia="ru-RU"/>
        </w:rPr>
        <w:t>ным</w:t>
      </w:r>
      <w:r w:rsidRPr="00B430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</w:t>
      </w:r>
      <w:r w:rsidRPr="00B430F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B430FA">
        <w:rPr>
          <w:rFonts w:ascii="Times New Roman" w:eastAsia="Calibri" w:hAnsi="Times New Roman" w:cs="Times New Roman"/>
          <w:sz w:val="24"/>
          <w:szCs w:val="24"/>
          <w:lang w:eastAsia="ru-RU"/>
        </w:rPr>
        <w:t>ние</w:t>
      </w:r>
      <w:r w:rsidR="00B135C0" w:rsidRPr="00B430FA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B430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«Управление зданиями, сооружениями и объектами внешнего благоустро</w:t>
      </w:r>
      <w:r w:rsidRPr="00B430FA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B430FA">
        <w:rPr>
          <w:rFonts w:ascii="Times New Roman" w:eastAsia="Calibri" w:hAnsi="Times New Roman" w:cs="Times New Roman"/>
          <w:sz w:val="24"/>
          <w:szCs w:val="24"/>
          <w:lang w:eastAsia="ru-RU"/>
        </w:rPr>
        <w:t>ства» Тосненского городского поселения Тосненского района Ленинградской обл</w:t>
      </w:r>
      <w:r w:rsidRPr="00B430F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B430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сти (далее </w:t>
      </w:r>
      <w:r w:rsidR="00B430FA" w:rsidRPr="00B430FA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B430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МКУ).</w:t>
      </w:r>
    </w:p>
    <w:p w14:paraId="18FC5F85" w14:textId="77777777" w:rsidR="00B24FEE" w:rsidRPr="00B430FA" w:rsidRDefault="00B24FEE" w:rsidP="00B430FA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430FA">
        <w:rPr>
          <w:rFonts w:ascii="Times New Roman" w:hAnsi="Times New Roman" w:cs="Times New Roman"/>
          <w:sz w:val="24"/>
          <w:szCs w:val="24"/>
        </w:rPr>
        <w:lastRenderedPageBreak/>
        <w:t>В предоставлении муниципальной услуги участвуют:</w:t>
      </w:r>
    </w:p>
    <w:p w14:paraId="24E942B1" w14:textId="75CC6175" w:rsidR="00B24FEE" w:rsidRPr="00B430FA" w:rsidRDefault="00B135C0" w:rsidP="00B430FA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430F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4FEE" w:rsidRPr="00B430FA">
        <w:rPr>
          <w:rFonts w:ascii="Times New Roman" w:eastAsia="Calibri" w:hAnsi="Times New Roman" w:cs="Times New Roman"/>
          <w:sz w:val="24"/>
          <w:szCs w:val="24"/>
        </w:rPr>
        <w:t>ГБУ ЛО «МФЦ».</w:t>
      </w:r>
    </w:p>
    <w:p w14:paraId="23B03DD2" w14:textId="77777777" w:rsidR="00B24FEE" w:rsidRPr="00B430FA" w:rsidRDefault="00B24FEE" w:rsidP="00B430FA">
      <w:pPr>
        <w:pStyle w:val="ConsPlusNormal"/>
        <w:ind w:firstLine="624"/>
        <w:jc w:val="both"/>
        <w:rPr>
          <w:b w:val="0"/>
          <w:sz w:val="24"/>
          <w:szCs w:val="24"/>
        </w:rPr>
      </w:pPr>
      <w:r w:rsidRPr="00B430FA">
        <w:rPr>
          <w:b w:val="0"/>
          <w:sz w:val="24"/>
          <w:szCs w:val="24"/>
        </w:rPr>
        <w:t>Заявление на получение муниципальной услуги с комплектом документов принимается:</w:t>
      </w:r>
    </w:p>
    <w:p w14:paraId="2EBB8C78" w14:textId="34D8125B" w:rsidR="00B24FEE" w:rsidRPr="00B430FA" w:rsidRDefault="00B24FEE" w:rsidP="00B430FA">
      <w:pPr>
        <w:pStyle w:val="ConsPlusNormal"/>
        <w:ind w:firstLine="624"/>
        <w:jc w:val="both"/>
        <w:rPr>
          <w:b w:val="0"/>
          <w:sz w:val="24"/>
          <w:szCs w:val="24"/>
        </w:rPr>
      </w:pPr>
      <w:r w:rsidRPr="00B430FA">
        <w:rPr>
          <w:b w:val="0"/>
          <w:sz w:val="24"/>
          <w:szCs w:val="24"/>
        </w:rPr>
        <w:t>1) при личной явке:</w:t>
      </w:r>
    </w:p>
    <w:p w14:paraId="6C08B1A8" w14:textId="77777777" w:rsidR="00B24FEE" w:rsidRPr="00B430FA" w:rsidRDefault="00B24FEE" w:rsidP="00B430FA">
      <w:pPr>
        <w:pStyle w:val="ConsPlusNormal"/>
        <w:ind w:firstLine="624"/>
        <w:jc w:val="both"/>
        <w:rPr>
          <w:b w:val="0"/>
          <w:sz w:val="24"/>
          <w:szCs w:val="24"/>
        </w:rPr>
      </w:pPr>
      <w:r w:rsidRPr="00B430FA">
        <w:rPr>
          <w:b w:val="0"/>
          <w:sz w:val="24"/>
          <w:szCs w:val="24"/>
        </w:rPr>
        <w:t>в филиалах, отделах, удаленных рабочих местах МФЦ;</w:t>
      </w:r>
    </w:p>
    <w:p w14:paraId="2494609C" w14:textId="77777777" w:rsidR="00B24FEE" w:rsidRPr="00B430FA" w:rsidRDefault="00B24FEE" w:rsidP="00B430FA">
      <w:pPr>
        <w:pStyle w:val="ConsPlusNormal"/>
        <w:ind w:firstLine="624"/>
        <w:jc w:val="both"/>
        <w:rPr>
          <w:b w:val="0"/>
          <w:sz w:val="24"/>
          <w:szCs w:val="24"/>
        </w:rPr>
      </w:pPr>
      <w:r w:rsidRPr="00B430FA">
        <w:rPr>
          <w:b w:val="0"/>
          <w:sz w:val="24"/>
          <w:szCs w:val="24"/>
        </w:rPr>
        <w:t>2) без личной явки:</w:t>
      </w:r>
    </w:p>
    <w:p w14:paraId="6B4B0DC5" w14:textId="77777777" w:rsidR="00B24FEE" w:rsidRPr="00B430FA" w:rsidRDefault="00B24FEE" w:rsidP="00B430FA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430FA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 (при технической реализации).</w:t>
      </w:r>
    </w:p>
    <w:p w14:paraId="68A6D5B0" w14:textId="3D488657" w:rsidR="00B24FEE" w:rsidRPr="00B430FA" w:rsidRDefault="00B24FEE" w:rsidP="00B430FA">
      <w:pPr>
        <w:pStyle w:val="ConsPlusNormal"/>
        <w:ind w:firstLine="624"/>
        <w:jc w:val="both"/>
        <w:rPr>
          <w:b w:val="0"/>
          <w:sz w:val="24"/>
          <w:szCs w:val="24"/>
        </w:rPr>
      </w:pPr>
      <w:r w:rsidRPr="00B430FA">
        <w:rPr>
          <w:b w:val="0"/>
          <w:sz w:val="24"/>
          <w:szCs w:val="24"/>
        </w:rPr>
        <w:t>Заявитель имеет право записаться на прием для подачи заявления о пред</w:t>
      </w:r>
      <w:r w:rsidRPr="00B430FA">
        <w:rPr>
          <w:b w:val="0"/>
          <w:sz w:val="24"/>
          <w:szCs w:val="24"/>
        </w:rPr>
        <w:t>о</w:t>
      </w:r>
      <w:r w:rsidRPr="00B430FA">
        <w:rPr>
          <w:b w:val="0"/>
          <w:sz w:val="24"/>
          <w:szCs w:val="24"/>
        </w:rPr>
        <w:t xml:space="preserve">ставлении </w:t>
      </w:r>
      <w:r w:rsidR="00B135C0" w:rsidRPr="00B430FA">
        <w:rPr>
          <w:b w:val="0"/>
          <w:sz w:val="24"/>
          <w:szCs w:val="24"/>
        </w:rPr>
        <w:t xml:space="preserve">услуги </w:t>
      </w:r>
      <w:r w:rsidRPr="00B430FA">
        <w:rPr>
          <w:b w:val="0"/>
          <w:sz w:val="24"/>
          <w:szCs w:val="24"/>
        </w:rPr>
        <w:t>по телефону в МФЦ;</w:t>
      </w:r>
    </w:p>
    <w:p w14:paraId="6360A3EA" w14:textId="5EC81354" w:rsidR="00B24FEE" w:rsidRPr="00B430FA" w:rsidRDefault="00B24FEE" w:rsidP="00B430FA">
      <w:pPr>
        <w:pStyle w:val="ConsPlusNormal"/>
        <w:ind w:firstLine="624"/>
        <w:jc w:val="both"/>
        <w:rPr>
          <w:b w:val="0"/>
          <w:sz w:val="24"/>
          <w:szCs w:val="24"/>
        </w:rPr>
      </w:pPr>
      <w:r w:rsidRPr="00B430FA">
        <w:rPr>
          <w:b w:val="0"/>
          <w:sz w:val="24"/>
          <w:szCs w:val="24"/>
        </w:rPr>
        <w:t xml:space="preserve">Для записи заявитель выбирает любые свободные для приема дату и время </w:t>
      </w:r>
      <w:r w:rsidR="00B430FA">
        <w:rPr>
          <w:b w:val="0"/>
          <w:sz w:val="24"/>
          <w:szCs w:val="24"/>
        </w:rPr>
        <w:t xml:space="preserve">         </w:t>
      </w:r>
      <w:r w:rsidRPr="00B430FA">
        <w:rPr>
          <w:b w:val="0"/>
          <w:sz w:val="24"/>
          <w:szCs w:val="24"/>
        </w:rPr>
        <w:t>в пределах установленного в МФЦ графика приема заявителей.</w:t>
      </w:r>
    </w:p>
    <w:p w14:paraId="14689DFA" w14:textId="362266F0" w:rsidR="00B135C0" w:rsidRPr="00B430FA" w:rsidRDefault="00B135C0" w:rsidP="00B430FA">
      <w:pPr>
        <w:pStyle w:val="ConsPlusNormal"/>
        <w:ind w:firstLine="624"/>
        <w:jc w:val="both"/>
        <w:rPr>
          <w:b w:val="0"/>
          <w:sz w:val="24"/>
          <w:szCs w:val="24"/>
        </w:rPr>
      </w:pPr>
      <w:r w:rsidRPr="00B430FA">
        <w:rPr>
          <w:b w:val="0"/>
          <w:sz w:val="24"/>
          <w:szCs w:val="24"/>
        </w:rPr>
        <w:t>1.2</w:t>
      </w:r>
      <w:r w:rsidR="00B430FA" w:rsidRPr="00B430FA">
        <w:rPr>
          <w:b w:val="0"/>
          <w:sz w:val="24"/>
          <w:szCs w:val="24"/>
        </w:rPr>
        <w:t>.</w:t>
      </w:r>
      <w:r w:rsidRPr="00B430FA">
        <w:rPr>
          <w:b w:val="0"/>
          <w:sz w:val="24"/>
          <w:szCs w:val="24"/>
        </w:rPr>
        <w:t xml:space="preserve"> Пункт 2.3 административного регламента изложить в новой редакции:</w:t>
      </w:r>
      <w:r w:rsidR="00B430FA">
        <w:rPr>
          <w:b w:val="0"/>
          <w:sz w:val="24"/>
          <w:szCs w:val="24"/>
        </w:rPr>
        <w:t xml:space="preserve"> </w:t>
      </w:r>
      <w:r w:rsidRPr="00B430FA">
        <w:rPr>
          <w:b w:val="0"/>
          <w:sz w:val="24"/>
          <w:szCs w:val="24"/>
        </w:rPr>
        <w:t>«2.3. Результатом предоставления муниципальной услуги является:</w:t>
      </w:r>
    </w:p>
    <w:p w14:paraId="0C814249" w14:textId="77777777" w:rsidR="00B135C0" w:rsidRPr="00B430FA" w:rsidRDefault="00B135C0" w:rsidP="00B430FA">
      <w:pPr>
        <w:pStyle w:val="ConsPlusNormal"/>
        <w:ind w:firstLine="624"/>
        <w:jc w:val="both"/>
        <w:rPr>
          <w:b w:val="0"/>
          <w:sz w:val="24"/>
          <w:szCs w:val="24"/>
        </w:rPr>
      </w:pPr>
      <w:r w:rsidRPr="00B430FA">
        <w:rPr>
          <w:b w:val="0"/>
          <w:sz w:val="24"/>
          <w:szCs w:val="24"/>
        </w:rPr>
        <w:t xml:space="preserve">- выдача выписки из </w:t>
      </w:r>
      <w:proofErr w:type="spellStart"/>
      <w:r w:rsidRPr="00B430FA">
        <w:rPr>
          <w:b w:val="0"/>
          <w:sz w:val="24"/>
          <w:szCs w:val="24"/>
        </w:rPr>
        <w:t>похозяйственной</w:t>
      </w:r>
      <w:proofErr w:type="spellEnd"/>
      <w:r w:rsidRPr="00B430FA">
        <w:rPr>
          <w:b w:val="0"/>
          <w:sz w:val="24"/>
          <w:szCs w:val="24"/>
        </w:rPr>
        <w:t xml:space="preserve"> книги;</w:t>
      </w:r>
    </w:p>
    <w:p w14:paraId="55D8A26A" w14:textId="77777777" w:rsidR="00B135C0" w:rsidRPr="00B430FA" w:rsidRDefault="00B135C0" w:rsidP="00B430FA">
      <w:pPr>
        <w:pStyle w:val="ConsPlusNormal"/>
        <w:ind w:firstLine="624"/>
        <w:jc w:val="both"/>
        <w:rPr>
          <w:b w:val="0"/>
          <w:sz w:val="24"/>
          <w:szCs w:val="24"/>
        </w:rPr>
      </w:pPr>
      <w:r w:rsidRPr="00B430FA">
        <w:rPr>
          <w:b w:val="0"/>
          <w:sz w:val="24"/>
          <w:szCs w:val="24"/>
        </w:rPr>
        <w:t xml:space="preserve">- отказ в выдаче выписки из </w:t>
      </w:r>
      <w:proofErr w:type="spellStart"/>
      <w:r w:rsidRPr="00B430FA">
        <w:rPr>
          <w:b w:val="0"/>
          <w:sz w:val="24"/>
          <w:szCs w:val="24"/>
        </w:rPr>
        <w:t>похозяйственной</w:t>
      </w:r>
      <w:proofErr w:type="spellEnd"/>
      <w:r w:rsidRPr="00B430FA">
        <w:rPr>
          <w:b w:val="0"/>
          <w:sz w:val="24"/>
          <w:szCs w:val="24"/>
        </w:rPr>
        <w:t xml:space="preserve"> книги.</w:t>
      </w:r>
    </w:p>
    <w:p w14:paraId="672AC523" w14:textId="6B39605B" w:rsidR="00B135C0" w:rsidRPr="00B430FA" w:rsidRDefault="00B135C0" w:rsidP="00B430FA">
      <w:pPr>
        <w:pStyle w:val="ConsPlusNormal"/>
        <w:ind w:firstLine="624"/>
        <w:jc w:val="both"/>
        <w:rPr>
          <w:b w:val="0"/>
          <w:sz w:val="24"/>
          <w:szCs w:val="24"/>
        </w:rPr>
      </w:pPr>
      <w:r w:rsidRPr="00B430FA">
        <w:rPr>
          <w:b w:val="0"/>
          <w:sz w:val="24"/>
          <w:szCs w:val="24"/>
        </w:rPr>
        <w:t>Результат предоставления муниципальной услуги предоставляется заявителю в соответствии со способом, указанным заявителем при подаче заявления и док</w:t>
      </w:r>
      <w:r w:rsidRPr="00B430FA">
        <w:rPr>
          <w:b w:val="0"/>
          <w:sz w:val="24"/>
          <w:szCs w:val="24"/>
        </w:rPr>
        <w:t>у</w:t>
      </w:r>
      <w:r w:rsidRPr="00B430FA">
        <w:rPr>
          <w:b w:val="0"/>
          <w:sz w:val="24"/>
          <w:szCs w:val="24"/>
        </w:rPr>
        <w:t>ментов в филиалах, отделах, удаленных рабочих местах МФЦ</w:t>
      </w:r>
      <w:r w:rsidR="00F0666A" w:rsidRPr="00B430FA">
        <w:rPr>
          <w:b w:val="0"/>
          <w:sz w:val="24"/>
          <w:szCs w:val="24"/>
        </w:rPr>
        <w:t>»</w:t>
      </w:r>
      <w:r w:rsidR="002654A7">
        <w:rPr>
          <w:b w:val="0"/>
          <w:sz w:val="24"/>
          <w:szCs w:val="24"/>
        </w:rPr>
        <w:t>.</w:t>
      </w:r>
    </w:p>
    <w:p w14:paraId="376D19AC" w14:textId="6044F882" w:rsidR="00B135C0" w:rsidRPr="00B430FA" w:rsidRDefault="00B135C0" w:rsidP="002654A7">
      <w:pPr>
        <w:pStyle w:val="ConsPlusNormal"/>
        <w:ind w:firstLine="624"/>
        <w:jc w:val="both"/>
        <w:rPr>
          <w:b w:val="0"/>
          <w:sz w:val="24"/>
          <w:szCs w:val="24"/>
        </w:rPr>
      </w:pPr>
      <w:r w:rsidRPr="00B430FA">
        <w:rPr>
          <w:b w:val="0"/>
          <w:sz w:val="24"/>
          <w:szCs w:val="24"/>
        </w:rPr>
        <w:t>1.3</w:t>
      </w:r>
      <w:r w:rsidR="00B430FA" w:rsidRPr="00B430FA">
        <w:rPr>
          <w:b w:val="0"/>
          <w:sz w:val="24"/>
          <w:szCs w:val="24"/>
        </w:rPr>
        <w:t>.</w:t>
      </w:r>
      <w:r w:rsidRPr="00B430FA">
        <w:rPr>
          <w:b w:val="0"/>
          <w:sz w:val="24"/>
          <w:szCs w:val="24"/>
        </w:rPr>
        <w:t xml:space="preserve"> Исключить </w:t>
      </w:r>
      <w:r w:rsidR="00F0666A" w:rsidRPr="00B430FA">
        <w:rPr>
          <w:b w:val="0"/>
          <w:sz w:val="24"/>
          <w:szCs w:val="24"/>
        </w:rPr>
        <w:t>абзац 2 пункта 2.13 административного регламента.</w:t>
      </w:r>
    </w:p>
    <w:p w14:paraId="727DBF11" w14:textId="18E284AB" w:rsidR="00F0666A" w:rsidRPr="00B430FA" w:rsidRDefault="00F0666A" w:rsidP="002654A7">
      <w:pPr>
        <w:pStyle w:val="ConsPlusNormal"/>
        <w:ind w:firstLine="624"/>
        <w:jc w:val="both"/>
        <w:rPr>
          <w:b w:val="0"/>
          <w:sz w:val="24"/>
          <w:szCs w:val="24"/>
        </w:rPr>
      </w:pPr>
      <w:r w:rsidRPr="00B430FA">
        <w:rPr>
          <w:b w:val="0"/>
          <w:sz w:val="24"/>
          <w:szCs w:val="24"/>
        </w:rPr>
        <w:t>1.4</w:t>
      </w:r>
      <w:r w:rsidR="00B430FA" w:rsidRPr="00B430FA">
        <w:rPr>
          <w:b w:val="0"/>
          <w:sz w:val="24"/>
          <w:szCs w:val="24"/>
        </w:rPr>
        <w:t>.</w:t>
      </w:r>
      <w:r w:rsidRPr="00B430FA">
        <w:rPr>
          <w:b w:val="0"/>
          <w:sz w:val="24"/>
          <w:szCs w:val="24"/>
        </w:rPr>
        <w:t xml:space="preserve"> Пункт 2.14.1 административного регламента изложить в новой редакции: «2.14.1. Предоставление муниципальной услуги осуществляется в специально в</w:t>
      </w:r>
      <w:r w:rsidRPr="00B430FA">
        <w:rPr>
          <w:b w:val="0"/>
          <w:sz w:val="24"/>
          <w:szCs w:val="24"/>
        </w:rPr>
        <w:t>ы</w:t>
      </w:r>
      <w:r w:rsidRPr="00B430FA">
        <w:rPr>
          <w:b w:val="0"/>
          <w:sz w:val="24"/>
          <w:szCs w:val="24"/>
        </w:rPr>
        <w:t>деленных для этих целей помещениях МФЦ»</w:t>
      </w:r>
      <w:r w:rsidR="002654A7">
        <w:rPr>
          <w:b w:val="0"/>
          <w:sz w:val="24"/>
          <w:szCs w:val="24"/>
        </w:rPr>
        <w:t>.</w:t>
      </w:r>
    </w:p>
    <w:p w14:paraId="33F90ED6" w14:textId="72936417" w:rsidR="00173592" w:rsidRPr="00B430FA" w:rsidRDefault="002654A7" w:rsidP="002654A7">
      <w:pPr>
        <w:pStyle w:val="ConsPlusNormal"/>
        <w:ind w:firstLine="6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1.5. </w:t>
      </w:r>
      <w:r w:rsidR="00F0666A" w:rsidRPr="00B430FA">
        <w:rPr>
          <w:b w:val="0"/>
          <w:sz w:val="24"/>
          <w:szCs w:val="24"/>
        </w:rPr>
        <w:t>Пункт 2.14.7 административного регламента изложить в новой редакции «2.14.7. При необходимости работником МФЦ инвалиду оказывается помощь в преодолении барьеров при получении муниципальной услуги в интересах заявит</w:t>
      </w:r>
      <w:r w:rsidR="00F0666A" w:rsidRPr="00B430FA">
        <w:rPr>
          <w:b w:val="0"/>
          <w:sz w:val="24"/>
          <w:szCs w:val="24"/>
        </w:rPr>
        <w:t>е</w:t>
      </w:r>
      <w:r w:rsidR="00F0666A" w:rsidRPr="00B430FA">
        <w:rPr>
          <w:b w:val="0"/>
          <w:sz w:val="24"/>
          <w:szCs w:val="24"/>
        </w:rPr>
        <w:t>лей»</w:t>
      </w:r>
      <w:r>
        <w:rPr>
          <w:b w:val="0"/>
          <w:sz w:val="24"/>
          <w:szCs w:val="24"/>
        </w:rPr>
        <w:t>.</w:t>
      </w:r>
    </w:p>
    <w:p w14:paraId="7D610312" w14:textId="6DA15A04" w:rsidR="00173592" w:rsidRPr="00B430FA" w:rsidRDefault="002654A7" w:rsidP="002654A7">
      <w:pPr>
        <w:pStyle w:val="ConsPlusNormal"/>
        <w:ind w:firstLine="624"/>
        <w:jc w:val="both"/>
        <w:rPr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  <w:lang w:eastAsia="ar-SA"/>
        </w:rPr>
        <w:t xml:space="preserve">2. </w:t>
      </w:r>
      <w:r w:rsidR="00370EFC" w:rsidRPr="00B430FA">
        <w:rPr>
          <w:rFonts w:eastAsia="Times New Roman"/>
          <w:b w:val="0"/>
          <w:bCs w:val="0"/>
          <w:sz w:val="24"/>
          <w:szCs w:val="24"/>
          <w:lang w:eastAsia="ar-SA"/>
        </w:rPr>
        <w:t>Комитету по жилищно-коммунальному хозяйству и благоустройству адм</w:t>
      </w:r>
      <w:r w:rsidR="00370EFC" w:rsidRPr="00B430FA">
        <w:rPr>
          <w:rFonts w:eastAsia="Times New Roman"/>
          <w:b w:val="0"/>
          <w:bCs w:val="0"/>
          <w:sz w:val="24"/>
          <w:szCs w:val="24"/>
          <w:lang w:eastAsia="ar-SA"/>
        </w:rPr>
        <w:t>и</w:t>
      </w:r>
      <w:r w:rsidR="00370EFC" w:rsidRPr="00B430FA">
        <w:rPr>
          <w:rFonts w:eastAsia="Times New Roman"/>
          <w:b w:val="0"/>
          <w:bCs w:val="0"/>
          <w:sz w:val="24"/>
          <w:szCs w:val="24"/>
          <w:lang w:eastAsia="ar-SA"/>
        </w:rPr>
        <w:t xml:space="preserve">нистрации муниципального образования Тосненский район Ленинградской области направить в </w:t>
      </w:r>
      <w:r w:rsidR="00880338" w:rsidRPr="00B430FA">
        <w:rPr>
          <w:rFonts w:eastAsia="Times New Roman"/>
          <w:b w:val="0"/>
          <w:bCs w:val="0"/>
          <w:sz w:val="24"/>
          <w:szCs w:val="24"/>
          <w:lang w:eastAsia="ar-SA"/>
        </w:rPr>
        <w:t xml:space="preserve">сектор </w:t>
      </w:r>
      <w:r w:rsidR="00927E61" w:rsidRPr="00927E61">
        <w:rPr>
          <w:rFonts w:eastAsia="Times New Roman"/>
          <w:b w:val="0"/>
          <w:bCs w:val="0"/>
          <w:sz w:val="24"/>
          <w:szCs w:val="24"/>
          <w:lang w:eastAsia="ar-SA"/>
        </w:rPr>
        <w:t xml:space="preserve">по взаимодействию с общественностью </w:t>
      </w:r>
      <w:r w:rsidR="00370EFC" w:rsidRPr="00B430FA">
        <w:rPr>
          <w:rFonts w:eastAsia="Times New Roman"/>
          <w:b w:val="0"/>
          <w:bCs w:val="0"/>
          <w:sz w:val="24"/>
          <w:szCs w:val="24"/>
          <w:lang w:eastAsia="ar-SA"/>
        </w:rPr>
        <w:t>комитета по организ</w:t>
      </w:r>
      <w:r w:rsidR="00370EFC" w:rsidRPr="00B430FA">
        <w:rPr>
          <w:rFonts w:eastAsia="Times New Roman"/>
          <w:b w:val="0"/>
          <w:bCs w:val="0"/>
          <w:sz w:val="24"/>
          <w:szCs w:val="24"/>
          <w:lang w:eastAsia="ar-SA"/>
        </w:rPr>
        <w:t>а</w:t>
      </w:r>
      <w:r w:rsidR="00370EFC" w:rsidRPr="00B430FA">
        <w:rPr>
          <w:rFonts w:eastAsia="Times New Roman"/>
          <w:b w:val="0"/>
          <w:bCs w:val="0"/>
          <w:sz w:val="24"/>
          <w:szCs w:val="24"/>
          <w:lang w:eastAsia="ar-SA"/>
        </w:rPr>
        <w:t>ционной</w:t>
      </w:r>
      <w:r>
        <w:rPr>
          <w:rFonts w:eastAsia="Times New Roman"/>
          <w:b w:val="0"/>
          <w:bCs w:val="0"/>
          <w:sz w:val="24"/>
          <w:szCs w:val="24"/>
          <w:lang w:eastAsia="ar-SA"/>
        </w:rPr>
        <w:t xml:space="preserve"> </w:t>
      </w:r>
      <w:r w:rsidR="00370EFC" w:rsidRPr="00B430FA">
        <w:rPr>
          <w:rFonts w:eastAsia="Times New Roman"/>
          <w:b w:val="0"/>
          <w:bCs w:val="0"/>
          <w:sz w:val="24"/>
          <w:szCs w:val="24"/>
          <w:lang w:eastAsia="ar-SA"/>
        </w:rPr>
        <w:t>работе, местно</w:t>
      </w:r>
      <w:r w:rsidR="00880338" w:rsidRPr="00B430FA">
        <w:rPr>
          <w:rFonts w:eastAsia="Times New Roman"/>
          <w:b w:val="0"/>
          <w:bCs w:val="0"/>
          <w:sz w:val="24"/>
          <w:szCs w:val="24"/>
          <w:lang w:eastAsia="ar-SA"/>
        </w:rPr>
        <w:t>му</w:t>
      </w:r>
      <w:r w:rsidR="00370EFC" w:rsidRPr="00B430FA">
        <w:rPr>
          <w:rFonts w:eastAsia="Times New Roman"/>
          <w:b w:val="0"/>
          <w:bCs w:val="0"/>
          <w:sz w:val="24"/>
          <w:szCs w:val="24"/>
          <w:lang w:eastAsia="ar-SA"/>
        </w:rPr>
        <w:t xml:space="preserve"> самоуправлению, межнациональным и межконфесси</w:t>
      </w:r>
      <w:r w:rsidR="00370EFC" w:rsidRPr="00B430FA">
        <w:rPr>
          <w:rFonts w:eastAsia="Times New Roman"/>
          <w:b w:val="0"/>
          <w:bCs w:val="0"/>
          <w:sz w:val="24"/>
          <w:szCs w:val="24"/>
          <w:lang w:eastAsia="ar-SA"/>
        </w:rPr>
        <w:t>о</w:t>
      </w:r>
      <w:r w:rsidR="00370EFC" w:rsidRPr="00B430FA">
        <w:rPr>
          <w:rFonts w:eastAsia="Times New Roman"/>
          <w:b w:val="0"/>
          <w:bCs w:val="0"/>
          <w:sz w:val="24"/>
          <w:szCs w:val="24"/>
          <w:lang w:eastAsia="ar-SA"/>
        </w:rPr>
        <w:t xml:space="preserve">нальным отношениям администрации муниципального образования Тосненский район </w:t>
      </w:r>
      <w:r>
        <w:rPr>
          <w:rFonts w:eastAsia="Times New Roman"/>
          <w:b w:val="0"/>
          <w:bCs w:val="0"/>
          <w:sz w:val="24"/>
          <w:szCs w:val="24"/>
          <w:lang w:eastAsia="ar-SA"/>
        </w:rPr>
        <w:t xml:space="preserve">          </w:t>
      </w:r>
      <w:r w:rsidR="00370EFC" w:rsidRPr="00B430FA">
        <w:rPr>
          <w:rFonts w:eastAsia="Times New Roman"/>
          <w:b w:val="0"/>
          <w:bCs w:val="0"/>
          <w:sz w:val="24"/>
          <w:szCs w:val="24"/>
          <w:lang w:eastAsia="ar-SA"/>
        </w:rPr>
        <w:t xml:space="preserve">Ленинградской области настоящее постановление для опубликования и обнародования в порядке, установленном </w:t>
      </w:r>
      <w:bookmarkStart w:id="1" w:name="_Hlk132113443"/>
      <w:r w:rsidR="00BE5F66" w:rsidRPr="00B430FA">
        <w:rPr>
          <w:rFonts w:eastAsia="Times New Roman"/>
          <w:b w:val="0"/>
          <w:bCs w:val="0"/>
          <w:sz w:val="24"/>
          <w:szCs w:val="24"/>
          <w:lang w:eastAsia="ar-SA"/>
        </w:rPr>
        <w:t>Уставом Тосненского городского посел</w:t>
      </w:r>
      <w:r w:rsidR="00BE5F66" w:rsidRPr="00B430FA">
        <w:rPr>
          <w:rFonts w:eastAsia="Times New Roman"/>
          <w:b w:val="0"/>
          <w:bCs w:val="0"/>
          <w:sz w:val="24"/>
          <w:szCs w:val="24"/>
          <w:lang w:eastAsia="ar-SA"/>
        </w:rPr>
        <w:t>е</w:t>
      </w:r>
      <w:r w:rsidR="00BE5F66" w:rsidRPr="00B430FA">
        <w:rPr>
          <w:rFonts w:eastAsia="Times New Roman"/>
          <w:b w:val="0"/>
          <w:bCs w:val="0"/>
          <w:sz w:val="24"/>
          <w:szCs w:val="24"/>
          <w:lang w:eastAsia="ar-SA"/>
        </w:rPr>
        <w:t>ния Тосненского муниципального района</w:t>
      </w:r>
      <w:r w:rsidR="00370EFC" w:rsidRPr="00B430FA">
        <w:rPr>
          <w:rFonts w:eastAsia="Times New Roman"/>
          <w:b w:val="0"/>
          <w:bCs w:val="0"/>
          <w:sz w:val="24"/>
          <w:szCs w:val="24"/>
          <w:lang w:eastAsia="ar-SA"/>
        </w:rPr>
        <w:t xml:space="preserve"> Ленинградской области.</w:t>
      </w:r>
      <w:bookmarkEnd w:id="1"/>
    </w:p>
    <w:p w14:paraId="08D64C93" w14:textId="776A4D41" w:rsidR="00173592" w:rsidRPr="00B430FA" w:rsidRDefault="002654A7" w:rsidP="002654A7">
      <w:pPr>
        <w:pStyle w:val="ConsPlusNormal"/>
        <w:ind w:firstLine="624"/>
        <w:jc w:val="both"/>
        <w:rPr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  <w:lang w:eastAsia="ar-SA"/>
        </w:rPr>
        <w:t xml:space="preserve">3. </w:t>
      </w:r>
      <w:r w:rsidR="00880338" w:rsidRPr="00B430FA">
        <w:rPr>
          <w:rFonts w:eastAsia="Times New Roman"/>
          <w:b w:val="0"/>
          <w:bCs w:val="0"/>
          <w:sz w:val="24"/>
          <w:szCs w:val="24"/>
          <w:lang w:eastAsia="ar-SA"/>
        </w:rPr>
        <w:t xml:space="preserve">Сектору </w:t>
      </w:r>
      <w:bookmarkStart w:id="2" w:name="_Hlk152068154"/>
      <w:r w:rsidR="00880338" w:rsidRPr="00B430FA">
        <w:rPr>
          <w:rFonts w:eastAsia="Times New Roman"/>
          <w:b w:val="0"/>
          <w:bCs w:val="0"/>
          <w:sz w:val="24"/>
          <w:szCs w:val="24"/>
          <w:lang w:eastAsia="ar-SA"/>
        </w:rPr>
        <w:t xml:space="preserve">по </w:t>
      </w:r>
      <w:r w:rsidR="00927E61">
        <w:rPr>
          <w:rFonts w:eastAsia="Times New Roman"/>
          <w:b w:val="0"/>
          <w:bCs w:val="0"/>
          <w:sz w:val="24"/>
          <w:szCs w:val="24"/>
          <w:lang w:eastAsia="ar-SA"/>
        </w:rPr>
        <w:t>взаимодействию с общественностью</w:t>
      </w:r>
      <w:r w:rsidR="00370EFC" w:rsidRPr="00B430FA">
        <w:rPr>
          <w:rFonts w:eastAsia="Times New Roman"/>
          <w:b w:val="0"/>
          <w:bCs w:val="0"/>
          <w:sz w:val="24"/>
          <w:szCs w:val="24"/>
          <w:lang w:eastAsia="ar-SA"/>
        </w:rPr>
        <w:t xml:space="preserve"> </w:t>
      </w:r>
      <w:bookmarkEnd w:id="2"/>
      <w:r w:rsidR="00370EFC" w:rsidRPr="00B430FA">
        <w:rPr>
          <w:rFonts w:eastAsia="Times New Roman"/>
          <w:b w:val="0"/>
          <w:bCs w:val="0"/>
          <w:sz w:val="24"/>
          <w:szCs w:val="24"/>
          <w:lang w:eastAsia="ar-SA"/>
        </w:rPr>
        <w:t>комитета по организац</w:t>
      </w:r>
      <w:r w:rsidR="00370EFC" w:rsidRPr="00B430FA">
        <w:rPr>
          <w:rFonts w:eastAsia="Times New Roman"/>
          <w:b w:val="0"/>
          <w:bCs w:val="0"/>
          <w:sz w:val="24"/>
          <w:szCs w:val="24"/>
          <w:lang w:eastAsia="ar-SA"/>
        </w:rPr>
        <w:t>и</w:t>
      </w:r>
      <w:r w:rsidR="00370EFC" w:rsidRPr="00B430FA">
        <w:rPr>
          <w:rFonts w:eastAsia="Times New Roman"/>
          <w:b w:val="0"/>
          <w:bCs w:val="0"/>
          <w:sz w:val="24"/>
          <w:szCs w:val="24"/>
          <w:lang w:eastAsia="ar-SA"/>
        </w:rPr>
        <w:t>онной работе, местному самоуправлению, межнациональным и межконфесси</w:t>
      </w:r>
      <w:r w:rsidR="00370EFC" w:rsidRPr="00B430FA">
        <w:rPr>
          <w:rFonts w:eastAsia="Times New Roman"/>
          <w:b w:val="0"/>
          <w:bCs w:val="0"/>
          <w:sz w:val="24"/>
          <w:szCs w:val="24"/>
          <w:lang w:eastAsia="ar-SA"/>
        </w:rPr>
        <w:t>о</w:t>
      </w:r>
      <w:r w:rsidR="00370EFC" w:rsidRPr="00B430FA">
        <w:rPr>
          <w:rFonts w:eastAsia="Times New Roman"/>
          <w:b w:val="0"/>
          <w:bCs w:val="0"/>
          <w:sz w:val="24"/>
          <w:szCs w:val="24"/>
          <w:lang w:eastAsia="ar-SA"/>
        </w:rPr>
        <w:t xml:space="preserve">нальным отношениям администрации муниципального образования Тосненский район </w:t>
      </w:r>
      <w:r w:rsidR="003E6990">
        <w:rPr>
          <w:rFonts w:eastAsia="Times New Roman"/>
          <w:b w:val="0"/>
          <w:bCs w:val="0"/>
          <w:sz w:val="24"/>
          <w:szCs w:val="24"/>
          <w:lang w:eastAsia="ar-SA"/>
        </w:rPr>
        <w:t xml:space="preserve">          </w:t>
      </w:r>
      <w:r w:rsidR="00370EFC" w:rsidRPr="00B430FA">
        <w:rPr>
          <w:rFonts w:eastAsia="Times New Roman"/>
          <w:b w:val="0"/>
          <w:bCs w:val="0"/>
          <w:sz w:val="24"/>
          <w:szCs w:val="24"/>
          <w:lang w:eastAsia="ar-SA"/>
        </w:rPr>
        <w:t>Ленинградской области опубликовать и обнародовать настоящее п</w:t>
      </w:r>
      <w:r w:rsidR="00370EFC" w:rsidRPr="00B430FA">
        <w:rPr>
          <w:rFonts w:eastAsia="Times New Roman"/>
          <w:b w:val="0"/>
          <w:bCs w:val="0"/>
          <w:sz w:val="24"/>
          <w:szCs w:val="24"/>
          <w:lang w:eastAsia="ar-SA"/>
        </w:rPr>
        <w:t>о</w:t>
      </w:r>
      <w:r w:rsidR="00370EFC" w:rsidRPr="00B430FA">
        <w:rPr>
          <w:rFonts w:eastAsia="Times New Roman"/>
          <w:b w:val="0"/>
          <w:bCs w:val="0"/>
          <w:sz w:val="24"/>
          <w:szCs w:val="24"/>
          <w:lang w:eastAsia="ar-SA"/>
        </w:rPr>
        <w:t xml:space="preserve">становление в порядке, установленном </w:t>
      </w:r>
      <w:r w:rsidR="00BE5F66" w:rsidRPr="00B430FA">
        <w:rPr>
          <w:rFonts w:eastAsia="Times New Roman"/>
          <w:b w:val="0"/>
          <w:bCs w:val="0"/>
          <w:sz w:val="24"/>
          <w:szCs w:val="24"/>
          <w:lang w:eastAsia="ar-SA"/>
        </w:rPr>
        <w:t>Уставом Тосненского городского поселения Тосненского муниципального района Ленинградской области.</w:t>
      </w:r>
    </w:p>
    <w:p w14:paraId="2900D17C" w14:textId="4A805D35" w:rsidR="00370EFC" w:rsidRPr="00B430FA" w:rsidRDefault="002654A7" w:rsidP="002654A7">
      <w:pPr>
        <w:pStyle w:val="ConsPlusNormal"/>
        <w:ind w:firstLine="624"/>
        <w:jc w:val="both"/>
        <w:rPr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  <w:lang w:eastAsia="ar-SA"/>
        </w:rPr>
        <w:t xml:space="preserve">4. </w:t>
      </w:r>
      <w:r w:rsidR="00370EFC" w:rsidRPr="00B430FA">
        <w:rPr>
          <w:rFonts w:eastAsia="Times New Roman"/>
          <w:b w:val="0"/>
          <w:bCs w:val="0"/>
          <w:sz w:val="24"/>
          <w:szCs w:val="24"/>
          <w:lang w:eastAsia="ar-SA"/>
        </w:rPr>
        <w:t xml:space="preserve">Контроль за исполнением постановления возложить на председателя </w:t>
      </w:r>
      <w:r>
        <w:rPr>
          <w:rFonts w:eastAsia="Times New Roman"/>
          <w:b w:val="0"/>
          <w:bCs w:val="0"/>
          <w:sz w:val="24"/>
          <w:szCs w:val="24"/>
          <w:lang w:eastAsia="ar-SA"/>
        </w:rPr>
        <w:t xml:space="preserve">            </w:t>
      </w:r>
      <w:r w:rsidR="00370EFC" w:rsidRPr="00B430FA">
        <w:rPr>
          <w:rFonts w:eastAsia="Times New Roman"/>
          <w:b w:val="0"/>
          <w:bCs w:val="0"/>
          <w:sz w:val="24"/>
          <w:szCs w:val="24"/>
          <w:lang w:eastAsia="ar-SA"/>
        </w:rPr>
        <w:t>комитета по жилищно-коммунальному хозяйству и благоустройству администр</w:t>
      </w:r>
      <w:r w:rsidR="00370EFC" w:rsidRPr="00B430FA">
        <w:rPr>
          <w:rFonts w:eastAsia="Times New Roman"/>
          <w:b w:val="0"/>
          <w:bCs w:val="0"/>
          <w:sz w:val="24"/>
          <w:szCs w:val="24"/>
          <w:lang w:eastAsia="ar-SA"/>
        </w:rPr>
        <w:t>а</w:t>
      </w:r>
      <w:r w:rsidR="00370EFC" w:rsidRPr="00B430FA">
        <w:rPr>
          <w:rFonts w:eastAsia="Times New Roman"/>
          <w:b w:val="0"/>
          <w:bCs w:val="0"/>
          <w:sz w:val="24"/>
          <w:szCs w:val="24"/>
          <w:lang w:eastAsia="ar-SA"/>
        </w:rPr>
        <w:t xml:space="preserve">ции </w:t>
      </w:r>
      <w:r>
        <w:rPr>
          <w:rFonts w:eastAsia="Times New Roman"/>
          <w:b w:val="0"/>
          <w:bCs w:val="0"/>
          <w:sz w:val="24"/>
          <w:szCs w:val="24"/>
          <w:lang w:eastAsia="ar-SA"/>
        </w:rPr>
        <w:t xml:space="preserve">       </w:t>
      </w:r>
      <w:r w:rsidR="00370EFC" w:rsidRPr="00B430FA">
        <w:rPr>
          <w:rFonts w:eastAsia="Times New Roman"/>
          <w:b w:val="0"/>
          <w:bCs w:val="0"/>
          <w:sz w:val="24"/>
          <w:szCs w:val="24"/>
          <w:lang w:eastAsia="ar-SA"/>
        </w:rPr>
        <w:t>муниципального образования Тосненский район Ленинградской области Веселкова</w:t>
      </w:r>
      <w:r w:rsidR="008266F1" w:rsidRPr="008266F1">
        <w:rPr>
          <w:rFonts w:eastAsia="Times New Roman"/>
          <w:b w:val="0"/>
          <w:bCs w:val="0"/>
          <w:sz w:val="24"/>
          <w:szCs w:val="24"/>
          <w:lang w:eastAsia="ar-SA"/>
        </w:rPr>
        <w:t xml:space="preserve"> </w:t>
      </w:r>
      <w:r w:rsidR="008266F1" w:rsidRPr="00B430FA">
        <w:rPr>
          <w:rFonts w:eastAsia="Times New Roman"/>
          <w:b w:val="0"/>
          <w:bCs w:val="0"/>
          <w:sz w:val="24"/>
          <w:szCs w:val="24"/>
          <w:lang w:eastAsia="ar-SA"/>
        </w:rPr>
        <w:t>Г.Г.</w:t>
      </w:r>
    </w:p>
    <w:p w14:paraId="1F7155AB" w14:textId="77777777" w:rsidR="00370EFC" w:rsidRPr="00B430FA" w:rsidRDefault="00370EFC" w:rsidP="00B4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F04FDF" w14:textId="77777777" w:rsidR="00370EFC" w:rsidRPr="00B430FA" w:rsidRDefault="00370EFC" w:rsidP="00B4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34F42D" w14:textId="77777777" w:rsidR="00370EFC" w:rsidRPr="00B430FA" w:rsidRDefault="00370EFC" w:rsidP="00B4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1885E34" w14:textId="3EE9E065" w:rsidR="00370EFC" w:rsidRPr="00B430FA" w:rsidRDefault="00370EFC" w:rsidP="00B4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администрации </w:t>
      </w:r>
      <w:r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654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Pr="00B430FA">
        <w:rPr>
          <w:rFonts w:ascii="Times New Roman" w:eastAsia="Times New Roman" w:hAnsi="Times New Roman" w:cs="Times New Roman"/>
          <w:sz w:val="24"/>
          <w:szCs w:val="24"/>
          <w:lang w:eastAsia="ar-SA"/>
        </w:rPr>
        <w:t>А.Г. Клементьев</w:t>
      </w:r>
    </w:p>
    <w:p w14:paraId="674654A4" w14:textId="77777777" w:rsidR="00370EFC" w:rsidRPr="00B430FA" w:rsidRDefault="00370EFC" w:rsidP="00B4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06B75B" w14:textId="77777777" w:rsidR="00370EFC" w:rsidRPr="00B430FA" w:rsidRDefault="00370EFC" w:rsidP="00B4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C05BC6" w14:textId="688A2082" w:rsidR="00370EFC" w:rsidRPr="002654A7" w:rsidRDefault="00F0666A" w:rsidP="00B4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2654A7">
        <w:rPr>
          <w:rFonts w:ascii="Times New Roman" w:eastAsia="Times New Roman" w:hAnsi="Times New Roman" w:cs="Times New Roman"/>
          <w:sz w:val="20"/>
          <w:szCs w:val="20"/>
          <w:lang w:eastAsia="ar-SA"/>
        </w:rPr>
        <w:t>Рооз</w:t>
      </w:r>
      <w:proofErr w:type="spellEnd"/>
      <w:r w:rsidRPr="002654A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Ольга Анатольевна</w:t>
      </w:r>
      <w:r w:rsidR="00B430FA" w:rsidRPr="002654A7">
        <w:rPr>
          <w:rFonts w:ascii="Times New Roman" w:eastAsia="Times New Roman" w:hAnsi="Times New Roman" w:cs="Times New Roman"/>
          <w:sz w:val="20"/>
          <w:szCs w:val="20"/>
          <w:lang w:eastAsia="ar-SA"/>
        </w:rPr>
        <w:t>, 8(81361)33257</w:t>
      </w:r>
    </w:p>
    <w:p w14:paraId="160E107E" w14:textId="6D01F97F" w:rsidR="00B430FA" w:rsidRPr="002654A7" w:rsidRDefault="00B430FA" w:rsidP="00B4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54A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12 </w:t>
      </w:r>
      <w:proofErr w:type="spellStart"/>
      <w:r w:rsidRPr="002654A7">
        <w:rPr>
          <w:rFonts w:ascii="Times New Roman" w:eastAsia="Times New Roman" w:hAnsi="Times New Roman" w:cs="Times New Roman"/>
          <w:sz w:val="20"/>
          <w:szCs w:val="20"/>
          <w:lang w:eastAsia="ar-SA"/>
        </w:rPr>
        <w:t>гв</w:t>
      </w:r>
      <w:proofErr w:type="spellEnd"/>
    </w:p>
    <w:sectPr w:rsidR="00B430FA" w:rsidRPr="002654A7" w:rsidSect="002654A7">
      <w:headerReference w:type="default" r:id="rId11"/>
      <w:pgSz w:w="11906" w:h="16838"/>
      <w:pgMar w:top="1440" w:right="1440" w:bottom="567" w:left="180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3F9DA" w14:textId="77777777" w:rsidR="00161A98" w:rsidRDefault="00161A98" w:rsidP="009E3588">
      <w:pPr>
        <w:spacing w:after="0" w:line="240" w:lineRule="auto"/>
      </w:pPr>
      <w:r>
        <w:separator/>
      </w:r>
    </w:p>
  </w:endnote>
  <w:endnote w:type="continuationSeparator" w:id="0">
    <w:p w14:paraId="4EDFF7A8" w14:textId="77777777" w:rsidR="00161A98" w:rsidRDefault="00161A98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04DD8" w14:textId="77777777" w:rsidR="00161A98" w:rsidRDefault="00161A98" w:rsidP="009E3588">
      <w:pPr>
        <w:spacing w:after="0" w:line="240" w:lineRule="auto"/>
      </w:pPr>
      <w:r>
        <w:separator/>
      </w:r>
    </w:p>
  </w:footnote>
  <w:footnote w:type="continuationSeparator" w:id="0">
    <w:p w14:paraId="63AEC111" w14:textId="77777777" w:rsidR="00161A98" w:rsidRDefault="00161A98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020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A1E2DB9" w14:textId="3F3FA3CA" w:rsidR="00B430FA" w:rsidRPr="00B430FA" w:rsidRDefault="00B430FA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30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30F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30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2C9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430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E2A25AC" w14:textId="77777777" w:rsidR="00726E49" w:rsidRDefault="00726E4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7E0"/>
    <w:multiLevelType w:val="multilevel"/>
    <w:tmpl w:val="C3064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04E02AAA"/>
    <w:multiLevelType w:val="multilevel"/>
    <w:tmpl w:val="C3064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E51D71"/>
    <w:multiLevelType w:val="multilevel"/>
    <w:tmpl w:val="30C2F5B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7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7C3271"/>
    <w:multiLevelType w:val="hybridMultilevel"/>
    <w:tmpl w:val="E522F244"/>
    <w:lvl w:ilvl="0" w:tplc="B208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624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057FC"/>
    <w:rsid w:val="00010C96"/>
    <w:rsid w:val="00014C54"/>
    <w:rsid w:val="00020022"/>
    <w:rsid w:val="00034103"/>
    <w:rsid w:val="00035B92"/>
    <w:rsid w:val="00046784"/>
    <w:rsid w:val="00062E1D"/>
    <w:rsid w:val="000E13CD"/>
    <w:rsid w:val="000E312E"/>
    <w:rsid w:val="000E389E"/>
    <w:rsid w:val="000E568A"/>
    <w:rsid w:val="000F3A47"/>
    <w:rsid w:val="000F4375"/>
    <w:rsid w:val="00102BA0"/>
    <w:rsid w:val="00110D58"/>
    <w:rsid w:val="00124EAE"/>
    <w:rsid w:val="0013119A"/>
    <w:rsid w:val="00137A97"/>
    <w:rsid w:val="001459EF"/>
    <w:rsid w:val="00161A98"/>
    <w:rsid w:val="00173592"/>
    <w:rsid w:val="001753A1"/>
    <w:rsid w:val="001B094B"/>
    <w:rsid w:val="001B7862"/>
    <w:rsid w:val="001D150C"/>
    <w:rsid w:val="001D5668"/>
    <w:rsid w:val="00211561"/>
    <w:rsid w:val="002128AB"/>
    <w:rsid w:val="00212DDE"/>
    <w:rsid w:val="002229A5"/>
    <w:rsid w:val="00236442"/>
    <w:rsid w:val="002654A7"/>
    <w:rsid w:val="00281AD4"/>
    <w:rsid w:val="00285CD7"/>
    <w:rsid w:val="00286D66"/>
    <w:rsid w:val="00290204"/>
    <w:rsid w:val="002A0952"/>
    <w:rsid w:val="002B12DE"/>
    <w:rsid w:val="002B3603"/>
    <w:rsid w:val="002B7250"/>
    <w:rsid w:val="002C7271"/>
    <w:rsid w:val="002D3EE5"/>
    <w:rsid w:val="002D430F"/>
    <w:rsid w:val="002E4F1A"/>
    <w:rsid w:val="002F57BC"/>
    <w:rsid w:val="00300574"/>
    <w:rsid w:val="003052CE"/>
    <w:rsid w:val="00331075"/>
    <w:rsid w:val="00337BC9"/>
    <w:rsid w:val="00363DCB"/>
    <w:rsid w:val="00370EFC"/>
    <w:rsid w:val="003811EC"/>
    <w:rsid w:val="00387839"/>
    <w:rsid w:val="003967BC"/>
    <w:rsid w:val="003C2CAA"/>
    <w:rsid w:val="003D2219"/>
    <w:rsid w:val="003E0ABF"/>
    <w:rsid w:val="003E22C3"/>
    <w:rsid w:val="003E44AD"/>
    <w:rsid w:val="003E528D"/>
    <w:rsid w:val="003E59AE"/>
    <w:rsid w:val="003E6990"/>
    <w:rsid w:val="003F47EA"/>
    <w:rsid w:val="0041587C"/>
    <w:rsid w:val="00420BE2"/>
    <w:rsid w:val="00420F26"/>
    <w:rsid w:val="0043291B"/>
    <w:rsid w:val="004374AD"/>
    <w:rsid w:val="004439CB"/>
    <w:rsid w:val="0046075F"/>
    <w:rsid w:val="004648CE"/>
    <w:rsid w:val="00466F3B"/>
    <w:rsid w:val="004730AC"/>
    <w:rsid w:val="0048059D"/>
    <w:rsid w:val="004C35AD"/>
    <w:rsid w:val="004D0311"/>
    <w:rsid w:val="004F45BD"/>
    <w:rsid w:val="004F4B13"/>
    <w:rsid w:val="004F5A47"/>
    <w:rsid w:val="005010EE"/>
    <w:rsid w:val="00511F17"/>
    <w:rsid w:val="005135C2"/>
    <w:rsid w:val="005578C4"/>
    <w:rsid w:val="00560B80"/>
    <w:rsid w:val="00592C9C"/>
    <w:rsid w:val="005B66C6"/>
    <w:rsid w:val="005D3B59"/>
    <w:rsid w:val="005D7148"/>
    <w:rsid w:val="00604DD3"/>
    <w:rsid w:val="006110AC"/>
    <w:rsid w:val="006116F9"/>
    <w:rsid w:val="00613F78"/>
    <w:rsid w:val="00614E4D"/>
    <w:rsid w:val="006170C5"/>
    <w:rsid w:val="0062797D"/>
    <w:rsid w:val="00632905"/>
    <w:rsid w:val="00672084"/>
    <w:rsid w:val="00682335"/>
    <w:rsid w:val="00682A0E"/>
    <w:rsid w:val="00687474"/>
    <w:rsid w:val="00693CF6"/>
    <w:rsid w:val="006B13BE"/>
    <w:rsid w:val="006B18DC"/>
    <w:rsid w:val="006B5D06"/>
    <w:rsid w:val="006B7EDB"/>
    <w:rsid w:val="006D5446"/>
    <w:rsid w:val="006E50E4"/>
    <w:rsid w:val="006F5F63"/>
    <w:rsid w:val="006F64FF"/>
    <w:rsid w:val="007066DE"/>
    <w:rsid w:val="00712653"/>
    <w:rsid w:val="00721057"/>
    <w:rsid w:val="00724816"/>
    <w:rsid w:val="00726E49"/>
    <w:rsid w:val="007305DC"/>
    <w:rsid w:val="0073482A"/>
    <w:rsid w:val="00735D2A"/>
    <w:rsid w:val="007363CE"/>
    <w:rsid w:val="00744858"/>
    <w:rsid w:val="00744D1A"/>
    <w:rsid w:val="00755466"/>
    <w:rsid w:val="00786095"/>
    <w:rsid w:val="00790579"/>
    <w:rsid w:val="00794CAB"/>
    <w:rsid w:val="007B49C4"/>
    <w:rsid w:val="007B6C93"/>
    <w:rsid w:val="007F4B03"/>
    <w:rsid w:val="007F5D5E"/>
    <w:rsid w:val="00805C7C"/>
    <w:rsid w:val="00805F06"/>
    <w:rsid w:val="00806AC8"/>
    <w:rsid w:val="008266F1"/>
    <w:rsid w:val="0083177A"/>
    <w:rsid w:val="008438FB"/>
    <w:rsid w:val="00847BA7"/>
    <w:rsid w:val="00880338"/>
    <w:rsid w:val="0089310E"/>
    <w:rsid w:val="008A02EB"/>
    <w:rsid w:val="008A1099"/>
    <w:rsid w:val="008B4EEF"/>
    <w:rsid w:val="008C3C1F"/>
    <w:rsid w:val="008F4277"/>
    <w:rsid w:val="00912C27"/>
    <w:rsid w:val="00924469"/>
    <w:rsid w:val="009249DE"/>
    <w:rsid w:val="009254C4"/>
    <w:rsid w:val="00927CEB"/>
    <w:rsid w:val="00927E61"/>
    <w:rsid w:val="00930FF8"/>
    <w:rsid w:val="00950E31"/>
    <w:rsid w:val="00956B41"/>
    <w:rsid w:val="00957B60"/>
    <w:rsid w:val="00962385"/>
    <w:rsid w:val="00962785"/>
    <w:rsid w:val="00966150"/>
    <w:rsid w:val="0096763B"/>
    <w:rsid w:val="00970F6A"/>
    <w:rsid w:val="0097321D"/>
    <w:rsid w:val="009837D9"/>
    <w:rsid w:val="00984C0C"/>
    <w:rsid w:val="0099257E"/>
    <w:rsid w:val="00994F5E"/>
    <w:rsid w:val="009A7793"/>
    <w:rsid w:val="009E3588"/>
    <w:rsid w:val="009F48AC"/>
    <w:rsid w:val="00A021E8"/>
    <w:rsid w:val="00A63F96"/>
    <w:rsid w:val="00A7548A"/>
    <w:rsid w:val="00A904C9"/>
    <w:rsid w:val="00A95989"/>
    <w:rsid w:val="00AA2CE6"/>
    <w:rsid w:val="00AC29ED"/>
    <w:rsid w:val="00AD38D9"/>
    <w:rsid w:val="00AE6FBD"/>
    <w:rsid w:val="00AF4B58"/>
    <w:rsid w:val="00AF6055"/>
    <w:rsid w:val="00B07DFC"/>
    <w:rsid w:val="00B135C0"/>
    <w:rsid w:val="00B14201"/>
    <w:rsid w:val="00B152AC"/>
    <w:rsid w:val="00B24FEE"/>
    <w:rsid w:val="00B32E86"/>
    <w:rsid w:val="00B430FA"/>
    <w:rsid w:val="00B44EAE"/>
    <w:rsid w:val="00B45540"/>
    <w:rsid w:val="00B46E23"/>
    <w:rsid w:val="00B51F47"/>
    <w:rsid w:val="00B603E2"/>
    <w:rsid w:val="00B72A68"/>
    <w:rsid w:val="00B76CC0"/>
    <w:rsid w:val="00BA5402"/>
    <w:rsid w:val="00BA5E1A"/>
    <w:rsid w:val="00BB1D20"/>
    <w:rsid w:val="00BC32C7"/>
    <w:rsid w:val="00BD0AB2"/>
    <w:rsid w:val="00BD2CE6"/>
    <w:rsid w:val="00BE5F66"/>
    <w:rsid w:val="00BF5D8B"/>
    <w:rsid w:val="00C01DF6"/>
    <w:rsid w:val="00C25B22"/>
    <w:rsid w:val="00C71354"/>
    <w:rsid w:val="00C855B4"/>
    <w:rsid w:val="00C86E95"/>
    <w:rsid w:val="00CA70DB"/>
    <w:rsid w:val="00CB3009"/>
    <w:rsid w:val="00CC58C4"/>
    <w:rsid w:val="00CD12E2"/>
    <w:rsid w:val="00CE0A76"/>
    <w:rsid w:val="00D270D7"/>
    <w:rsid w:val="00D321FA"/>
    <w:rsid w:val="00D36C4E"/>
    <w:rsid w:val="00D37182"/>
    <w:rsid w:val="00D50F52"/>
    <w:rsid w:val="00D522E9"/>
    <w:rsid w:val="00D54E7B"/>
    <w:rsid w:val="00D61663"/>
    <w:rsid w:val="00D6359D"/>
    <w:rsid w:val="00D77435"/>
    <w:rsid w:val="00D77EA3"/>
    <w:rsid w:val="00D94256"/>
    <w:rsid w:val="00DA079E"/>
    <w:rsid w:val="00DA3AA3"/>
    <w:rsid w:val="00DE4216"/>
    <w:rsid w:val="00E00BB9"/>
    <w:rsid w:val="00E0162B"/>
    <w:rsid w:val="00E046E6"/>
    <w:rsid w:val="00E11BEF"/>
    <w:rsid w:val="00E17D12"/>
    <w:rsid w:val="00E17D80"/>
    <w:rsid w:val="00E211C6"/>
    <w:rsid w:val="00E228DE"/>
    <w:rsid w:val="00E31992"/>
    <w:rsid w:val="00E36B95"/>
    <w:rsid w:val="00E42293"/>
    <w:rsid w:val="00E97ECC"/>
    <w:rsid w:val="00EA36D7"/>
    <w:rsid w:val="00EC0A28"/>
    <w:rsid w:val="00EE4B55"/>
    <w:rsid w:val="00F01907"/>
    <w:rsid w:val="00F01A8C"/>
    <w:rsid w:val="00F0666A"/>
    <w:rsid w:val="00F376E7"/>
    <w:rsid w:val="00F44A78"/>
    <w:rsid w:val="00F469E2"/>
    <w:rsid w:val="00F64E02"/>
    <w:rsid w:val="00F8696D"/>
    <w:rsid w:val="00F87DC4"/>
    <w:rsid w:val="00FB0E2A"/>
    <w:rsid w:val="00FB16DE"/>
    <w:rsid w:val="00FB37BA"/>
    <w:rsid w:val="00FB42F2"/>
    <w:rsid w:val="00FB557D"/>
    <w:rsid w:val="00FB6349"/>
    <w:rsid w:val="00FB63D4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92"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786095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046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92"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786095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04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851C5-1F5F-4491-97CD-E0B94508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Морозова Ольга Олеговна</cp:lastModifiedBy>
  <cp:revision>2</cp:revision>
  <cp:lastPrinted>2023-11-28T10:06:00Z</cp:lastPrinted>
  <dcterms:created xsi:type="dcterms:W3CDTF">2023-12-01T14:37:00Z</dcterms:created>
  <dcterms:modified xsi:type="dcterms:W3CDTF">2023-12-01T14:37:00Z</dcterms:modified>
</cp:coreProperties>
</file>