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E465" w14:textId="360F2BDE" w:rsidR="008E07B4" w:rsidRDefault="00D326A5" w:rsidP="008E07B4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AD2641" wp14:editId="6CF2674C">
                <wp:simplePos x="0" y="0"/>
                <wp:positionH relativeFrom="column">
                  <wp:posOffset>-1200112</wp:posOffset>
                </wp:positionH>
                <wp:positionV relativeFrom="page">
                  <wp:posOffset>41715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8D02B" id="Группа 1" o:spid="_x0000_s1026" style="position:absolute;margin-left:-94.5pt;margin-top:3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4029CB0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5DD4861B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03B82371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529281C9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1B7BC0F4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7F432A2F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4332695E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43D427FD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00BEFD3A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79A7B814" w14:textId="7181B848" w:rsidR="008E07B4" w:rsidRDefault="00D326A5" w:rsidP="008E07B4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13.12.2023                                  4252-па</w:t>
      </w:r>
    </w:p>
    <w:p w14:paraId="6FF980C8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791380D6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1E987D40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20689F6A" w14:textId="77777777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</w:p>
    <w:p w14:paraId="247BCD06" w14:textId="5B09C21C" w:rsidR="008E07B4" w:rsidRDefault="008E07B4" w:rsidP="008E07B4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Об обеспечении безопасности и правопорядка в период подготовки и проведения праздничных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роприятий, посвященных встре</w:t>
      </w:r>
      <w:bookmarkStart w:id="0" w:name="_GoBack"/>
      <w:bookmarkEnd w:id="0"/>
      <w:r>
        <w:rPr>
          <w:sz w:val="24"/>
          <w:szCs w:val="24"/>
        </w:rPr>
        <w:t>че Нового 2024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 и Рождества Христова на территории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Тосненский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</w:t>
      </w:r>
    </w:p>
    <w:p w14:paraId="0551352B" w14:textId="77777777" w:rsidR="008E07B4" w:rsidRDefault="008E07B4" w:rsidP="008E07B4">
      <w:pPr>
        <w:ind w:firstLine="567"/>
        <w:jc w:val="both"/>
        <w:rPr>
          <w:rFonts w:eastAsia="Times New Roman"/>
          <w:spacing w:val="-3"/>
          <w:sz w:val="24"/>
          <w:szCs w:val="26"/>
        </w:rPr>
      </w:pPr>
    </w:p>
    <w:p w14:paraId="74721E3C" w14:textId="77777777" w:rsidR="008E07B4" w:rsidRDefault="008E07B4" w:rsidP="008E07B4">
      <w:pPr>
        <w:ind w:firstLine="567"/>
        <w:jc w:val="both"/>
        <w:rPr>
          <w:rFonts w:eastAsia="Times New Roman"/>
          <w:spacing w:val="-3"/>
          <w:sz w:val="24"/>
          <w:szCs w:val="26"/>
        </w:rPr>
      </w:pPr>
    </w:p>
    <w:p w14:paraId="77CBA9FA" w14:textId="0675D8D0" w:rsidR="008E07B4" w:rsidRDefault="008E07B4" w:rsidP="008E07B4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6"/>
        </w:rPr>
        <w:t xml:space="preserve">В соответствии с пунктом 6.1 части 1 статьи 15 </w:t>
      </w:r>
      <w:r w:rsidRPr="008416ED">
        <w:rPr>
          <w:rFonts w:eastAsia="Times New Roman"/>
          <w:spacing w:val="-3"/>
          <w:sz w:val="24"/>
          <w:szCs w:val="26"/>
        </w:rPr>
        <w:t>Федеральн</w:t>
      </w:r>
      <w:r>
        <w:rPr>
          <w:rFonts w:eastAsia="Times New Roman"/>
          <w:spacing w:val="-3"/>
          <w:sz w:val="24"/>
          <w:szCs w:val="26"/>
        </w:rPr>
        <w:t xml:space="preserve">ого </w:t>
      </w:r>
      <w:r w:rsidRPr="008416ED">
        <w:rPr>
          <w:rFonts w:eastAsia="Times New Roman"/>
          <w:spacing w:val="-3"/>
          <w:sz w:val="24"/>
          <w:szCs w:val="26"/>
        </w:rPr>
        <w:t>закон</w:t>
      </w:r>
      <w:r>
        <w:rPr>
          <w:rFonts w:eastAsia="Times New Roman"/>
          <w:spacing w:val="-3"/>
          <w:sz w:val="24"/>
          <w:szCs w:val="26"/>
        </w:rPr>
        <w:t>а</w:t>
      </w:r>
      <w:r w:rsidRPr="008416ED">
        <w:rPr>
          <w:rFonts w:eastAsia="Times New Roman"/>
          <w:spacing w:val="-3"/>
          <w:sz w:val="24"/>
          <w:szCs w:val="26"/>
        </w:rPr>
        <w:t xml:space="preserve"> от 06.10.2003 </w:t>
      </w:r>
      <w:r>
        <w:rPr>
          <w:rFonts w:eastAsia="Times New Roman"/>
          <w:spacing w:val="-3"/>
          <w:sz w:val="24"/>
          <w:szCs w:val="26"/>
        </w:rPr>
        <w:t>№</w:t>
      </w:r>
      <w:r w:rsidRPr="008416ED">
        <w:rPr>
          <w:rFonts w:eastAsia="Times New Roman"/>
          <w:spacing w:val="-3"/>
          <w:sz w:val="24"/>
          <w:szCs w:val="26"/>
        </w:rPr>
        <w:t xml:space="preserve"> 131-ФЗ</w:t>
      </w:r>
      <w:r>
        <w:rPr>
          <w:rFonts w:eastAsia="Times New Roman"/>
          <w:spacing w:val="-3"/>
          <w:sz w:val="24"/>
          <w:szCs w:val="26"/>
        </w:rPr>
        <w:t xml:space="preserve"> «</w:t>
      </w:r>
      <w:r w:rsidRPr="008416ED">
        <w:rPr>
          <w:rFonts w:eastAsia="Times New Roman"/>
          <w:spacing w:val="-3"/>
          <w:sz w:val="24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pacing w:val="-3"/>
          <w:sz w:val="24"/>
          <w:szCs w:val="26"/>
        </w:rPr>
        <w:t xml:space="preserve">», в </w:t>
      </w:r>
      <w:r>
        <w:rPr>
          <w:rFonts w:eastAsia="Times New Roman"/>
          <w:iCs/>
          <w:spacing w:val="-3"/>
          <w:sz w:val="24"/>
          <w:szCs w:val="26"/>
        </w:rPr>
        <w:t xml:space="preserve">целях </w:t>
      </w:r>
      <w:r>
        <w:rPr>
          <w:rFonts w:eastAsia="Times New Roman"/>
          <w:spacing w:val="-3"/>
          <w:sz w:val="24"/>
          <w:szCs w:val="26"/>
        </w:rPr>
        <w:t>обеспечения безопасности граждан</w:t>
      </w:r>
      <w:r>
        <w:rPr>
          <w:rFonts w:eastAsia="Times New Roman"/>
          <w:spacing w:val="-2"/>
          <w:sz w:val="24"/>
          <w:szCs w:val="26"/>
        </w:rPr>
        <w:t>,</w:t>
      </w:r>
      <w:r>
        <w:rPr>
          <w:rFonts w:eastAsia="Times New Roman"/>
          <w:spacing w:val="-3"/>
          <w:sz w:val="24"/>
          <w:szCs w:val="26"/>
        </w:rPr>
        <w:t xml:space="preserve"> недопущения </w:t>
      </w:r>
      <w:r>
        <w:rPr>
          <w:rFonts w:eastAsia="Times New Roman"/>
          <w:spacing w:val="-2"/>
          <w:sz w:val="24"/>
          <w:szCs w:val="26"/>
        </w:rPr>
        <w:t xml:space="preserve">дестабилизации общественно-политической обстановки, предупреждения и </w:t>
      </w:r>
      <w:r>
        <w:rPr>
          <w:rFonts w:eastAsia="Times New Roman"/>
          <w:sz w:val="24"/>
          <w:szCs w:val="26"/>
        </w:rPr>
        <w:t>пресеч</w:t>
      </w:r>
      <w:r>
        <w:rPr>
          <w:rFonts w:eastAsia="Times New Roman"/>
          <w:sz w:val="24"/>
          <w:szCs w:val="26"/>
        </w:rPr>
        <w:t>е</w:t>
      </w:r>
      <w:r>
        <w:rPr>
          <w:rFonts w:eastAsia="Times New Roman"/>
          <w:sz w:val="24"/>
          <w:szCs w:val="26"/>
        </w:rPr>
        <w:t>ния террористических и экстремистских проявлений,</w:t>
      </w:r>
      <w:r>
        <w:rPr>
          <w:rFonts w:eastAsia="Times New Roman"/>
          <w:spacing w:val="-2"/>
          <w:sz w:val="24"/>
          <w:szCs w:val="26"/>
        </w:rPr>
        <w:t xml:space="preserve"> охраны общественного поря</w:t>
      </w:r>
      <w:r>
        <w:rPr>
          <w:rFonts w:eastAsia="Times New Roman"/>
          <w:spacing w:val="-2"/>
          <w:sz w:val="24"/>
          <w:szCs w:val="26"/>
        </w:rPr>
        <w:t>д</w:t>
      </w:r>
      <w:r>
        <w:rPr>
          <w:rFonts w:eastAsia="Times New Roman"/>
          <w:spacing w:val="-2"/>
          <w:sz w:val="24"/>
          <w:szCs w:val="26"/>
        </w:rPr>
        <w:t xml:space="preserve">ка и соблюдения правил пожарной безопасности в период подготовки и </w:t>
      </w:r>
      <w:r w:rsidRPr="00616D68">
        <w:rPr>
          <w:rFonts w:eastAsia="Times New Roman"/>
          <w:sz w:val="24"/>
          <w:szCs w:val="24"/>
        </w:rPr>
        <w:t xml:space="preserve">проведения </w:t>
      </w:r>
      <w:r>
        <w:rPr>
          <w:sz w:val="24"/>
          <w:szCs w:val="24"/>
        </w:rPr>
        <w:t>праздничных мероприятий, посвященных встрече Нового 2024 года и Рождества Христова (далее – Новогодние и Рождественские праздники) на территории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Тосненский район Ленинградской области</w:t>
      </w:r>
      <w:r>
        <w:rPr>
          <w:rFonts w:eastAsia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14:paraId="5B44D7C0" w14:textId="77777777" w:rsidR="008E07B4" w:rsidRDefault="008E07B4" w:rsidP="008E07B4">
      <w:pPr>
        <w:jc w:val="both"/>
        <w:rPr>
          <w:rFonts w:eastAsia="Times New Roman"/>
          <w:sz w:val="24"/>
          <w:szCs w:val="24"/>
        </w:rPr>
      </w:pPr>
    </w:p>
    <w:p w14:paraId="7B15CB5F" w14:textId="77777777" w:rsidR="008E07B4" w:rsidRDefault="008E07B4" w:rsidP="008E07B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ПОСТАНОВЛЯЕТ:</w:t>
      </w:r>
    </w:p>
    <w:p w14:paraId="0E27E790" w14:textId="77777777" w:rsidR="008E07B4" w:rsidRDefault="008E07B4" w:rsidP="008E07B4">
      <w:pPr>
        <w:jc w:val="both"/>
        <w:rPr>
          <w:rFonts w:eastAsia="Times New Roman"/>
          <w:sz w:val="24"/>
          <w:szCs w:val="24"/>
        </w:rPr>
      </w:pPr>
    </w:p>
    <w:p w14:paraId="2BEB3018" w14:textId="77777777" w:rsidR="008E07B4" w:rsidRPr="009028F9" w:rsidRDefault="008E07B4" w:rsidP="008E07B4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 xml:space="preserve">1. </w:t>
      </w:r>
      <w:r w:rsidRPr="009028F9">
        <w:rPr>
          <w:spacing w:val="-3"/>
          <w:sz w:val="24"/>
          <w:szCs w:val="24"/>
        </w:rPr>
        <w:t>Рекомендовать главам администраций городских и сельских поселений Т</w:t>
      </w:r>
      <w:r w:rsidRPr="009028F9">
        <w:rPr>
          <w:spacing w:val="-3"/>
          <w:sz w:val="24"/>
          <w:szCs w:val="24"/>
        </w:rPr>
        <w:t>о</w:t>
      </w:r>
      <w:r w:rsidRPr="009028F9">
        <w:rPr>
          <w:spacing w:val="-3"/>
          <w:sz w:val="24"/>
          <w:szCs w:val="24"/>
        </w:rPr>
        <w:t>сненского муниципального района</w:t>
      </w:r>
      <w:r>
        <w:rPr>
          <w:spacing w:val="-3"/>
          <w:sz w:val="24"/>
          <w:szCs w:val="24"/>
        </w:rPr>
        <w:t xml:space="preserve"> Ленинградской области</w:t>
      </w:r>
      <w:r w:rsidRPr="009028F9">
        <w:rPr>
          <w:spacing w:val="-3"/>
          <w:sz w:val="24"/>
          <w:szCs w:val="24"/>
        </w:rPr>
        <w:t>:</w:t>
      </w:r>
    </w:p>
    <w:p w14:paraId="78A0C5B5" w14:textId="77777777" w:rsidR="008E07B4" w:rsidRPr="00BC3F06" w:rsidRDefault="008E07B4" w:rsidP="008E07B4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727E95">
        <w:rPr>
          <w:rFonts w:eastAsia="Times New Roman"/>
          <w:sz w:val="24"/>
          <w:szCs w:val="24"/>
        </w:rPr>
        <w:t xml:space="preserve">1.1. </w:t>
      </w:r>
      <w:r w:rsidRPr="00B5017F">
        <w:rPr>
          <w:rFonts w:eastAsia="Times New Roman"/>
          <w:sz w:val="24"/>
          <w:szCs w:val="24"/>
        </w:rPr>
        <w:t>П</w:t>
      </w:r>
      <w:r w:rsidRPr="00B5017F">
        <w:rPr>
          <w:sz w:val="24"/>
          <w:szCs w:val="24"/>
        </w:rPr>
        <w:t>одготовить информацию в правоохранительные органы (отделение г. Кириши Управления Федеральной службы безопасности по Санкт-Петербургу и Ленинградской области (далее – УФСБ), отдел министерства внутренних дел Ро</w:t>
      </w:r>
      <w:r w:rsidRPr="00B5017F">
        <w:rPr>
          <w:sz w:val="24"/>
          <w:szCs w:val="24"/>
        </w:rPr>
        <w:t>с</w:t>
      </w:r>
      <w:r w:rsidRPr="00B5017F">
        <w:rPr>
          <w:sz w:val="24"/>
          <w:szCs w:val="24"/>
        </w:rPr>
        <w:t xml:space="preserve">сийской </w:t>
      </w:r>
      <w:r>
        <w:rPr>
          <w:sz w:val="24"/>
          <w:szCs w:val="24"/>
        </w:rPr>
        <w:t>Ф</w:t>
      </w:r>
      <w:r w:rsidRPr="00B5017F">
        <w:rPr>
          <w:sz w:val="24"/>
          <w:szCs w:val="24"/>
        </w:rPr>
        <w:t xml:space="preserve">едерации по Тосненскому району Ленинградской области (далее – ОМВД), отдел вневедомственной охраны по Тосненскому району Ленинградской области – филиал </w:t>
      </w:r>
      <w:r w:rsidRPr="00B5017F">
        <w:rPr>
          <w:bCs/>
          <w:sz w:val="24"/>
          <w:szCs w:val="24"/>
          <w:shd w:val="clear" w:color="auto" w:fill="FFFFFF"/>
        </w:rPr>
        <w:t>Федерального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государственного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казённого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учреждения</w:t>
      </w:r>
      <w:r w:rsidRPr="00B5017F">
        <w:rPr>
          <w:sz w:val="24"/>
          <w:szCs w:val="24"/>
          <w:shd w:val="clear" w:color="auto" w:fill="FFFFFF"/>
        </w:rPr>
        <w:t xml:space="preserve"> «</w:t>
      </w:r>
      <w:r w:rsidRPr="00B5017F">
        <w:rPr>
          <w:bCs/>
          <w:sz w:val="24"/>
          <w:szCs w:val="24"/>
          <w:shd w:val="clear" w:color="auto" w:fill="FFFFFF"/>
        </w:rPr>
        <w:t>Упра</w:t>
      </w:r>
      <w:r w:rsidRPr="00B5017F">
        <w:rPr>
          <w:bCs/>
          <w:sz w:val="24"/>
          <w:szCs w:val="24"/>
          <w:shd w:val="clear" w:color="auto" w:fill="FFFFFF"/>
        </w:rPr>
        <w:t>в</w:t>
      </w:r>
      <w:r w:rsidRPr="00B5017F">
        <w:rPr>
          <w:bCs/>
          <w:sz w:val="24"/>
          <w:szCs w:val="24"/>
          <w:shd w:val="clear" w:color="auto" w:fill="FFFFFF"/>
        </w:rPr>
        <w:t>ление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вневедомственной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охраны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Войск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Национальной</w:t>
      </w:r>
      <w:r w:rsidRPr="00B5017F">
        <w:rPr>
          <w:sz w:val="24"/>
          <w:szCs w:val="24"/>
          <w:shd w:val="clear" w:color="auto" w:fill="FFFFFF"/>
        </w:rPr>
        <w:t xml:space="preserve"> </w:t>
      </w:r>
      <w:r w:rsidRPr="00B5017F">
        <w:rPr>
          <w:bCs/>
          <w:sz w:val="24"/>
          <w:szCs w:val="24"/>
          <w:shd w:val="clear" w:color="auto" w:fill="FFFFFF"/>
        </w:rPr>
        <w:t>гвардии</w:t>
      </w:r>
      <w:r w:rsidRPr="00B5017F">
        <w:rPr>
          <w:sz w:val="24"/>
          <w:szCs w:val="24"/>
          <w:shd w:val="clear" w:color="auto" w:fill="FFFFFF"/>
        </w:rPr>
        <w:t xml:space="preserve"> России </w:t>
      </w:r>
      <w:r>
        <w:rPr>
          <w:sz w:val="24"/>
          <w:szCs w:val="24"/>
          <w:shd w:val="clear" w:color="auto" w:fill="FFFFFF"/>
        </w:rPr>
        <w:t>по г. Санкт-Петербург и Ленинградской области»</w:t>
      </w:r>
      <w:r w:rsidRPr="0089236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ОВО)</w:t>
      </w:r>
      <w:r w:rsidRPr="00727E95">
        <w:rPr>
          <w:sz w:val="24"/>
          <w:szCs w:val="24"/>
        </w:rPr>
        <w:t xml:space="preserve"> и подразделения МЧС Ро</w:t>
      </w:r>
      <w:r w:rsidRPr="00727E95">
        <w:rPr>
          <w:sz w:val="24"/>
          <w:szCs w:val="24"/>
        </w:rPr>
        <w:t>с</w:t>
      </w:r>
      <w:r w:rsidRPr="00727E95">
        <w:rPr>
          <w:sz w:val="24"/>
          <w:szCs w:val="24"/>
        </w:rPr>
        <w:t>сии по Ленинградской области (27 пожарно-спасательн</w:t>
      </w:r>
      <w:r>
        <w:rPr>
          <w:sz w:val="24"/>
          <w:szCs w:val="24"/>
        </w:rPr>
        <w:t>ый отряд</w:t>
      </w:r>
      <w:r w:rsidRPr="00727E95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службы Г</w:t>
      </w:r>
      <w:r w:rsidRPr="00727E95">
        <w:rPr>
          <w:sz w:val="24"/>
          <w:szCs w:val="24"/>
        </w:rPr>
        <w:t xml:space="preserve">осударственной противопожарной службы Главного управления МЧС России по Ленинградской </w:t>
      </w:r>
      <w:r>
        <w:rPr>
          <w:sz w:val="24"/>
          <w:szCs w:val="24"/>
        </w:rPr>
        <w:t xml:space="preserve">области </w:t>
      </w:r>
      <w:r w:rsidRPr="00727E95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727E95">
        <w:rPr>
          <w:sz w:val="24"/>
          <w:szCs w:val="24"/>
        </w:rPr>
        <w:t xml:space="preserve"> 27 </w:t>
      </w:r>
      <w:r>
        <w:rPr>
          <w:sz w:val="24"/>
          <w:szCs w:val="24"/>
        </w:rPr>
        <w:t xml:space="preserve">ОФПС), отдел надзорной деятельности и профилактической работы Тосненского района (далее – </w:t>
      </w:r>
      <w:r>
        <w:rPr>
          <w:sz w:val="24"/>
          <w:szCs w:val="24"/>
        </w:rPr>
        <w:lastRenderedPageBreak/>
        <w:t>ОНД и ПР</w:t>
      </w:r>
      <w:r w:rsidRPr="00727E95">
        <w:rPr>
          <w:sz w:val="24"/>
          <w:szCs w:val="24"/>
        </w:rPr>
        <w:t>) об объектах (территориях), на которых запланировано проведение кул</w:t>
      </w:r>
      <w:r w:rsidRPr="00727E95">
        <w:rPr>
          <w:sz w:val="24"/>
          <w:szCs w:val="24"/>
        </w:rPr>
        <w:t>ь</w:t>
      </w:r>
      <w:r w:rsidRPr="00727E95">
        <w:rPr>
          <w:sz w:val="24"/>
          <w:szCs w:val="24"/>
        </w:rPr>
        <w:t>турно-массовых мероприятий,</w:t>
      </w:r>
      <w:r>
        <w:rPr>
          <w:bCs/>
          <w:sz w:val="24"/>
          <w:szCs w:val="24"/>
        </w:rPr>
        <w:t xml:space="preserve"> посвященных</w:t>
      </w:r>
      <w:r w:rsidRPr="00727E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Новогодним и Рождественским праз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никам </w:t>
      </w:r>
      <w:r w:rsidRPr="00727E95">
        <w:rPr>
          <w:bCs/>
          <w:sz w:val="24"/>
          <w:szCs w:val="24"/>
        </w:rPr>
        <w:t>на территории поселений.</w:t>
      </w:r>
    </w:p>
    <w:p w14:paraId="4ACDAB69" w14:textId="77777777" w:rsidR="008E07B4" w:rsidRPr="009028F9" w:rsidRDefault="008E07B4" w:rsidP="008E07B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совместно </w:t>
      </w:r>
      <w:r w:rsidRPr="009028F9">
        <w:rPr>
          <w:sz w:val="24"/>
          <w:szCs w:val="24"/>
        </w:rPr>
        <w:t>с сотрудниками ОМВД,</w:t>
      </w:r>
      <w:r>
        <w:rPr>
          <w:sz w:val="24"/>
          <w:szCs w:val="24"/>
        </w:rPr>
        <w:t xml:space="preserve"> ОВО и</w:t>
      </w:r>
      <w:r w:rsidRPr="00902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ОНД и </w:t>
      </w:r>
      <w:proofErr w:type="gramStart"/>
      <w:r>
        <w:rPr>
          <w:sz w:val="24"/>
          <w:szCs w:val="24"/>
        </w:rPr>
        <w:t>ПР</w:t>
      </w:r>
      <w:proofErr w:type="gramEnd"/>
      <w:r w:rsidRPr="009028F9">
        <w:rPr>
          <w:sz w:val="24"/>
          <w:szCs w:val="24"/>
        </w:rPr>
        <w:t xml:space="preserve"> пр</w:t>
      </w:r>
      <w:r w:rsidRPr="009028F9">
        <w:rPr>
          <w:sz w:val="24"/>
          <w:szCs w:val="24"/>
        </w:rPr>
        <w:t>о</w:t>
      </w:r>
      <w:r w:rsidRPr="009028F9">
        <w:rPr>
          <w:sz w:val="24"/>
          <w:szCs w:val="24"/>
        </w:rPr>
        <w:t>ведение комплексного обследования объектов (территорий)</w:t>
      </w:r>
      <w:r>
        <w:rPr>
          <w:sz w:val="24"/>
          <w:szCs w:val="24"/>
        </w:rPr>
        <w:t>,</w:t>
      </w:r>
      <w:r w:rsidRPr="009028F9">
        <w:rPr>
          <w:sz w:val="24"/>
          <w:szCs w:val="24"/>
        </w:rPr>
        <w:t xml:space="preserve"> запланированных для проведения праздничных, культурно-массовых и спортивных мероприятий, посв</w:t>
      </w:r>
      <w:r w:rsidRPr="009028F9">
        <w:rPr>
          <w:sz w:val="24"/>
          <w:szCs w:val="24"/>
        </w:rPr>
        <w:t>я</w:t>
      </w:r>
      <w:r w:rsidRPr="009028F9">
        <w:rPr>
          <w:sz w:val="24"/>
          <w:szCs w:val="24"/>
        </w:rPr>
        <w:t>щенны</w:t>
      </w:r>
      <w:r>
        <w:rPr>
          <w:sz w:val="24"/>
          <w:szCs w:val="24"/>
        </w:rPr>
        <w:t>х</w:t>
      </w:r>
      <w:r w:rsidRPr="009028F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</w:t>
      </w:r>
      <w:r w:rsidRPr="009028F9">
        <w:rPr>
          <w:bCs/>
          <w:sz w:val="24"/>
          <w:szCs w:val="24"/>
        </w:rPr>
        <w:t xml:space="preserve"> на предмет соответствия их</w:t>
      </w:r>
      <w:r w:rsidRPr="009028F9">
        <w:rPr>
          <w:sz w:val="24"/>
          <w:szCs w:val="24"/>
        </w:rPr>
        <w:t xml:space="preserve"> антитеррористической защищенности. </w:t>
      </w:r>
    </w:p>
    <w:p w14:paraId="4F35C252" w14:textId="40CD70D3" w:rsidR="008E07B4" w:rsidRDefault="008E07B4" w:rsidP="008E07B4">
      <w:pPr>
        <w:ind w:firstLine="567"/>
        <w:contextualSpacing/>
        <w:jc w:val="both"/>
        <w:rPr>
          <w:bCs/>
          <w:sz w:val="24"/>
          <w:szCs w:val="24"/>
        </w:rPr>
      </w:pPr>
      <w:r w:rsidRPr="009028F9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3</w:t>
      </w:r>
      <w:r w:rsidRPr="009028F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9028F9">
        <w:rPr>
          <w:rFonts w:eastAsia="Times New Roman"/>
          <w:sz w:val="24"/>
          <w:szCs w:val="24"/>
        </w:rPr>
        <w:t>О</w:t>
      </w:r>
      <w:r w:rsidRPr="009028F9">
        <w:rPr>
          <w:sz w:val="24"/>
          <w:szCs w:val="24"/>
        </w:rPr>
        <w:t>рганизовать проведение дополнительных инструктажей руководителей и персонала объектов культуры</w:t>
      </w:r>
      <w:r>
        <w:rPr>
          <w:sz w:val="24"/>
          <w:szCs w:val="24"/>
        </w:rPr>
        <w:t xml:space="preserve"> и спорта</w:t>
      </w:r>
      <w:r w:rsidRPr="009028F9">
        <w:rPr>
          <w:sz w:val="24"/>
          <w:szCs w:val="24"/>
        </w:rPr>
        <w:t>, расположенных на территориях посел</w:t>
      </w:r>
      <w:r w:rsidRPr="009028F9">
        <w:rPr>
          <w:sz w:val="24"/>
          <w:szCs w:val="24"/>
        </w:rPr>
        <w:t>е</w:t>
      </w:r>
      <w:r w:rsidRPr="009028F9">
        <w:rPr>
          <w:sz w:val="24"/>
          <w:szCs w:val="24"/>
        </w:rPr>
        <w:t xml:space="preserve">ний, </w:t>
      </w:r>
      <w:r w:rsidRPr="009028F9">
        <w:rPr>
          <w:bCs/>
          <w:sz w:val="24"/>
          <w:szCs w:val="24"/>
        </w:rPr>
        <w:t>по действиям в случае возникновения террористической</w:t>
      </w:r>
      <w:r>
        <w:rPr>
          <w:bCs/>
          <w:sz w:val="24"/>
          <w:szCs w:val="24"/>
        </w:rPr>
        <w:t xml:space="preserve"> угрозы и чрезвыча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ных ситуаций</w:t>
      </w:r>
      <w:r w:rsidRPr="009028F9">
        <w:rPr>
          <w:bCs/>
          <w:sz w:val="24"/>
          <w:szCs w:val="24"/>
        </w:rPr>
        <w:t xml:space="preserve"> в период подготовки и </w:t>
      </w:r>
      <w:r w:rsidRPr="009028F9">
        <w:rPr>
          <w:sz w:val="24"/>
          <w:szCs w:val="24"/>
        </w:rPr>
        <w:t>проведения культурно-массовых и спорти</w:t>
      </w:r>
      <w:r w:rsidRPr="009028F9">
        <w:rPr>
          <w:sz w:val="24"/>
          <w:szCs w:val="24"/>
        </w:rPr>
        <w:t>в</w:t>
      </w:r>
      <w:r w:rsidRPr="009028F9">
        <w:rPr>
          <w:sz w:val="24"/>
          <w:szCs w:val="24"/>
        </w:rPr>
        <w:t>ных мероприятий, посвященны</w:t>
      </w:r>
      <w:r>
        <w:rPr>
          <w:sz w:val="24"/>
          <w:szCs w:val="24"/>
        </w:rPr>
        <w:t>х</w:t>
      </w:r>
      <w:r w:rsidRPr="009028F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праздникам.</w:t>
      </w:r>
    </w:p>
    <w:p w14:paraId="5C6CA233" w14:textId="77777777" w:rsidR="008E07B4" w:rsidRDefault="008E07B4" w:rsidP="008E07B4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1.4. Принять дополнительные </w:t>
      </w:r>
      <w:r w:rsidRPr="00616D68">
        <w:rPr>
          <w:rFonts w:eastAsia="Times New Roman"/>
          <w:spacing w:val="-1"/>
          <w:sz w:val="24"/>
          <w:szCs w:val="24"/>
        </w:rPr>
        <w:t>про</w:t>
      </w:r>
      <w:r>
        <w:rPr>
          <w:rFonts w:eastAsia="Times New Roman"/>
          <w:spacing w:val="-1"/>
          <w:sz w:val="24"/>
          <w:szCs w:val="24"/>
        </w:rPr>
        <w:t xml:space="preserve">филактические меры по </w:t>
      </w:r>
      <w:r w:rsidRPr="00616D68">
        <w:rPr>
          <w:rFonts w:eastAsia="Times New Roman"/>
          <w:spacing w:val="-3"/>
          <w:sz w:val="24"/>
          <w:szCs w:val="24"/>
        </w:rPr>
        <w:t>усилению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16D68">
        <w:rPr>
          <w:rFonts w:eastAsia="Times New Roman"/>
          <w:spacing w:val="-4"/>
          <w:sz w:val="24"/>
          <w:szCs w:val="24"/>
        </w:rPr>
        <w:t>антите</w:t>
      </w:r>
      <w:r w:rsidRPr="00616D68">
        <w:rPr>
          <w:rFonts w:eastAsia="Times New Roman"/>
          <w:spacing w:val="-4"/>
          <w:sz w:val="24"/>
          <w:szCs w:val="24"/>
        </w:rPr>
        <w:t>р</w:t>
      </w:r>
      <w:r w:rsidRPr="00616D68">
        <w:rPr>
          <w:rFonts w:eastAsia="Times New Roman"/>
          <w:spacing w:val="-4"/>
          <w:sz w:val="24"/>
          <w:szCs w:val="24"/>
        </w:rPr>
        <w:t>рористической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6710">
        <w:rPr>
          <w:rFonts w:eastAsia="Times New Roman"/>
          <w:spacing w:val="-3"/>
          <w:sz w:val="24"/>
          <w:szCs w:val="24"/>
        </w:rPr>
        <w:t>защищенности</w:t>
      </w:r>
      <w:r w:rsidRPr="00926710">
        <w:rPr>
          <w:rFonts w:eastAsia="Times New Roman"/>
          <w:sz w:val="24"/>
          <w:szCs w:val="24"/>
        </w:rPr>
        <w:t xml:space="preserve"> зданий </w:t>
      </w:r>
      <w:r w:rsidRPr="00926710">
        <w:rPr>
          <w:rFonts w:eastAsia="Times New Roman"/>
          <w:spacing w:val="-4"/>
          <w:sz w:val="24"/>
          <w:szCs w:val="24"/>
        </w:rPr>
        <w:t>администраций</w:t>
      </w:r>
      <w:r w:rsidRPr="00616D6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городских и сельских посел</w:t>
      </w:r>
      <w:r>
        <w:rPr>
          <w:rFonts w:eastAsia="Times New Roman"/>
          <w:spacing w:val="-1"/>
          <w:sz w:val="24"/>
          <w:szCs w:val="24"/>
        </w:rPr>
        <w:t>е</w:t>
      </w:r>
      <w:r>
        <w:rPr>
          <w:rFonts w:eastAsia="Times New Roman"/>
          <w:spacing w:val="-1"/>
          <w:sz w:val="24"/>
          <w:szCs w:val="24"/>
        </w:rPr>
        <w:t>ний.</w:t>
      </w:r>
    </w:p>
    <w:p w14:paraId="4E975345" w14:textId="77777777" w:rsidR="008E07B4" w:rsidRPr="00616D68" w:rsidRDefault="008E07B4" w:rsidP="008E07B4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r>
        <w:rPr>
          <w:sz w:val="24"/>
          <w:szCs w:val="24"/>
        </w:rPr>
        <w:t>У</w:t>
      </w:r>
      <w:r w:rsidRPr="00616D68">
        <w:rPr>
          <w:rFonts w:eastAsia="Times New Roman"/>
          <w:sz w:val="24"/>
          <w:szCs w:val="24"/>
        </w:rPr>
        <w:t xml:space="preserve">силить контроль за доступом к узловым объектам систем энерго- и </w:t>
      </w:r>
      <w:r w:rsidRPr="00616D68">
        <w:rPr>
          <w:rFonts w:eastAsia="Times New Roman"/>
          <w:spacing w:val="-1"/>
          <w:sz w:val="24"/>
          <w:szCs w:val="24"/>
        </w:rPr>
        <w:t>те</w:t>
      </w:r>
      <w:r w:rsidRPr="00616D68">
        <w:rPr>
          <w:rFonts w:eastAsia="Times New Roman"/>
          <w:spacing w:val="-1"/>
          <w:sz w:val="24"/>
          <w:szCs w:val="24"/>
        </w:rPr>
        <w:t>п</w:t>
      </w:r>
      <w:r w:rsidRPr="00616D68">
        <w:rPr>
          <w:rFonts w:eastAsia="Times New Roman"/>
          <w:spacing w:val="-1"/>
          <w:sz w:val="24"/>
          <w:szCs w:val="24"/>
        </w:rPr>
        <w:t xml:space="preserve">лоснабжения, водоснабжения, критически важным и потенциально опасным </w:t>
      </w:r>
      <w:r w:rsidRPr="00616D68">
        <w:rPr>
          <w:rFonts w:eastAsia="Times New Roman"/>
          <w:sz w:val="24"/>
          <w:szCs w:val="24"/>
        </w:rPr>
        <w:t>объе</w:t>
      </w:r>
      <w:r w:rsidRPr="00616D68">
        <w:rPr>
          <w:rFonts w:eastAsia="Times New Roman"/>
          <w:sz w:val="24"/>
          <w:szCs w:val="24"/>
        </w:rPr>
        <w:t>к</w:t>
      </w:r>
      <w:r w:rsidRPr="00616D68">
        <w:rPr>
          <w:rFonts w:eastAsia="Times New Roman"/>
          <w:sz w:val="24"/>
          <w:szCs w:val="24"/>
        </w:rPr>
        <w:t xml:space="preserve">там, </w:t>
      </w:r>
      <w:r>
        <w:rPr>
          <w:rFonts w:eastAsia="Times New Roman"/>
          <w:sz w:val="24"/>
          <w:szCs w:val="24"/>
        </w:rPr>
        <w:t>расположенным на территории поселений</w:t>
      </w:r>
      <w:r w:rsidRPr="00616D68">
        <w:rPr>
          <w:rFonts w:eastAsia="Times New Roman"/>
          <w:sz w:val="24"/>
          <w:szCs w:val="24"/>
        </w:rPr>
        <w:t xml:space="preserve">, принять </w:t>
      </w:r>
      <w:r w:rsidRPr="00616D68">
        <w:rPr>
          <w:rFonts w:eastAsia="Times New Roman"/>
          <w:spacing w:val="-1"/>
          <w:sz w:val="24"/>
          <w:szCs w:val="24"/>
        </w:rPr>
        <w:t>меры профилактики и пр</w:t>
      </w:r>
      <w:r w:rsidRPr="00616D68">
        <w:rPr>
          <w:rFonts w:eastAsia="Times New Roman"/>
          <w:spacing w:val="-1"/>
          <w:sz w:val="24"/>
          <w:szCs w:val="24"/>
        </w:rPr>
        <w:t>е</w:t>
      </w:r>
      <w:r w:rsidRPr="00616D68">
        <w:rPr>
          <w:rFonts w:eastAsia="Times New Roman"/>
          <w:spacing w:val="-1"/>
          <w:sz w:val="24"/>
          <w:szCs w:val="24"/>
        </w:rPr>
        <w:t xml:space="preserve">сечений попыток противоправного вмешательства в </w:t>
      </w:r>
      <w:r>
        <w:rPr>
          <w:rFonts w:eastAsia="Times New Roman"/>
          <w:sz w:val="24"/>
          <w:szCs w:val="24"/>
        </w:rPr>
        <w:t>работу указанных объектов.</w:t>
      </w:r>
    </w:p>
    <w:p w14:paraId="1E62689E" w14:textId="77777777" w:rsidR="008E07B4" w:rsidRDefault="008E07B4" w:rsidP="008E07B4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1.6. Проверить готовность сил и средств, привлекаемых для ликвидации и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>
        <w:rPr>
          <w:rFonts w:eastAsia="Times New Roman"/>
          <w:spacing w:val="-2"/>
          <w:sz w:val="24"/>
          <w:szCs w:val="24"/>
        </w:rPr>
        <w:t>происшествий, уточнить порядок их развертывания и схемы оповещения соответствующих дол</w:t>
      </w:r>
      <w:r>
        <w:rPr>
          <w:rFonts w:eastAsia="Times New Roman"/>
          <w:spacing w:val="-2"/>
          <w:sz w:val="24"/>
          <w:szCs w:val="24"/>
        </w:rPr>
        <w:t>ж</w:t>
      </w:r>
      <w:r>
        <w:rPr>
          <w:rFonts w:eastAsia="Times New Roman"/>
          <w:spacing w:val="-2"/>
          <w:sz w:val="24"/>
          <w:szCs w:val="24"/>
        </w:rPr>
        <w:t xml:space="preserve">ностных лиц. </w:t>
      </w:r>
    </w:p>
    <w:p w14:paraId="4054341D" w14:textId="77777777" w:rsidR="008E07B4" w:rsidRDefault="008E07B4" w:rsidP="008E07B4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>
        <w:rPr>
          <w:rFonts w:eastAsia="Times New Roman"/>
          <w:sz w:val="24"/>
          <w:szCs w:val="24"/>
        </w:rPr>
        <w:t>предупреждению и ликвидации чре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вычайных ситуаций.</w:t>
      </w:r>
    </w:p>
    <w:p w14:paraId="796017A5" w14:textId="246E1D41" w:rsidR="008E07B4" w:rsidRPr="006F1AFD" w:rsidRDefault="008E07B4" w:rsidP="008E07B4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spacing w:val="-27"/>
          <w:sz w:val="24"/>
          <w:szCs w:val="24"/>
        </w:rPr>
        <w:t xml:space="preserve">1.7. </w:t>
      </w:r>
      <w:r>
        <w:rPr>
          <w:rFonts w:eastAsia="Times New Roman"/>
          <w:spacing w:val="-2"/>
          <w:sz w:val="24"/>
          <w:szCs w:val="24"/>
        </w:rPr>
        <w:t>При организации культурно-спортивных мероприятий на объектах с масс</w:t>
      </w:r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 xml:space="preserve">вым пребыванием </w:t>
      </w:r>
      <w:r>
        <w:rPr>
          <w:rFonts w:eastAsia="Times New Roman"/>
          <w:sz w:val="24"/>
          <w:szCs w:val="24"/>
        </w:rPr>
        <w:t xml:space="preserve">людей строго руководствоваться </w:t>
      </w:r>
      <w:r>
        <w:rPr>
          <w:sz w:val="24"/>
          <w:szCs w:val="24"/>
        </w:rPr>
        <w:t>Положением о порядке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и проведения культурно-массовых, театрально-зрелищных мероприятий и фейерверков на территории муниципального образования Тосненский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нинградской области, </w:t>
      </w:r>
      <w:r>
        <w:rPr>
          <w:rFonts w:eastAsia="Times New Roman"/>
          <w:sz w:val="24"/>
          <w:szCs w:val="24"/>
        </w:rPr>
        <w:t>утвержденным постановлением администрации муниципал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ного образования Тосненский район Ленинградской области от </w:t>
      </w:r>
      <w:r>
        <w:rPr>
          <w:sz w:val="24"/>
          <w:szCs w:val="24"/>
        </w:rPr>
        <w:t>01.11.2007 № 1656-па.</w:t>
      </w:r>
    </w:p>
    <w:p w14:paraId="76781058" w14:textId="77777777" w:rsidR="008E07B4" w:rsidRDefault="008E07B4" w:rsidP="008E07B4">
      <w:pPr>
        <w:ind w:right="61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1.8. </w:t>
      </w:r>
      <w:r>
        <w:rPr>
          <w:rFonts w:eastAsia="Times New Roman"/>
          <w:spacing w:val="-2"/>
          <w:sz w:val="24"/>
          <w:szCs w:val="24"/>
        </w:rPr>
        <w:t>Предусмотреть в администрациях городских и сельских поселений Т</w:t>
      </w:r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>сненского муниципального района Ленинградской области круглосуточное дежу</w:t>
      </w:r>
      <w:r>
        <w:rPr>
          <w:rFonts w:eastAsia="Times New Roman"/>
          <w:spacing w:val="-2"/>
          <w:sz w:val="24"/>
          <w:szCs w:val="24"/>
        </w:rPr>
        <w:t>р</w:t>
      </w:r>
      <w:r>
        <w:rPr>
          <w:rFonts w:eastAsia="Times New Roman"/>
          <w:spacing w:val="-2"/>
          <w:sz w:val="24"/>
          <w:szCs w:val="24"/>
        </w:rPr>
        <w:t>ство ответственных лиц в праздничные дни.</w:t>
      </w:r>
    </w:p>
    <w:p w14:paraId="77180676" w14:textId="52F75234" w:rsidR="008E07B4" w:rsidRDefault="008E07B4" w:rsidP="008E07B4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оперативное информирование </w:t>
      </w:r>
      <w:r>
        <w:rPr>
          <w:sz w:val="24"/>
          <w:szCs w:val="24"/>
        </w:rPr>
        <w:t>правоохранительных органов и администрации муниципального образования Тосненский район Ленинградской области (через единую дежурно-диспетчерскую службу (далее – ЕДДС)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казенного учреждения </w:t>
      </w:r>
      <w:r w:rsidRPr="00B5017F">
        <w:rPr>
          <w:sz w:val="24"/>
          <w:szCs w:val="24"/>
        </w:rPr>
        <w:t>«Центр административно-хозяйственного обесп</w:t>
      </w:r>
      <w:r w:rsidRPr="00B5017F">
        <w:rPr>
          <w:sz w:val="24"/>
          <w:szCs w:val="24"/>
        </w:rPr>
        <w:t>е</w:t>
      </w:r>
      <w:r w:rsidRPr="00B5017F">
        <w:rPr>
          <w:sz w:val="24"/>
          <w:szCs w:val="24"/>
        </w:rPr>
        <w:t xml:space="preserve">чения» </w:t>
      </w:r>
      <w:r>
        <w:rPr>
          <w:sz w:val="24"/>
          <w:szCs w:val="24"/>
        </w:rPr>
        <w:t xml:space="preserve">(далее – МКУ «ЦА ХО») (тел./факс 8(81361)30999) </w:t>
      </w:r>
      <w:r>
        <w:rPr>
          <w:rFonts w:eastAsia="Times New Roman"/>
          <w:spacing w:val="-3"/>
          <w:sz w:val="24"/>
          <w:szCs w:val="24"/>
        </w:rPr>
        <w:t>об изменениях и обострениях оперативной обстановки в местах проведения праздничных меропри</w:t>
      </w:r>
      <w:r>
        <w:rPr>
          <w:rFonts w:eastAsia="Times New Roman"/>
          <w:spacing w:val="-3"/>
          <w:sz w:val="24"/>
          <w:szCs w:val="24"/>
        </w:rPr>
        <w:t>я</w:t>
      </w:r>
      <w:r>
        <w:rPr>
          <w:rFonts w:eastAsia="Times New Roman"/>
          <w:spacing w:val="-3"/>
          <w:sz w:val="24"/>
          <w:szCs w:val="24"/>
        </w:rPr>
        <w:t xml:space="preserve">тий. </w:t>
      </w:r>
    </w:p>
    <w:p w14:paraId="6FBCDEDD" w14:textId="77777777" w:rsidR="008E07B4" w:rsidRDefault="008E07B4" w:rsidP="008E07B4">
      <w:pPr>
        <w:ind w:right="61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 возникающих чрезвычайных ситуациях и </w:t>
      </w:r>
      <w:r>
        <w:rPr>
          <w:rFonts w:eastAsia="Times New Roman"/>
          <w:sz w:val="24"/>
          <w:szCs w:val="24"/>
        </w:rPr>
        <w:t>происшествиях сообщать нез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медлительно.</w:t>
      </w:r>
    </w:p>
    <w:p w14:paraId="3BBECA2F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07978">
        <w:rPr>
          <w:rFonts w:eastAsia="Times New Roman"/>
          <w:sz w:val="24"/>
          <w:szCs w:val="24"/>
        </w:rPr>
        <w:t xml:space="preserve">Комитету образования </w:t>
      </w:r>
      <w:r>
        <w:rPr>
          <w:rFonts w:eastAsia="Times New Roman"/>
          <w:sz w:val="24"/>
          <w:szCs w:val="24"/>
        </w:rPr>
        <w:t>администрации муниципального образования 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сненский район Ленинградской области:</w:t>
      </w:r>
    </w:p>
    <w:p w14:paraId="215F3755" w14:textId="77777777" w:rsidR="008E07B4" w:rsidRPr="00507978" w:rsidRDefault="008E07B4" w:rsidP="008E07B4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2.1. П</w:t>
      </w:r>
      <w:r w:rsidRPr="00507978">
        <w:rPr>
          <w:sz w:val="24"/>
          <w:szCs w:val="24"/>
        </w:rPr>
        <w:t>ровести инструктаж</w:t>
      </w:r>
      <w:r>
        <w:rPr>
          <w:sz w:val="24"/>
          <w:szCs w:val="24"/>
        </w:rPr>
        <w:t>и</w:t>
      </w:r>
      <w:r w:rsidRPr="00507978">
        <w:rPr>
          <w:sz w:val="24"/>
          <w:szCs w:val="24"/>
        </w:rPr>
        <w:t xml:space="preserve"> руководителей и персонала общеоб</w:t>
      </w:r>
      <w:r>
        <w:rPr>
          <w:sz w:val="24"/>
          <w:szCs w:val="24"/>
        </w:rPr>
        <w:t>разовательных учреждений района</w:t>
      </w:r>
      <w:r w:rsidRPr="00507978">
        <w:rPr>
          <w:bCs/>
          <w:sz w:val="24"/>
          <w:szCs w:val="24"/>
        </w:rPr>
        <w:t xml:space="preserve"> по действиям в случае возникновения террористической</w:t>
      </w:r>
      <w:r>
        <w:rPr>
          <w:bCs/>
          <w:sz w:val="24"/>
          <w:szCs w:val="24"/>
        </w:rPr>
        <w:t xml:space="preserve"> угрозы и чрезвычайных ситуаций</w:t>
      </w:r>
      <w:r w:rsidRPr="00507978">
        <w:rPr>
          <w:sz w:val="24"/>
          <w:szCs w:val="24"/>
        </w:rPr>
        <w:t xml:space="preserve"> в период подготовки и проведения культурно-массовых </w:t>
      </w:r>
      <w:r w:rsidRPr="00507978">
        <w:rPr>
          <w:sz w:val="24"/>
          <w:szCs w:val="24"/>
        </w:rPr>
        <w:lastRenderedPageBreak/>
        <w:t>и спортивных мероприятий, посвященны</w:t>
      </w:r>
      <w:r>
        <w:rPr>
          <w:sz w:val="24"/>
          <w:szCs w:val="24"/>
        </w:rPr>
        <w:t xml:space="preserve">х </w:t>
      </w:r>
      <w:r>
        <w:rPr>
          <w:bCs/>
          <w:sz w:val="24"/>
          <w:szCs w:val="24"/>
        </w:rPr>
        <w:t>Новогодним и Рождественским праздн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кам.</w:t>
      </w:r>
    </w:p>
    <w:p w14:paraId="5CDA6B94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Отделу по культуре и туризму</w:t>
      </w:r>
      <w:r w:rsidRPr="005079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муниципального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Тосненский район Ленинградской области:</w:t>
      </w:r>
    </w:p>
    <w:p w14:paraId="425DF358" w14:textId="77777777" w:rsidR="008E07B4" w:rsidRDefault="008E07B4" w:rsidP="008E07B4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B628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B628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</w:t>
      </w:r>
      <w:r>
        <w:rPr>
          <w:sz w:val="24"/>
          <w:szCs w:val="24"/>
        </w:rPr>
        <w:t>аправить</w:t>
      </w:r>
      <w:r w:rsidRPr="00B62816">
        <w:rPr>
          <w:sz w:val="24"/>
          <w:szCs w:val="24"/>
        </w:rPr>
        <w:t xml:space="preserve"> информацию в правоохранительные органы</w:t>
      </w:r>
      <w:r>
        <w:rPr>
          <w:sz w:val="24"/>
          <w:szCs w:val="24"/>
        </w:rPr>
        <w:t xml:space="preserve"> (</w:t>
      </w:r>
      <w:r w:rsidRPr="00B62816">
        <w:rPr>
          <w:sz w:val="24"/>
          <w:szCs w:val="24"/>
        </w:rPr>
        <w:t xml:space="preserve">УФСБ, </w:t>
      </w:r>
      <w:r>
        <w:rPr>
          <w:sz w:val="24"/>
          <w:szCs w:val="24"/>
        </w:rPr>
        <w:t>ОМВД, ОВО)</w:t>
      </w:r>
      <w:r w:rsidRPr="00B62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подразделения МЧС </w:t>
      </w:r>
      <w:r w:rsidRPr="00B62816">
        <w:rPr>
          <w:sz w:val="24"/>
          <w:szCs w:val="24"/>
        </w:rPr>
        <w:t>(</w:t>
      </w:r>
      <w:r>
        <w:rPr>
          <w:sz w:val="24"/>
          <w:szCs w:val="24"/>
        </w:rPr>
        <w:t>27 ОФПС и ОНД и ПР</w:t>
      </w:r>
      <w:r w:rsidRPr="00B62816">
        <w:rPr>
          <w:sz w:val="24"/>
          <w:szCs w:val="24"/>
        </w:rPr>
        <w:t>) об объектах</w:t>
      </w:r>
      <w:r>
        <w:rPr>
          <w:sz w:val="24"/>
          <w:szCs w:val="24"/>
        </w:rPr>
        <w:t xml:space="preserve"> </w:t>
      </w:r>
      <w:r w:rsidRPr="00B62816">
        <w:rPr>
          <w:sz w:val="24"/>
          <w:szCs w:val="24"/>
        </w:rPr>
        <w:t>(территориях), на которых запланировано проведение культурно-массовых мероприятий,</w:t>
      </w:r>
      <w:r w:rsidRPr="00B62816">
        <w:rPr>
          <w:bCs/>
          <w:sz w:val="24"/>
          <w:szCs w:val="24"/>
        </w:rPr>
        <w:t xml:space="preserve"> </w:t>
      </w:r>
      <w:r w:rsidRPr="009028F9">
        <w:rPr>
          <w:sz w:val="24"/>
          <w:szCs w:val="24"/>
        </w:rPr>
        <w:t>посвяще</w:t>
      </w:r>
      <w:r w:rsidRPr="009028F9">
        <w:rPr>
          <w:sz w:val="24"/>
          <w:szCs w:val="24"/>
        </w:rPr>
        <w:t>н</w:t>
      </w:r>
      <w:r w:rsidRPr="009028F9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Pr="009028F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</w:t>
      </w:r>
      <w:r w:rsidRPr="00B62816">
        <w:rPr>
          <w:bCs/>
          <w:sz w:val="24"/>
          <w:szCs w:val="24"/>
        </w:rPr>
        <w:t xml:space="preserve"> на территории Тосненского горо</w:t>
      </w:r>
      <w:r w:rsidRPr="00B62816">
        <w:rPr>
          <w:bCs/>
          <w:sz w:val="24"/>
          <w:szCs w:val="24"/>
        </w:rPr>
        <w:t>д</w:t>
      </w:r>
      <w:r w:rsidRPr="00B62816">
        <w:rPr>
          <w:bCs/>
          <w:sz w:val="24"/>
          <w:szCs w:val="24"/>
        </w:rPr>
        <w:t>ского поселения</w:t>
      </w:r>
      <w:r>
        <w:rPr>
          <w:bCs/>
          <w:sz w:val="24"/>
          <w:szCs w:val="24"/>
        </w:rPr>
        <w:t xml:space="preserve"> Тосненского муниципального района Ленинградской области</w:t>
      </w:r>
      <w:r w:rsidRPr="00B62816">
        <w:rPr>
          <w:bCs/>
          <w:sz w:val="24"/>
          <w:szCs w:val="24"/>
        </w:rPr>
        <w:t>.</w:t>
      </w:r>
    </w:p>
    <w:p w14:paraId="294D43FF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>
        <w:rPr>
          <w:sz w:val="24"/>
          <w:szCs w:val="24"/>
        </w:rPr>
        <w:t>О</w:t>
      </w:r>
      <w:r w:rsidRPr="00507978">
        <w:rPr>
          <w:sz w:val="24"/>
          <w:szCs w:val="24"/>
        </w:rPr>
        <w:t>рганизовать проведение дополнительных инструктажей руководителе</w:t>
      </w:r>
      <w:r>
        <w:rPr>
          <w:sz w:val="24"/>
          <w:szCs w:val="24"/>
        </w:rPr>
        <w:t>й и персонала объектов культуры</w:t>
      </w:r>
      <w:r w:rsidRPr="00507978">
        <w:rPr>
          <w:sz w:val="24"/>
          <w:szCs w:val="24"/>
        </w:rPr>
        <w:t xml:space="preserve"> на территории Тосненского городского поселения</w:t>
      </w:r>
      <w:r w:rsidRPr="009671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Тосненского муниципального района Ленинградской области</w:t>
      </w:r>
      <w:r w:rsidRPr="00507978">
        <w:rPr>
          <w:sz w:val="24"/>
          <w:szCs w:val="24"/>
        </w:rPr>
        <w:t xml:space="preserve">  </w:t>
      </w:r>
      <w:r w:rsidRPr="00507978">
        <w:rPr>
          <w:bCs/>
          <w:sz w:val="24"/>
          <w:szCs w:val="24"/>
        </w:rPr>
        <w:t xml:space="preserve">по действиям </w:t>
      </w:r>
      <w:r>
        <w:rPr>
          <w:bCs/>
          <w:sz w:val="24"/>
          <w:szCs w:val="24"/>
        </w:rPr>
        <w:t>при</w:t>
      </w:r>
      <w:r w:rsidRPr="00507978">
        <w:rPr>
          <w:bCs/>
          <w:sz w:val="24"/>
          <w:szCs w:val="24"/>
        </w:rPr>
        <w:t xml:space="preserve"> возникновени</w:t>
      </w:r>
      <w:r>
        <w:rPr>
          <w:bCs/>
          <w:sz w:val="24"/>
          <w:szCs w:val="24"/>
        </w:rPr>
        <w:t>и</w:t>
      </w:r>
      <w:r w:rsidRPr="00507978">
        <w:rPr>
          <w:bCs/>
          <w:sz w:val="24"/>
          <w:szCs w:val="24"/>
        </w:rPr>
        <w:t xml:space="preserve"> террористической</w:t>
      </w:r>
      <w:r>
        <w:rPr>
          <w:bCs/>
          <w:sz w:val="24"/>
          <w:szCs w:val="24"/>
        </w:rPr>
        <w:t xml:space="preserve"> угрозы и чрезвычайных ситуаций</w:t>
      </w:r>
      <w:r w:rsidRPr="00507978">
        <w:rPr>
          <w:bCs/>
          <w:sz w:val="24"/>
          <w:szCs w:val="24"/>
        </w:rPr>
        <w:t xml:space="preserve"> в период по</w:t>
      </w:r>
      <w:r w:rsidRPr="00507978">
        <w:rPr>
          <w:bCs/>
          <w:sz w:val="24"/>
          <w:szCs w:val="24"/>
        </w:rPr>
        <w:t>д</w:t>
      </w:r>
      <w:r w:rsidRPr="00507978">
        <w:rPr>
          <w:bCs/>
          <w:sz w:val="24"/>
          <w:szCs w:val="24"/>
        </w:rPr>
        <w:t xml:space="preserve">готовки и </w:t>
      </w:r>
      <w:r w:rsidRPr="00507978">
        <w:rPr>
          <w:sz w:val="24"/>
          <w:szCs w:val="24"/>
        </w:rPr>
        <w:t xml:space="preserve"> проведения культурно-массовых и спортивных мероприятий, посвяще</w:t>
      </w:r>
      <w:r w:rsidRPr="00507978">
        <w:rPr>
          <w:sz w:val="24"/>
          <w:szCs w:val="24"/>
        </w:rPr>
        <w:t>н</w:t>
      </w:r>
      <w:r w:rsidRPr="00507978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Pr="0050797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праздникам.</w:t>
      </w:r>
    </w:p>
    <w:p w14:paraId="14365CFD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Отделу молодежной политики, физической культуры и спорта</w:t>
      </w:r>
      <w:r w:rsidRPr="005079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ции муниципального образования Тосненский район Ленинградской области:</w:t>
      </w:r>
    </w:p>
    <w:p w14:paraId="049A171A" w14:textId="77777777" w:rsidR="008E07B4" w:rsidRDefault="008E07B4" w:rsidP="008E07B4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B628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B628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</w:t>
      </w:r>
      <w:r>
        <w:rPr>
          <w:sz w:val="24"/>
          <w:szCs w:val="24"/>
        </w:rPr>
        <w:t>аправить</w:t>
      </w:r>
      <w:r w:rsidRPr="00B62816">
        <w:rPr>
          <w:sz w:val="24"/>
          <w:szCs w:val="24"/>
        </w:rPr>
        <w:t xml:space="preserve"> информацию в правоохранительные органы</w:t>
      </w:r>
      <w:r>
        <w:rPr>
          <w:sz w:val="24"/>
          <w:szCs w:val="24"/>
        </w:rPr>
        <w:t xml:space="preserve"> (</w:t>
      </w:r>
      <w:r w:rsidRPr="00B62816">
        <w:rPr>
          <w:sz w:val="24"/>
          <w:szCs w:val="24"/>
        </w:rPr>
        <w:t xml:space="preserve">УФСБ, </w:t>
      </w:r>
      <w:r>
        <w:rPr>
          <w:sz w:val="24"/>
          <w:szCs w:val="24"/>
        </w:rPr>
        <w:t>ОМВД, ОВО)</w:t>
      </w:r>
      <w:r w:rsidRPr="00B62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подразделения МЧС </w:t>
      </w:r>
      <w:r w:rsidRPr="00B62816">
        <w:rPr>
          <w:sz w:val="24"/>
          <w:szCs w:val="24"/>
        </w:rPr>
        <w:t>(</w:t>
      </w:r>
      <w:r>
        <w:rPr>
          <w:sz w:val="24"/>
          <w:szCs w:val="24"/>
        </w:rPr>
        <w:t>27 ОФПС и ОНД и ПР</w:t>
      </w:r>
      <w:r w:rsidRPr="00B62816">
        <w:rPr>
          <w:sz w:val="24"/>
          <w:szCs w:val="24"/>
        </w:rPr>
        <w:t>) об объектах</w:t>
      </w:r>
      <w:r>
        <w:rPr>
          <w:sz w:val="24"/>
          <w:szCs w:val="24"/>
        </w:rPr>
        <w:t xml:space="preserve"> </w:t>
      </w:r>
      <w:r w:rsidRPr="00B62816">
        <w:rPr>
          <w:sz w:val="24"/>
          <w:szCs w:val="24"/>
        </w:rPr>
        <w:t xml:space="preserve">(территориях), на которых запланировано проведение </w:t>
      </w:r>
      <w:r>
        <w:rPr>
          <w:sz w:val="24"/>
          <w:szCs w:val="24"/>
        </w:rPr>
        <w:t>спортивных и молодежных</w:t>
      </w:r>
      <w:r w:rsidRPr="00B62816">
        <w:rPr>
          <w:sz w:val="24"/>
          <w:szCs w:val="24"/>
        </w:rPr>
        <w:t xml:space="preserve"> мероприятий,</w:t>
      </w:r>
      <w:r w:rsidRPr="00B62816">
        <w:rPr>
          <w:bCs/>
          <w:sz w:val="24"/>
          <w:szCs w:val="24"/>
        </w:rPr>
        <w:t xml:space="preserve"> п</w:t>
      </w:r>
      <w:r w:rsidRPr="00B62816">
        <w:rPr>
          <w:bCs/>
          <w:sz w:val="24"/>
          <w:szCs w:val="24"/>
        </w:rPr>
        <w:t>о</w:t>
      </w:r>
      <w:r w:rsidRPr="00B62816">
        <w:rPr>
          <w:bCs/>
          <w:sz w:val="24"/>
          <w:szCs w:val="24"/>
        </w:rPr>
        <w:t>священны</w:t>
      </w:r>
      <w:r>
        <w:rPr>
          <w:bCs/>
          <w:sz w:val="24"/>
          <w:szCs w:val="24"/>
        </w:rPr>
        <w:t>х</w:t>
      </w:r>
      <w:r w:rsidRPr="00B628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</w:t>
      </w:r>
      <w:r w:rsidRPr="00B62816">
        <w:rPr>
          <w:bCs/>
          <w:sz w:val="24"/>
          <w:szCs w:val="24"/>
        </w:rPr>
        <w:t xml:space="preserve"> на территории Тосненского городского поселения</w:t>
      </w:r>
      <w:r w:rsidRPr="009671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Тосненского муниципального района Ленинградской обл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сти</w:t>
      </w:r>
      <w:r w:rsidRPr="00B62816">
        <w:rPr>
          <w:bCs/>
          <w:sz w:val="24"/>
          <w:szCs w:val="24"/>
        </w:rPr>
        <w:t>.</w:t>
      </w:r>
    </w:p>
    <w:p w14:paraId="2674F4F9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>
        <w:rPr>
          <w:sz w:val="24"/>
          <w:szCs w:val="24"/>
        </w:rPr>
        <w:t>О</w:t>
      </w:r>
      <w:r w:rsidRPr="00507978">
        <w:rPr>
          <w:sz w:val="24"/>
          <w:szCs w:val="24"/>
        </w:rPr>
        <w:t xml:space="preserve">рганизовать проведение дополнительных инструктажей руководителей и персонала объектов </w:t>
      </w:r>
      <w:r>
        <w:rPr>
          <w:sz w:val="24"/>
          <w:szCs w:val="24"/>
        </w:rPr>
        <w:t>физической культуры и спорта</w:t>
      </w:r>
      <w:r w:rsidRPr="00507978">
        <w:rPr>
          <w:sz w:val="24"/>
          <w:szCs w:val="24"/>
        </w:rPr>
        <w:t>, на территории Тосненского городского поселения</w:t>
      </w:r>
      <w:r w:rsidRPr="009671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Тосненского муниципального района Ленинградской области</w:t>
      </w:r>
      <w:r w:rsidRPr="00507978">
        <w:rPr>
          <w:sz w:val="24"/>
          <w:szCs w:val="24"/>
        </w:rPr>
        <w:t xml:space="preserve">  </w:t>
      </w:r>
      <w:r w:rsidRPr="00507978">
        <w:rPr>
          <w:bCs/>
          <w:sz w:val="24"/>
          <w:szCs w:val="24"/>
        </w:rPr>
        <w:t xml:space="preserve">по действиям </w:t>
      </w:r>
      <w:r>
        <w:rPr>
          <w:bCs/>
          <w:sz w:val="24"/>
          <w:szCs w:val="24"/>
        </w:rPr>
        <w:t>при</w:t>
      </w:r>
      <w:r w:rsidRPr="00507978">
        <w:rPr>
          <w:bCs/>
          <w:sz w:val="24"/>
          <w:szCs w:val="24"/>
        </w:rPr>
        <w:t xml:space="preserve"> возникновени</w:t>
      </w:r>
      <w:r>
        <w:rPr>
          <w:bCs/>
          <w:sz w:val="24"/>
          <w:szCs w:val="24"/>
        </w:rPr>
        <w:t>и</w:t>
      </w:r>
      <w:r w:rsidRPr="00507978">
        <w:rPr>
          <w:bCs/>
          <w:sz w:val="24"/>
          <w:szCs w:val="24"/>
        </w:rPr>
        <w:t xml:space="preserve"> террористической угрозы и чрезвычайных ситу</w:t>
      </w:r>
      <w:r w:rsidRPr="00507978">
        <w:rPr>
          <w:bCs/>
          <w:sz w:val="24"/>
          <w:szCs w:val="24"/>
        </w:rPr>
        <w:t>а</w:t>
      </w:r>
      <w:r w:rsidRPr="00507978">
        <w:rPr>
          <w:bCs/>
          <w:sz w:val="24"/>
          <w:szCs w:val="24"/>
        </w:rPr>
        <w:t xml:space="preserve">ций, в период подготовки и </w:t>
      </w:r>
      <w:r w:rsidRPr="00507978">
        <w:rPr>
          <w:sz w:val="24"/>
          <w:szCs w:val="24"/>
        </w:rPr>
        <w:t xml:space="preserve"> проведения спортивных </w:t>
      </w:r>
      <w:r>
        <w:rPr>
          <w:sz w:val="24"/>
          <w:szCs w:val="24"/>
        </w:rPr>
        <w:t xml:space="preserve">и молодежных </w:t>
      </w:r>
      <w:r w:rsidRPr="00507978">
        <w:rPr>
          <w:sz w:val="24"/>
          <w:szCs w:val="24"/>
        </w:rPr>
        <w:t xml:space="preserve">мероприятий, </w:t>
      </w:r>
      <w:r w:rsidRPr="009028F9">
        <w:rPr>
          <w:sz w:val="24"/>
          <w:szCs w:val="24"/>
        </w:rPr>
        <w:t>посвященны</w:t>
      </w:r>
      <w:r>
        <w:rPr>
          <w:sz w:val="24"/>
          <w:szCs w:val="24"/>
        </w:rPr>
        <w:t>х</w:t>
      </w:r>
      <w:r w:rsidRPr="009028F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</w:t>
      </w:r>
      <w:r w:rsidRPr="00507978">
        <w:rPr>
          <w:bCs/>
          <w:sz w:val="24"/>
          <w:szCs w:val="24"/>
        </w:rPr>
        <w:t>.</w:t>
      </w:r>
    </w:p>
    <w:p w14:paraId="6FE6B498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5</w:t>
      </w:r>
      <w:r w:rsidRPr="009677B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Сектору по взаимодействию с общественностью </w:t>
      </w:r>
      <w:r w:rsidRPr="009677BA">
        <w:rPr>
          <w:sz w:val="24"/>
          <w:szCs w:val="24"/>
        </w:rPr>
        <w:t xml:space="preserve">комитета по </w:t>
      </w:r>
      <w:r>
        <w:rPr>
          <w:sz w:val="24"/>
          <w:szCs w:val="24"/>
        </w:rPr>
        <w:t>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онной работе, </w:t>
      </w:r>
      <w:r w:rsidRPr="009677BA">
        <w:rPr>
          <w:sz w:val="24"/>
          <w:szCs w:val="24"/>
        </w:rPr>
        <w:t>местному самоуправлению, межнациональным и межконфесси</w:t>
      </w:r>
      <w:r w:rsidRPr="009677BA">
        <w:rPr>
          <w:sz w:val="24"/>
          <w:szCs w:val="24"/>
        </w:rPr>
        <w:t>о</w:t>
      </w:r>
      <w:r w:rsidRPr="009677BA">
        <w:rPr>
          <w:sz w:val="24"/>
          <w:szCs w:val="24"/>
        </w:rPr>
        <w:t xml:space="preserve">нальным отношениям </w:t>
      </w:r>
      <w:r w:rsidRPr="009677BA">
        <w:rPr>
          <w:rFonts w:eastAsia="Times New Roman"/>
          <w:sz w:val="24"/>
          <w:szCs w:val="24"/>
        </w:rPr>
        <w:t>администрации муниципального образования Тосненс</w:t>
      </w:r>
      <w:r>
        <w:rPr>
          <w:rFonts w:eastAsia="Times New Roman"/>
          <w:sz w:val="24"/>
          <w:szCs w:val="24"/>
        </w:rPr>
        <w:t>кий район Ленинградской области:</w:t>
      </w:r>
    </w:p>
    <w:p w14:paraId="00AB17A5" w14:textId="77777777" w:rsidR="008E07B4" w:rsidRDefault="008E07B4" w:rsidP="008E07B4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Ч</w:t>
      </w:r>
      <w:r w:rsidRPr="00507978">
        <w:rPr>
          <w:sz w:val="24"/>
          <w:szCs w:val="24"/>
        </w:rPr>
        <w:t>ерез средства массовой информации (периодическая печать, телевид</w:t>
      </w:r>
      <w:r w:rsidRPr="00507978">
        <w:rPr>
          <w:sz w:val="24"/>
          <w:szCs w:val="24"/>
        </w:rPr>
        <w:t>е</w:t>
      </w:r>
      <w:r w:rsidRPr="00507978">
        <w:rPr>
          <w:sz w:val="24"/>
          <w:szCs w:val="24"/>
        </w:rPr>
        <w:t xml:space="preserve">ние, радио, </w:t>
      </w:r>
      <w:r>
        <w:rPr>
          <w:sz w:val="24"/>
          <w:szCs w:val="24"/>
        </w:rPr>
        <w:t>И</w:t>
      </w:r>
      <w:r w:rsidRPr="00507978">
        <w:rPr>
          <w:sz w:val="24"/>
          <w:szCs w:val="24"/>
        </w:rPr>
        <w:t xml:space="preserve">нтернет) довести до жителей Тосненского муниципального района </w:t>
      </w:r>
      <w:r>
        <w:rPr>
          <w:sz w:val="24"/>
          <w:szCs w:val="24"/>
        </w:rPr>
        <w:t xml:space="preserve">Ленинградской области </w:t>
      </w:r>
      <w:r w:rsidRPr="00507978">
        <w:rPr>
          <w:sz w:val="24"/>
          <w:szCs w:val="24"/>
        </w:rPr>
        <w:t>информацию о правилах соблюдения личной безопасности в период подготовки и проведения культурно-массовых и спор</w:t>
      </w:r>
      <w:r>
        <w:rPr>
          <w:sz w:val="24"/>
          <w:szCs w:val="24"/>
        </w:rPr>
        <w:t>тивных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тий, </w:t>
      </w:r>
      <w:r w:rsidRPr="009028F9">
        <w:rPr>
          <w:sz w:val="24"/>
          <w:szCs w:val="24"/>
        </w:rPr>
        <w:t>посвященны</w:t>
      </w:r>
      <w:r>
        <w:rPr>
          <w:sz w:val="24"/>
          <w:szCs w:val="24"/>
        </w:rPr>
        <w:t>х</w:t>
      </w:r>
      <w:r w:rsidRPr="009028F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Новогодним и Рождественским праздникам, предоставленную отделом правопорядка и безопасности, делам ГО и ЧС администрации</w:t>
      </w:r>
      <w:r w:rsidRPr="00507978">
        <w:rPr>
          <w:bCs/>
          <w:sz w:val="24"/>
          <w:szCs w:val="24"/>
        </w:rPr>
        <w:t xml:space="preserve"> </w:t>
      </w:r>
      <w:r w:rsidRPr="009677BA">
        <w:rPr>
          <w:rFonts w:eastAsia="Times New Roman"/>
          <w:sz w:val="24"/>
          <w:szCs w:val="24"/>
        </w:rPr>
        <w:t>муниц</w:t>
      </w:r>
      <w:r w:rsidRPr="009677BA">
        <w:rPr>
          <w:rFonts w:eastAsia="Times New Roman"/>
          <w:sz w:val="24"/>
          <w:szCs w:val="24"/>
        </w:rPr>
        <w:t>и</w:t>
      </w:r>
      <w:r w:rsidRPr="009677BA">
        <w:rPr>
          <w:rFonts w:eastAsia="Times New Roman"/>
          <w:sz w:val="24"/>
          <w:szCs w:val="24"/>
        </w:rPr>
        <w:t>пального образования Тосненс</w:t>
      </w:r>
      <w:r>
        <w:rPr>
          <w:rFonts w:eastAsia="Times New Roman"/>
          <w:sz w:val="24"/>
          <w:szCs w:val="24"/>
        </w:rPr>
        <w:t>кий район Ленинградской области;</w:t>
      </w:r>
    </w:p>
    <w:p w14:paraId="3EB6C220" w14:textId="77777777" w:rsidR="008E07B4" w:rsidRPr="00B60E25" w:rsidRDefault="008E07B4" w:rsidP="008E07B4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5.2. О</w:t>
      </w:r>
      <w:r w:rsidRPr="00E149EA">
        <w:rPr>
          <w:rFonts w:eastAsia="Times New Roman"/>
          <w:sz w:val="24"/>
          <w:szCs w:val="24"/>
        </w:rPr>
        <w:t>беспечить обнародование настоящего постановления в порядке, пред</w:t>
      </w:r>
      <w:r w:rsidRPr="00E149EA">
        <w:rPr>
          <w:rFonts w:eastAsia="Times New Roman"/>
          <w:sz w:val="24"/>
          <w:szCs w:val="24"/>
        </w:rPr>
        <w:t>у</w:t>
      </w:r>
      <w:r w:rsidRPr="00E149EA">
        <w:rPr>
          <w:rFonts w:eastAsia="Times New Roman"/>
          <w:sz w:val="24"/>
          <w:szCs w:val="24"/>
        </w:rPr>
        <w:t xml:space="preserve">смотренном Уставом муниципального образования Тосненский </w:t>
      </w:r>
      <w:r>
        <w:rPr>
          <w:rFonts w:eastAsia="Times New Roman"/>
          <w:sz w:val="24"/>
          <w:szCs w:val="24"/>
        </w:rPr>
        <w:t xml:space="preserve">муниципальный </w:t>
      </w:r>
      <w:r w:rsidRPr="00E149EA">
        <w:rPr>
          <w:rFonts w:eastAsia="Times New Roman"/>
          <w:sz w:val="24"/>
          <w:szCs w:val="24"/>
        </w:rPr>
        <w:t>район Ленинградской области.</w:t>
      </w:r>
    </w:p>
    <w:p w14:paraId="04420D69" w14:textId="77777777" w:rsidR="008E07B4" w:rsidRDefault="008E07B4" w:rsidP="008E07B4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6. Директору МКУ «ЦА ХО» поручить ЕДДС:</w:t>
      </w:r>
    </w:p>
    <w:p w14:paraId="75093488" w14:textId="77777777" w:rsidR="008E07B4" w:rsidRDefault="008E07B4" w:rsidP="008E07B4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6.1. О</w:t>
      </w:r>
      <w:r w:rsidRPr="00616D68">
        <w:rPr>
          <w:spacing w:val="-1"/>
          <w:sz w:val="24"/>
          <w:szCs w:val="24"/>
        </w:rPr>
        <w:t>беспечить</w:t>
      </w:r>
      <w:r w:rsidRPr="00616D68">
        <w:rPr>
          <w:sz w:val="24"/>
          <w:szCs w:val="24"/>
        </w:rPr>
        <w:t xml:space="preserve"> контроль за </w:t>
      </w:r>
      <w:r w:rsidRPr="00616D68">
        <w:rPr>
          <w:spacing w:val="-8"/>
          <w:sz w:val="24"/>
          <w:szCs w:val="24"/>
        </w:rPr>
        <w:t>функционированием</w:t>
      </w:r>
      <w:r w:rsidRPr="00616D68">
        <w:rPr>
          <w:rFonts w:ascii="Arial" w:hAnsi="Arial" w:cs="Arial"/>
          <w:sz w:val="24"/>
          <w:szCs w:val="24"/>
        </w:rPr>
        <w:t xml:space="preserve"> </w:t>
      </w:r>
      <w:r w:rsidRPr="00616D68">
        <w:rPr>
          <w:sz w:val="24"/>
          <w:szCs w:val="24"/>
        </w:rPr>
        <w:t xml:space="preserve">системы аппаратно-программного комплекса автоматической информационной системы «Безопасный город» </w:t>
      </w:r>
      <w:r>
        <w:rPr>
          <w:sz w:val="24"/>
          <w:szCs w:val="24"/>
        </w:rPr>
        <w:t xml:space="preserve">в </w:t>
      </w:r>
      <w:r w:rsidRPr="00616D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16D68">
        <w:rPr>
          <w:sz w:val="24"/>
          <w:szCs w:val="24"/>
        </w:rPr>
        <w:t xml:space="preserve">Тосно на объектах городской инфраструктуры и в местах массового </w:t>
      </w:r>
      <w:r>
        <w:rPr>
          <w:sz w:val="24"/>
          <w:szCs w:val="24"/>
        </w:rPr>
        <w:t>пребывания</w:t>
      </w:r>
      <w:r w:rsidRPr="00616D68">
        <w:rPr>
          <w:sz w:val="24"/>
          <w:szCs w:val="24"/>
        </w:rPr>
        <w:t xml:space="preserve"> людей</w:t>
      </w:r>
      <w:r>
        <w:rPr>
          <w:sz w:val="24"/>
          <w:szCs w:val="24"/>
        </w:rPr>
        <w:t>.</w:t>
      </w:r>
      <w:r w:rsidRPr="00616D68">
        <w:rPr>
          <w:rFonts w:eastAsia="Times New Roman"/>
          <w:sz w:val="24"/>
          <w:szCs w:val="24"/>
        </w:rPr>
        <w:t xml:space="preserve"> </w:t>
      </w:r>
    </w:p>
    <w:p w14:paraId="7D3138DE" w14:textId="751977A5" w:rsidR="008E07B4" w:rsidRDefault="008E07B4" w:rsidP="008E07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Откорректировать</w:t>
      </w:r>
      <w:r w:rsidRPr="00616D68">
        <w:rPr>
          <w:sz w:val="24"/>
          <w:szCs w:val="24"/>
        </w:rPr>
        <w:t xml:space="preserve"> схему оповещения должностных лиц органов местного самоуправления, </w:t>
      </w:r>
      <w:r>
        <w:rPr>
          <w:sz w:val="24"/>
          <w:szCs w:val="24"/>
        </w:rPr>
        <w:t>правоохранительных органов (У</w:t>
      </w:r>
      <w:r w:rsidRPr="00616D68">
        <w:rPr>
          <w:sz w:val="24"/>
          <w:szCs w:val="24"/>
        </w:rPr>
        <w:t>ФСБ</w:t>
      </w:r>
      <w:r>
        <w:rPr>
          <w:sz w:val="24"/>
          <w:szCs w:val="24"/>
        </w:rPr>
        <w:t>,</w:t>
      </w:r>
      <w:r w:rsidRPr="00F2450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16D68">
        <w:rPr>
          <w:sz w:val="24"/>
          <w:szCs w:val="24"/>
        </w:rPr>
        <w:t>МВД,</w:t>
      </w:r>
      <w:r>
        <w:rPr>
          <w:sz w:val="24"/>
          <w:szCs w:val="24"/>
        </w:rPr>
        <w:t xml:space="preserve"> ОВО, следственн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 xml:space="preserve">го комитета, прокуратуры), спасательных служб (27 ОФПС, </w:t>
      </w:r>
      <w:r w:rsidRPr="002874C9">
        <w:rPr>
          <w:sz w:val="24"/>
          <w:szCs w:val="24"/>
        </w:rPr>
        <w:t xml:space="preserve">111 </w:t>
      </w:r>
      <w:r>
        <w:rPr>
          <w:sz w:val="24"/>
          <w:szCs w:val="24"/>
        </w:rPr>
        <w:t>пожарной части</w:t>
      </w:r>
      <w:r w:rsidRPr="002874C9">
        <w:rPr>
          <w:sz w:val="24"/>
          <w:szCs w:val="24"/>
        </w:rPr>
        <w:t xml:space="preserve"> </w:t>
      </w:r>
      <w:r w:rsidRPr="002874C9">
        <w:rPr>
          <w:color w:val="000000"/>
          <w:sz w:val="24"/>
          <w:szCs w:val="24"/>
          <w:shd w:val="clear" w:color="auto" w:fill="FFFFFF"/>
        </w:rPr>
        <w:t xml:space="preserve">отряда </w:t>
      </w:r>
      <w:r>
        <w:rPr>
          <w:color w:val="000000"/>
          <w:sz w:val="24"/>
          <w:szCs w:val="24"/>
          <w:shd w:val="clear" w:color="auto" w:fill="FFFFFF"/>
        </w:rPr>
        <w:t>г</w:t>
      </w:r>
      <w:r w:rsidRPr="002874C9">
        <w:rPr>
          <w:color w:val="000000"/>
          <w:sz w:val="24"/>
          <w:szCs w:val="24"/>
          <w:shd w:val="clear" w:color="auto" w:fill="FFFFFF"/>
        </w:rPr>
        <w:t>осударственной противопожарной службы Кировского района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2874C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г</w:t>
      </w:r>
      <w:r w:rsidRPr="002874C9">
        <w:rPr>
          <w:color w:val="000000"/>
          <w:sz w:val="24"/>
          <w:szCs w:val="24"/>
        </w:rPr>
        <w:t>осуда</w:t>
      </w:r>
      <w:r w:rsidRPr="002874C9">
        <w:rPr>
          <w:color w:val="000000"/>
          <w:sz w:val="24"/>
          <w:szCs w:val="24"/>
        </w:rPr>
        <w:t>р</w:t>
      </w:r>
      <w:r w:rsidRPr="002874C9">
        <w:rPr>
          <w:color w:val="000000"/>
          <w:sz w:val="24"/>
          <w:szCs w:val="24"/>
        </w:rPr>
        <w:t>ственно</w:t>
      </w:r>
      <w:r>
        <w:rPr>
          <w:color w:val="000000"/>
          <w:sz w:val="24"/>
          <w:szCs w:val="24"/>
        </w:rPr>
        <w:t>го</w:t>
      </w:r>
      <w:r w:rsidRPr="002874C9">
        <w:rPr>
          <w:color w:val="000000"/>
          <w:sz w:val="24"/>
          <w:szCs w:val="24"/>
        </w:rPr>
        <w:t xml:space="preserve"> казенно</w:t>
      </w:r>
      <w:r>
        <w:rPr>
          <w:color w:val="000000"/>
          <w:sz w:val="24"/>
          <w:szCs w:val="24"/>
        </w:rPr>
        <w:t>го</w:t>
      </w:r>
      <w:r w:rsidRPr="002874C9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2874C9">
        <w:rPr>
          <w:color w:val="000000"/>
          <w:sz w:val="24"/>
          <w:szCs w:val="24"/>
        </w:rPr>
        <w:t xml:space="preserve"> Ленинградской области «Ленинградская облас</w:t>
      </w:r>
      <w:r w:rsidRPr="002874C9">
        <w:rPr>
          <w:color w:val="000000"/>
          <w:sz w:val="24"/>
          <w:szCs w:val="24"/>
        </w:rPr>
        <w:t>т</w:t>
      </w:r>
      <w:r w:rsidRPr="002874C9">
        <w:rPr>
          <w:color w:val="000000"/>
          <w:sz w:val="24"/>
          <w:szCs w:val="24"/>
        </w:rPr>
        <w:t>ная противопожарно-спасательная служба»</w:t>
      </w:r>
      <w:r w:rsidRPr="002874C9">
        <w:rPr>
          <w:sz w:val="24"/>
          <w:szCs w:val="24"/>
        </w:rPr>
        <w:t xml:space="preserve"> (далее – 111 ПЧ ОГПС)</w:t>
      </w:r>
      <w:r>
        <w:rPr>
          <w:sz w:val="24"/>
          <w:szCs w:val="24"/>
        </w:rPr>
        <w:t xml:space="preserve">, </w:t>
      </w:r>
      <w:r w:rsidRPr="002874C9">
        <w:rPr>
          <w:sz w:val="24"/>
          <w:szCs w:val="24"/>
        </w:rPr>
        <w:t>поисково-спасательн</w:t>
      </w:r>
      <w:r>
        <w:rPr>
          <w:sz w:val="24"/>
          <w:szCs w:val="24"/>
        </w:rPr>
        <w:t>ого</w:t>
      </w:r>
      <w:r w:rsidRPr="002874C9">
        <w:rPr>
          <w:sz w:val="24"/>
          <w:szCs w:val="24"/>
        </w:rPr>
        <w:t xml:space="preserve"> отряд</w:t>
      </w:r>
      <w:r>
        <w:rPr>
          <w:sz w:val="24"/>
          <w:szCs w:val="24"/>
        </w:rPr>
        <w:t>а</w:t>
      </w:r>
      <w:r w:rsidRPr="002874C9">
        <w:rPr>
          <w:sz w:val="24"/>
          <w:szCs w:val="24"/>
        </w:rPr>
        <w:t xml:space="preserve"> г. Тосно </w:t>
      </w:r>
      <w:r>
        <w:rPr>
          <w:sz w:val="24"/>
          <w:szCs w:val="24"/>
        </w:rPr>
        <w:t>государственного казенного учреждения</w:t>
      </w:r>
      <w:r w:rsidRPr="002874C9">
        <w:rPr>
          <w:sz w:val="24"/>
          <w:szCs w:val="24"/>
        </w:rPr>
        <w:t xml:space="preserve"> «Управл</w:t>
      </w:r>
      <w:r w:rsidRPr="002874C9">
        <w:rPr>
          <w:sz w:val="24"/>
          <w:szCs w:val="24"/>
        </w:rPr>
        <w:t>е</w:t>
      </w:r>
      <w:r w:rsidRPr="002874C9">
        <w:rPr>
          <w:sz w:val="24"/>
          <w:szCs w:val="24"/>
        </w:rPr>
        <w:t xml:space="preserve">ние по обеспечению мероприятий </w:t>
      </w:r>
      <w:r>
        <w:rPr>
          <w:sz w:val="24"/>
          <w:szCs w:val="24"/>
        </w:rPr>
        <w:t>гражданской защиты</w:t>
      </w:r>
      <w:r w:rsidRPr="002874C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области» (далее – ПСО г. Тосно)</w:t>
      </w:r>
      <w:r w:rsidRPr="002874C9">
        <w:rPr>
          <w:sz w:val="24"/>
          <w:szCs w:val="24"/>
        </w:rPr>
        <w:t xml:space="preserve">, </w:t>
      </w:r>
      <w:r>
        <w:rPr>
          <w:sz w:val="24"/>
          <w:szCs w:val="24"/>
        </w:rPr>
        <w:t>государственного бюджетного учреждения здравоохран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Ленинградской области </w:t>
      </w:r>
      <w:r w:rsidRPr="002874C9">
        <w:rPr>
          <w:sz w:val="24"/>
          <w:szCs w:val="24"/>
        </w:rPr>
        <w:t>«Тосненская клиническая межрайонная больница» (д</w:t>
      </w:r>
      <w:r w:rsidRPr="002874C9">
        <w:rPr>
          <w:sz w:val="24"/>
          <w:szCs w:val="24"/>
        </w:rPr>
        <w:t>а</w:t>
      </w:r>
      <w:r w:rsidRPr="002874C9">
        <w:rPr>
          <w:sz w:val="24"/>
          <w:szCs w:val="24"/>
        </w:rPr>
        <w:t>лее –</w:t>
      </w:r>
      <w:r>
        <w:rPr>
          <w:b/>
          <w:sz w:val="24"/>
          <w:szCs w:val="24"/>
        </w:rPr>
        <w:t xml:space="preserve"> </w:t>
      </w:r>
      <w:r w:rsidRPr="002874C9">
        <w:rPr>
          <w:sz w:val="24"/>
          <w:szCs w:val="24"/>
        </w:rPr>
        <w:t>ТКМБ), члено</w:t>
      </w:r>
      <w:r>
        <w:rPr>
          <w:sz w:val="24"/>
          <w:szCs w:val="24"/>
        </w:rPr>
        <w:t>в антитеррористической комиссии.</w:t>
      </w:r>
    </w:p>
    <w:p w14:paraId="645F9967" w14:textId="0ECBA555" w:rsidR="008E07B4" w:rsidRDefault="008E07B4" w:rsidP="008E07B4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6.3. Проверить </w:t>
      </w:r>
      <w:r>
        <w:rPr>
          <w:spacing w:val="-5"/>
          <w:sz w:val="24"/>
          <w:szCs w:val="24"/>
        </w:rPr>
        <w:t xml:space="preserve">эффективность взаимодействия диспетчеров ЕДДС с УФСБ, </w:t>
      </w:r>
      <w:r>
        <w:rPr>
          <w:color w:val="000000"/>
          <w:sz w:val="24"/>
          <w:szCs w:val="24"/>
        </w:rPr>
        <w:t xml:space="preserve">ОМВД, ОВО, </w:t>
      </w:r>
      <w:r>
        <w:rPr>
          <w:sz w:val="24"/>
          <w:szCs w:val="24"/>
        </w:rPr>
        <w:t>27 ОФПС, 111 ПЧ ОГПС, ПСО г. Тосно, ТКМБ.</w:t>
      </w:r>
    </w:p>
    <w:p w14:paraId="428CEEE4" w14:textId="77777777" w:rsidR="008E07B4" w:rsidRPr="006F1AFD" w:rsidRDefault="008E07B4" w:rsidP="008E07B4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6.4. Принять меры по повышению общей бдительности </w:t>
      </w:r>
      <w:r>
        <w:rPr>
          <w:sz w:val="24"/>
          <w:szCs w:val="24"/>
        </w:rPr>
        <w:t>сотрудников дежурно-диспетчерской службы.</w:t>
      </w:r>
    </w:p>
    <w:p w14:paraId="33B57EF0" w14:textId="77777777" w:rsidR="008E07B4" w:rsidRDefault="008E07B4" w:rsidP="008E07B4">
      <w:pPr>
        <w:pStyle w:val="Style2"/>
        <w:tabs>
          <w:tab w:val="left" w:pos="881"/>
        </w:tabs>
        <w:spacing w:line="240" w:lineRule="auto"/>
        <w:ind w:firstLine="567"/>
      </w:pPr>
      <w:r>
        <w:t>7. Рекомендовать правоохранительным органам и спасательным службам Т</w:t>
      </w:r>
      <w:r>
        <w:t>о</w:t>
      </w:r>
      <w:r>
        <w:t>сненского муниципального района Ленинградской области</w:t>
      </w:r>
      <w:r w:rsidRPr="00435DA6">
        <w:rPr>
          <w:bCs/>
        </w:rPr>
        <w:t xml:space="preserve"> </w:t>
      </w:r>
      <w:r w:rsidRPr="00B62816">
        <w:rPr>
          <w:bCs/>
        </w:rPr>
        <w:t>в период подготовки и проведения праздничных мероприятий, посвященны</w:t>
      </w:r>
      <w:r>
        <w:rPr>
          <w:bCs/>
        </w:rPr>
        <w:t>х</w:t>
      </w:r>
      <w:r w:rsidRPr="00B62816">
        <w:rPr>
          <w:bCs/>
        </w:rPr>
        <w:t xml:space="preserve"> </w:t>
      </w:r>
      <w:r>
        <w:rPr>
          <w:bCs/>
        </w:rPr>
        <w:t>Новогодним и Рождестве</w:t>
      </w:r>
      <w:r>
        <w:rPr>
          <w:bCs/>
        </w:rPr>
        <w:t>н</w:t>
      </w:r>
      <w:r>
        <w:rPr>
          <w:bCs/>
        </w:rPr>
        <w:t>ским праздникам</w:t>
      </w:r>
      <w:r>
        <w:t>:</w:t>
      </w:r>
    </w:p>
    <w:p w14:paraId="54D39C6C" w14:textId="77777777" w:rsidR="008E07B4" w:rsidRDefault="008E07B4" w:rsidP="008E07B4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t xml:space="preserve">7.1. УФСБ, ОМВД, ОВО </w:t>
      </w:r>
      <w:r w:rsidRPr="00B62816">
        <w:t>продолжить проведение оперативн</w:t>
      </w:r>
      <w:r>
        <w:t>ых</w:t>
      </w:r>
      <w:r w:rsidRPr="00B62816">
        <w:t xml:space="preserve"> и профилакт</w:t>
      </w:r>
      <w:r w:rsidRPr="00B62816">
        <w:t>и</w:t>
      </w:r>
      <w:r w:rsidRPr="00B62816">
        <w:t xml:space="preserve">ческих мероприятий </w:t>
      </w:r>
      <w:r w:rsidRPr="00B62816">
        <w:rPr>
          <w:bCs/>
        </w:rPr>
        <w:t>по обеспечению безопасности и антитеррористической защ</w:t>
      </w:r>
      <w:r w:rsidRPr="00B62816">
        <w:rPr>
          <w:bCs/>
        </w:rPr>
        <w:t>и</w:t>
      </w:r>
      <w:r w:rsidRPr="00B62816">
        <w:rPr>
          <w:bCs/>
        </w:rPr>
        <w:t>щенности</w:t>
      </w:r>
      <w:r>
        <w:rPr>
          <w:bCs/>
        </w:rPr>
        <w:t>, охраны общественного порядка.</w:t>
      </w:r>
    </w:p>
    <w:p w14:paraId="5524AFE7" w14:textId="77777777" w:rsidR="008E07B4" w:rsidRDefault="008E07B4" w:rsidP="008E07B4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t>7</w:t>
      </w:r>
      <w:r w:rsidRPr="00B62816">
        <w:t>.</w:t>
      </w:r>
      <w:r>
        <w:t>2</w:t>
      </w:r>
      <w:r w:rsidRPr="003B693A">
        <w:rPr>
          <w:color w:val="FF0000"/>
        </w:rPr>
        <w:t xml:space="preserve">. </w:t>
      </w:r>
      <w:r w:rsidRPr="008B4DFE">
        <w:t xml:space="preserve">27 </w:t>
      </w:r>
      <w:r>
        <w:t>ОФПС</w:t>
      </w:r>
      <w:r w:rsidRPr="008B4DFE">
        <w:t xml:space="preserve">, </w:t>
      </w:r>
      <w:r>
        <w:t xml:space="preserve">111 ПЧ ОГПС, ПСО г. Тосно </w:t>
      </w:r>
      <w:r w:rsidRPr="00B62816">
        <w:t>принять дополнительные меры по обеспечению пожарной безопасности на объектах</w:t>
      </w:r>
      <w:r>
        <w:t xml:space="preserve"> (территориях), запланированных для проведения культурно-массовых мероприятий.</w:t>
      </w:r>
    </w:p>
    <w:p w14:paraId="7B7D147F" w14:textId="77777777" w:rsidR="008E07B4" w:rsidRPr="009028F9" w:rsidRDefault="008E07B4" w:rsidP="008E07B4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rPr>
          <w:bCs/>
        </w:rPr>
        <w:t>8. Отчет о  выполнении мероприятий</w:t>
      </w:r>
      <w:r w:rsidRPr="009028F9">
        <w:t xml:space="preserve"> </w:t>
      </w:r>
      <w:r w:rsidRPr="00B62816">
        <w:t>в период</w:t>
      </w:r>
      <w:r w:rsidRPr="00B62816">
        <w:rPr>
          <w:bCs/>
        </w:rPr>
        <w:t xml:space="preserve"> подготовки и пров</w:t>
      </w:r>
      <w:r>
        <w:rPr>
          <w:bCs/>
        </w:rPr>
        <w:t>едения праздничных мероприятий</w:t>
      </w:r>
      <w:r w:rsidRPr="00B62816">
        <w:rPr>
          <w:bCs/>
        </w:rPr>
        <w:t>, посвященны</w:t>
      </w:r>
      <w:r>
        <w:rPr>
          <w:bCs/>
        </w:rPr>
        <w:t>х</w:t>
      </w:r>
      <w:r w:rsidRPr="00B62816">
        <w:rPr>
          <w:bCs/>
        </w:rPr>
        <w:t xml:space="preserve"> </w:t>
      </w:r>
      <w:r>
        <w:rPr>
          <w:bCs/>
        </w:rPr>
        <w:t>Новогодним и Рождественским праздн</w:t>
      </w:r>
      <w:r>
        <w:rPr>
          <w:bCs/>
        </w:rPr>
        <w:t>и</w:t>
      </w:r>
      <w:r>
        <w:rPr>
          <w:bCs/>
        </w:rPr>
        <w:t>кам</w:t>
      </w:r>
      <w:r w:rsidRPr="00B62816">
        <w:rPr>
          <w:bCs/>
        </w:rPr>
        <w:t xml:space="preserve"> </w:t>
      </w:r>
      <w:r>
        <w:rPr>
          <w:bCs/>
        </w:rPr>
        <w:t xml:space="preserve">предоставить в отдел правопорядка и безопасности, делам ГО и ЧС </w:t>
      </w:r>
      <w:r>
        <w:t>админ</w:t>
      </w:r>
      <w:r>
        <w:t>и</w:t>
      </w:r>
      <w:r>
        <w:t>страции муниципального образования Тосненский район Ленинградской области до 10 января 2024 года для подготовки доклада главе администрации муниципал</w:t>
      </w:r>
      <w:r>
        <w:t>ь</w:t>
      </w:r>
      <w:r>
        <w:t>ного образования Тосненский район Ленинградской области.</w:t>
      </w:r>
    </w:p>
    <w:p w14:paraId="08883557" w14:textId="77777777" w:rsidR="008E07B4" w:rsidRPr="008B4DFE" w:rsidRDefault="008E07B4" w:rsidP="008E07B4">
      <w:pPr>
        <w:pStyle w:val="Style2"/>
        <w:tabs>
          <w:tab w:val="left" w:pos="881"/>
        </w:tabs>
        <w:spacing w:line="240" w:lineRule="auto"/>
        <w:ind w:firstLine="567"/>
      </w:pPr>
      <w:r>
        <w:t>9. Отделу правопорядка и безопасности, делам ГО и ЧС администрации м</w:t>
      </w:r>
      <w:r>
        <w:t>у</w:t>
      </w:r>
      <w:r>
        <w:t xml:space="preserve">ниципального образования Тосненский район Ленинградской области направить в сектор по взаимодействию с общественностью </w:t>
      </w:r>
      <w:r w:rsidRPr="009677BA">
        <w:t xml:space="preserve">комитета по </w:t>
      </w:r>
      <w:r>
        <w:t>организационной раб</w:t>
      </w:r>
      <w:r>
        <w:t>о</w:t>
      </w:r>
      <w:r>
        <w:t xml:space="preserve">те, </w:t>
      </w:r>
      <w:r w:rsidRPr="009677BA">
        <w:t>местному самоуправлению, межнациональным и межконфессиональным отн</w:t>
      </w:r>
      <w:r w:rsidRPr="009677BA">
        <w:t>о</w:t>
      </w:r>
      <w:r w:rsidRPr="009677BA">
        <w:t xml:space="preserve">шениям </w:t>
      </w:r>
      <w:r w:rsidRPr="008B4DFE">
        <w:t>администрации муниципального образования Тосненский район Лени</w:t>
      </w:r>
      <w:r w:rsidRPr="008B4DFE">
        <w:t>н</w:t>
      </w:r>
      <w:r w:rsidRPr="008B4DFE">
        <w:t>градской области настоящее постановление для обнародования в порядке, пред</w:t>
      </w:r>
      <w:r w:rsidRPr="008B4DFE">
        <w:t>у</w:t>
      </w:r>
      <w:r w:rsidRPr="008B4DFE">
        <w:t xml:space="preserve">смотренном Уставом муниципального образования Тосненский </w:t>
      </w:r>
      <w:r>
        <w:t xml:space="preserve">муниципальный </w:t>
      </w:r>
      <w:r w:rsidRPr="008B4DFE">
        <w:t>район Ленинградской области.</w:t>
      </w:r>
    </w:p>
    <w:p w14:paraId="6C72FEFA" w14:textId="77777777" w:rsidR="008E07B4" w:rsidRDefault="008E07B4" w:rsidP="008E07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>
        <w:rPr>
          <w:sz w:val="24"/>
          <w:szCs w:val="24"/>
        </w:rPr>
        <w:t>Цая</w:t>
      </w:r>
      <w:proofErr w:type="spellEnd"/>
      <w:r>
        <w:rPr>
          <w:sz w:val="24"/>
          <w:szCs w:val="24"/>
        </w:rPr>
        <w:t xml:space="preserve"> И.А.</w:t>
      </w:r>
    </w:p>
    <w:p w14:paraId="12ACBBC0" w14:textId="77777777" w:rsidR="008E07B4" w:rsidRPr="00ED299C" w:rsidRDefault="008E07B4" w:rsidP="008E07B4">
      <w:pPr>
        <w:ind w:firstLine="540"/>
        <w:jc w:val="both"/>
        <w:rPr>
          <w:spacing w:val="-3"/>
          <w:w w:val="102"/>
          <w:sz w:val="24"/>
          <w:szCs w:val="24"/>
        </w:rPr>
      </w:pPr>
      <w:r>
        <w:rPr>
          <w:sz w:val="24"/>
          <w:szCs w:val="24"/>
        </w:rPr>
        <w:t>11.</w:t>
      </w:r>
      <w:r w:rsidRPr="00A06B70">
        <w:rPr>
          <w:sz w:val="24"/>
          <w:szCs w:val="24"/>
        </w:rPr>
        <w:t xml:space="preserve"> </w:t>
      </w:r>
      <w:r w:rsidRPr="00ED299C">
        <w:rPr>
          <w:spacing w:val="-3"/>
          <w:w w:val="102"/>
          <w:sz w:val="24"/>
          <w:szCs w:val="24"/>
        </w:rPr>
        <w:t>Настоящее постановление вступает в силу со дня его принятия.</w:t>
      </w:r>
    </w:p>
    <w:p w14:paraId="07AB8334" w14:textId="77777777" w:rsidR="008E07B4" w:rsidRDefault="008E07B4" w:rsidP="008E07B4">
      <w:pPr>
        <w:ind w:firstLine="540"/>
        <w:jc w:val="both"/>
        <w:rPr>
          <w:sz w:val="24"/>
          <w:szCs w:val="24"/>
        </w:rPr>
      </w:pPr>
    </w:p>
    <w:p w14:paraId="59D51C2F" w14:textId="77777777" w:rsidR="008E07B4" w:rsidRDefault="008E07B4" w:rsidP="008E07B4">
      <w:pPr>
        <w:jc w:val="both"/>
        <w:rPr>
          <w:sz w:val="24"/>
          <w:szCs w:val="24"/>
        </w:rPr>
      </w:pPr>
    </w:p>
    <w:p w14:paraId="5FA71D0D" w14:textId="77777777" w:rsidR="008E07B4" w:rsidRDefault="008E07B4" w:rsidP="008E07B4">
      <w:pPr>
        <w:jc w:val="both"/>
        <w:rPr>
          <w:sz w:val="24"/>
          <w:szCs w:val="24"/>
        </w:rPr>
      </w:pPr>
    </w:p>
    <w:p w14:paraId="29125DBB" w14:textId="77777777" w:rsidR="008E07B4" w:rsidRDefault="008E07B4" w:rsidP="008E07B4">
      <w:pPr>
        <w:jc w:val="both"/>
        <w:rPr>
          <w:sz w:val="24"/>
          <w:szCs w:val="24"/>
        </w:rPr>
      </w:pPr>
    </w:p>
    <w:p w14:paraId="40A298E3" w14:textId="7F0BB2E4" w:rsidR="008E07B4" w:rsidRDefault="008E07B4" w:rsidP="008E07B4">
      <w:pPr>
        <w:rPr>
          <w:sz w:val="18"/>
          <w:szCs w:val="18"/>
        </w:rPr>
      </w:pPr>
      <w:r>
        <w:rPr>
          <w:sz w:val="24"/>
          <w:szCs w:val="24"/>
        </w:rPr>
        <w:t xml:space="preserve">И. о. главы администрации                                                                  И.Ф. </w:t>
      </w:r>
      <w:proofErr w:type="spellStart"/>
      <w:r>
        <w:rPr>
          <w:sz w:val="24"/>
          <w:szCs w:val="24"/>
        </w:rPr>
        <w:t>Тычинский</w:t>
      </w:r>
      <w:proofErr w:type="spellEnd"/>
    </w:p>
    <w:p w14:paraId="38D02105" w14:textId="77777777" w:rsidR="008E07B4" w:rsidRDefault="008E07B4" w:rsidP="008E07B4">
      <w:pPr>
        <w:rPr>
          <w:sz w:val="18"/>
          <w:szCs w:val="18"/>
        </w:rPr>
      </w:pPr>
    </w:p>
    <w:p w14:paraId="238F8D84" w14:textId="77777777" w:rsidR="008E07B4" w:rsidRDefault="008E07B4" w:rsidP="008E07B4"/>
    <w:p w14:paraId="5534CC7B" w14:textId="6C78D1F5" w:rsidR="008E07B4" w:rsidRDefault="008E07B4" w:rsidP="008E07B4"/>
    <w:p w14:paraId="721B9E6F" w14:textId="289A0109" w:rsidR="00412FE5" w:rsidRDefault="00412FE5" w:rsidP="008E07B4"/>
    <w:p w14:paraId="372681B9" w14:textId="5B4B6CAC" w:rsidR="00412FE5" w:rsidRDefault="00412FE5" w:rsidP="008E07B4"/>
    <w:p w14:paraId="7794F3D9" w14:textId="77777777" w:rsidR="00412FE5" w:rsidRDefault="00412FE5" w:rsidP="008E07B4"/>
    <w:p w14:paraId="1C1E3701" w14:textId="77777777" w:rsidR="008E07B4" w:rsidRDefault="008E07B4" w:rsidP="008E07B4">
      <w:pPr>
        <w:rPr>
          <w:sz w:val="24"/>
          <w:szCs w:val="24"/>
        </w:rPr>
      </w:pPr>
      <w:r w:rsidRPr="007309C4">
        <w:t>Прошкин</w:t>
      </w:r>
      <w:r>
        <w:t xml:space="preserve"> Андрей Евгеньевич, </w:t>
      </w:r>
      <w:r w:rsidRPr="007309C4">
        <w:t>8(81361)21604</w:t>
      </w:r>
    </w:p>
    <w:p w14:paraId="5208D16A" w14:textId="2704568B" w:rsidR="00006188" w:rsidRDefault="008E07B4" w:rsidP="00A47EFD">
      <w:r>
        <w:t>30 га</w:t>
      </w:r>
    </w:p>
    <w:sectPr w:rsidR="00006188" w:rsidSect="008E07B4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77FD" w14:textId="77777777" w:rsidR="009A7F06" w:rsidRDefault="009A7F06" w:rsidP="008E07B4">
      <w:r>
        <w:separator/>
      </w:r>
    </w:p>
  </w:endnote>
  <w:endnote w:type="continuationSeparator" w:id="0">
    <w:p w14:paraId="1601CCDF" w14:textId="77777777" w:rsidR="009A7F06" w:rsidRDefault="009A7F06" w:rsidP="008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D84C" w14:textId="77777777" w:rsidR="009A7F06" w:rsidRDefault="009A7F06" w:rsidP="008E07B4">
      <w:r>
        <w:separator/>
      </w:r>
    </w:p>
  </w:footnote>
  <w:footnote w:type="continuationSeparator" w:id="0">
    <w:p w14:paraId="2EBD3E6A" w14:textId="77777777" w:rsidR="009A7F06" w:rsidRDefault="009A7F06" w:rsidP="008E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437655"/>
      <w:docPartObj>
        <w:docPartGallery w:val="Page Numbers (Top of Page)"/>
        <w:docPartUnique/>
      </w:docPartObj>
    </w:sdtPr>
    <w:sdtEndPr/>
    <w:sdtContent>
      <w:p w14:paraId="3D2BB226" w14:textId="49ACE792" w:rsidR="008E07B4" w:rsidRDefault="008E07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E8">
          <w:rPr>
            <w:noProof/>
          </w:rPr>
          <w:t>5</w:t>
        </w:r>
        <w:r>
          <w:fldChar w:fldCharType="end"/>
        </w:r>
      </w:p>
    </w:sdtContent>
  </w:sdt>
  <w:p w14:paraId="6A34C5A3" w14:textId="77777777" w:rsidR="008E07B4" w:rsidRDefault="008E07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06188"/>
    <w:rsid w:val="00062248"/>
    <w:rsid w:val="000D077B"/>
    <w:rsid w:val="001171ED"/>
    <w:rsid w:val="00117BA2"/>
    <w:rsid w:val="00200B50"/>
    <w:rsid w:val="00350FD0"/>
    <w:rsid w:val="003B693A"/>
    <w:rsid w:val="00400CA6"/>
    <w:rsid w:val="00412FE5"/>
    <w:rsid w:val="00435DA6"/>
    <w:rsid w:val="004A0706"/>
    <w:rsid w:val="004E605A"/>
    <w:rsid w:val="004F0959"/>
    <w:rsid w:val="00526DEC"/>
    <w:rsid w:val="00561C66"/>
    <w:rsid w:val="005A7C72"/>
    <w:rsid w:val="00616D68"/>
    <w:rsid w:val="006B643D"/>
    <w:rsid w:val="006F1AFD"/>
    <w:rsid w:val="00727E95"/>
    <w:rsid w:val="007309C4"/>
    <w:rsid w:val="007B46B7"/>
    <w:rsid w:val="007F69E8"/>
    <w:rsid w:val="008416ED"/>
    <w:rsid w:val="00856D24"/>
    <w:rsid w:val="008A4C7F"/>
    <w:rsid w:val="008B4DFE"/>
    <w:rsid w:val="008E07B4"/>
    <w:rsid w:val="009028F9"/>
    <w:rsid w:val="00926710"/>
    <w:rsid w:val="009323C7"/>
    <w:rsid w:val="00967140"/>
    <w:rsid w:val="009677BA"/>
    <w:rsid w:val="009A256D"/>
    <w:rsid w:val="009A7F06"/>
    <w:rsid w:val="009C3F74"/>
    <w:rsid w:val="009F23B2"/>
    <w:rsid w:val="00A06B70"/>
    <w:rsid w:val="00A1431E"/>
    <w:rsid w:val="00A4775A"/>
    <w:rsid w:val="00A47EFD"/>
    <w:rsid w:val="00AD3E6B"/>
    <w:rsid w:val="00B3671A"/>
    <w:rsid w:val="00B37431"/>
    <w:rsid w:val="00B60E25"/>
    <w:rsid w:val="00BC3F06"/>
    <w:rsid w:val="00BF32CB"/>
    <w:rsid w:val="00C06BB0"/>
    <w:rsid w:val="00C83F5F"/>
    <w:rsid w:val="00C876A2"/>
    <w:rsid w:val="00CC1714"/>
    <w:rsid w:val="00D326A5"/>
    <w:rsid w:val="00E149EA"/>
    <w:rsid w:val="00EB66A1"/>
    <w:rsid w:val="00EC15A8"/>
    <w:rsid w:val="00F15D50"/>
    <w:rsid w:val="00F24509"/>
    <w:rsid w:val="00F92145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7B4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7B4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7B4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7B4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2023-12-13T05:47:00Z</cp:lastPrinted>
  <dcterms:created xsi:type="dcterms:W3CDTF">2023-12-14T12:14:00Z</dcterms:created>
  <dcterms:modified xsi:type="dcterms:W3CDTF">2023-12-14T12:14:00Z</dcterms:modified>
</cp:coreProperties>
</file>