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AFA555" w14:textId="4EC950DD" w:rsidR="002F7191" w:rsidRPr="00CA07B9" w:rsidRDefault="00294763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7A643B" wp14:editId="0C617C0A">
                <wp:simplePos x="0" y="0"/>
                <wp:positionH relativeFrom="column">
                  <wp:posOffset>-1209040</wp:posOffset>
                </wp:positionH>
                <wp:positionV relativeFrom="page">
                  <wp:posOffset>401320</wp:posOffset>
                </wp:positionV>
                <wp:extent cx="7543800" cy="3032760"/>
                <wp:effectExtent l="0" t="1270" r="31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6106C" id="Группа 1" o:spid="_x0000_s1026" style="position:absolute;margin-left:-95.2pt;margin-top:31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1I4YrO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086692D0" w14:textId="77777777" w:rsidR="007B429A" w:rsidRPr="00CA07B9" w:rsidRDefault="007B429A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1ADC60" w14:textId="77777777" w:rsidR="007B429A" w:rsidRPr="00CA07B9" w:rsidRDefault="007B429A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852C29" w14:textId="77777777" w:rsidR="007B429A" w:rsidRPr="00CA07B9" w:rsidRDefault="007B429A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FC0033" w14:textId="77777777" w:rsidR="007B429A" w:rsidRPr="00CA07B9" w:rsidRDefault="007B429A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A0A688" w14:textId="77777777" w:rsidR="007B429A" w:rsidRPr="00CA07B9" w:rsidRDefault="007B429A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216894" w14:textId="77777777" w:rsidR="007B429A" w:rsidRPr="00CA07B9" w:rsidRDefault="007B429A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B5BFF3" w14:textId="2F88E05C" w:rsidR="002F652F" w:rsidRDefault="002F652F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140908" w14:textId="68AB490D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1E6D10" w14:textId="404AC386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BB4D0" w14:textId="00944DD5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7A95AE" w14:textId="7DCD21FB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D8375" w14:textId="4531CFFC" w:rsidR="00CA07B9" w:rsidRDefault="00294763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20.12.2023                        4365-па</w:t>
      </w:r>
    </w:p>
    <w:p w14:paraId="044328F0" w14:textId="1F862361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080FCF" w14:textId="77777777" w:rsidR="00CA07B9" w:rsidRP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917A02" w14:textId="02F40900" w:rsidR="007B429A" w:rsidRPr="00CA07B9" w:rsidRDefault="002F7191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комиссии по оценке</w:t>
      </w:r>
    </w:p>
    <w:p w14:paraId="4902896D" w14:textId="6709FAB9" w:rsidR="007B429A" w:rsidRPr="00CA07B9" w:rsidRDefault="002F7191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выполнения критериев и показателей эффективности</w:t>
      </w:r>
    </w:p>
    <w:p w14:paraId="015EE741" w14:textId="04E46E1E" w:rsidR="006435BB" w:rsidRPr="00CA07B9" w:rsidRDefault="002F7191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r w:rsidR="006435BB" w:rsidRPr="00CA07B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учреждения</w:t>
      </w:r>
    </w:p>
    <w:p w14:paraId="64AF1FA1" w14:textId="77777777" w:rsidR="00CA07B9" w:rsidRDefault="00BC644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«Многофункциональный молодежный центр </w:t>
      </w:r>
    </w:p>
    <w:p w14:paraId="43005C0E" w14:textId="7022CD5D" w:rsidR="002F7191" w:rsidRPr="00CA07B9" w:rsidRDefault="00BC644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Тосненского </w:t>
      </w:r>
      <w:r w:rsidR="00D27B91" w:rsidRPr="00CA07B9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209F" w:rsidRPr="00CA07B9">
        <w:rPr>
          <w:rFonts w:ascii="Times New Roman" w:eastAsia="Times New Roman" w:hAnsi="Times New Roman"/>
          <w:sz w:val="24"/>
          <w:szCs w:val="24"/>
          <w:lang w:eastAsia="ru-RU"/>
        </w:rPr>
        <w:t>и его руководителя</w:t>
      </w:r>
    </w:p>
    <w:p w14:paraId="7FD86999" w14:textId="77777777" w:rsidR="007B429A" w:rsidRPr="00CA07B9" w:rsidRDefault="007B429A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58194E" w14:textId="77777777" w:rsidR="002F652F" w:rsidRPr="00CA07B9" w:rsidRDefault="002F652F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CF8F97" w14:textId="7A2BE82A" w:rsidR="002F7191" w:rsidRPr="00CA07B9" w:rsidRDefault="002F7191" w:rsidP="00CA07B9">
      <w:pPr>
        <w:keepNext/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56680A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Положением </w:t>
      </w:r>
      <w:r w:rsidR="004646C3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установления стимулирующих </w:t>
      </w:r>
      <w:r w:rsid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646C3" w:rsidRPr="00CA07B9">
        <w:rPr>
          <w:rFonts w:ascii="Times New Roman" w:eastAsia="Times New Roman" w:hAnsi="Times New Roman"/>
          <w:sz w:val="24"/>
          <w:szCs w:val="24"/>
          <w:lang w:eastAsia="ru-RU"/>
        </w:rPr>
        <w:t>выплат руководителю муниципального бюджетного учреждения «Многофункци</w:t>
      </w:r>
      <w:r w:rsidR="004646C3" w:rsidRPr="00CA07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646C3" w:rsidRPr="00CA07B9">
        <w:rPr>
          <w:rFonts w:ascii="Times New Roman" w:eastAsia="Times New Roman" w:hAnsi="Times New Roman"/>
          <w:sz w:val="24"/>
          <w:szCs w:val="24"/>
          <w:lang w:eastAsia="ru-RU"/>
        </w:rPr>
        <w:t>нальный молодежный центр</w:t>
      </w:r>
      <w:r w:rsidR="00CC5158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Тосненского района</w:t>
      </w:r>
      <w:r w:rsidR="004646C3" w:rsidRPr="00CA07B9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6435BB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80A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муниципального образования Тосненский район Ленинградской</w:t>
      </w:r>
      <w:r w:rsidR="00234D61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18.12.2023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4D61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4282-па</w:t>
      </w:r>
      <w:r w:rsidR="007B429A" w:rsidRPr="00CA07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34D61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14:paraId="17C46DEC" w14:textId="77777777" w:rsidR="002F7191" w:rsidRPr="00CA07B9" w:rsidRDefault="002F7191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AC554E" w14:textId="01769051" w:rsidR="002F7191" w:rsidRDefault="002F7191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14:paraId="3C8B2D0C" w14:textId="77777777" w:rsidR="00CA07B9" w:rsidRP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5160B0" w14:textId="0E70445E" w:rsidR="002F7191" w:rsidRPr="00CA07B9" w:rsidRDefault="00F6209F" w:rsidP="00CA07B9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1. Утвердить:</w:t>
      </w:r>
    </w:p>
    <w:p w14:paraId="62F70120" w14:textId="03FB79CF" w:rsidR="002F7191" w:rsidRPr="00CA07B9" w:rsidRDefault="002F7191" w:rsidP="00CA07B9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7B9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F6209F" w:rsidRPr="00CA07B9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6435BB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комиссии по оценке выполнения критериев и показателей эффективности деятельности муниципального бюджетного учреждения </w:t>
      </w:r>
      <w:r w:rsidR="00D27B91" w:rsidRPr="00CA07B9">
        <w:rPr>
          <w:rFonts w:ascii="Times New Roman" w:eastAsia="Times New Roman" w:hAnsi="Times New Roman"/>
          <w:sz w:val="24"/>
          <w:szCs w:val="24"/>
          <w:lang w:eastAsia="ru-RU"/>
        </w:rPr>
        <w:t>«Мн</w:t>
      </w:r>
      <w:r w:rsidR="00D27B91" w:rsidRPr="00CA07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27B91" w:rsidRPr="00CA07B9">
        <w:rPr>
          <w:rFonts w:ascii="Times New Roman" w:eastAsia="Times New Roman" w:hAnsi="Times New Roman"/>
          <w:sz w:val="24"/>
          <w:szCs w:val="24"/>
          <w:lang w:eastAsia="ru-RU"/>
        </w:rPr>
        <w:t>гофункциональный молод</w:t>
      </w:r>
      <w:r w:rsidR="002D76BF" w:rsidRPr="00CA07B9">
        <w:rPr>
          <w:rFonts w:ascii="Times New Roman" w:eastAsia="Times New Roman" w:hAnsi="Times New Roman"/>
          <w:sz w:val="24"/>
          <w:szCs w:val="24"/>
          <w:lang w:eastAsia="ru-RU"/>
        </w:rPr>
        <w:t>ежный центр Тосненского района»</w:t>
      </w:r>
      <w:r w:rsidR="006435BB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руководителя</w:t>
      </w:r>
      <w:r w:rsidR="00B22EF2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429A" w:rsidRPr="00CA07B9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CA07B9">
        <w:rPr>
          <w:rFonts w:ascii="Times New Roman" w:hAnsi="Times New Roman"/>
          <w:sz w:val="24"/>
          <w:szCs w:val="24"/>
          <w:lang w:eastAsia="ru-RU"/>
        </w:rPr>
        <w:t xml:space="preserve"> 1).</w:t>
      </w:r>
    </w:p>
    <w:p w14:paraId="38F30384" w14:textId="084B57F1" w:rsidR="002F7191" w:rsidRPr="00CA07B9" w:rsidRDefault="00F6209F" w:rsidP="00CA07B9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7B9">
        <w:rPr>
          <w:rFonts w:ascii="Times New Roman" w:hAnsi="Times New Roman"/>
          <w:sz w:val="24"/>
          <w:szCs w:val="24"/>
          <w:lang w:eastAsia="ru-RU"/>
        </w:rPr>
        <w:t>1.</w:t>
      </w:r>
      <w:r w:rsidR="002F7191" w:rsidRPr="00CA07B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CA07B9">
        <w:rPr>
          <w:rFonts w:ascii="Times New Roman" w:hAnsi="Times New Roman"/>
          <w:sz w:val="24"/>
          <w:szCs w:val="24"/>
          <w:lang w:eastAsia="ru-RU"/>
        </w:rPr>
        <w:t>С</w:t>
      </w:r>
      <w:r w:rsidR="00B22EF2" w:rsidRPr="00CA07B9">
        <w:rPr>
          <w:rFonts w:ascii="Times New Roman" w:hAnsi="Times New Roman"/>
          <w:sz w:val="24"/>
          <w:szCs w:val="24"/>
          <w:lang w:eastAsia="ru-RU"/>
        </w:rPr>
        <w:t xml:space="preserve">остав комиссии </w:t>
      </w:r>
      <w:r w:rsidR="006435BB" w:rsidRPr="00CA07B9">
        <w:rPr>
          <w:rFonts w:ascii="Times New Roman" w:hAnsi="Times New Roman"/>
          <w:sz w:val="24"/>
          <w:szCs w:val="24"/>
          <w:lang w:eastAsia="ru-RU"/>
        </w:rPr>
        <w:t xml:space="preserve">по оценке выполнения критериев и показателей </w:t>
      </w:r>
      <w:r w:rsidR="00CA07B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435BB" w:rsidRPr="00CA07B9">
        <w:rPr>
          <w:rFonts w:ascii="Times New Roman" w:hAnsi="Times New Roman"/>
          <w:sz w:val="24"/>
          <w:szCs w:val="24"/>
          <w:lang w:eastAsia="ru-RU"/>
        </w:rPr>
        <w:t xml:space="preserve">эффективности деятельности муниципального бюджетного учреждения </w:t>
      </w:r>
      <w:r w:rsidR="00D27B91" w:rsidRPr="00CA07B9">
        <w:rPr>
          <w:rFonts w:ascii="Times New Roman" w:hAnsi="Times New Roman"/>
          <w:sz w:val="24"/>
          <w:szCs w:val="24"/>
          <w:lang w:eastAsia="ru-RU"/>
        </w:rPr>
        <w:t>«Мн</w:t>
      </w:r>
      <w:r w:rsidR="00D27B91" w:rsidRPr="00CA07B9">
        <w:rPr>
          <w:rFonts w:ascii="Times New Roman" w:hAnsi="Times New Roman"/>
          <w:sz w:val="24"/>
          <w:szCs w:val="24"/>
          <w:lang w:eastAsia="ru-RU"/>
        </w:rPr>
        <w:t>о</w:t>
      </w:r>
      <w:r w:rsidR="00D27B91" w:rsidRPr="00CA07B9">
        <w:rPr>
          <w:rFonts w:ascii="Times New Roman" w:hAnsi="Times New Roman"/>
          <w:sz w:val="24"/>
          <w:szCs w:val="24"/>
          <w:lang w:eastAsia="ru-RU"/>
        </w:rPr>
        <w:t>гофункциональный молодежный центр Тосненского района»</w:t>
      </w:r>
      <w:r w:rsidR="006435BB" w:rsidRPr="00CA07B9">
        <w:rPr>
          <w:rFonts w:ascii="Times New Roman" w:hAnsi="Times New Roman"/>
          <w:sz w:val="24"/>
          <w:szCs w:val="24"/>
          <w:lang w:eastAsia="ru-RU"/>
        </w:rPr>
        <w:t xml:space="preserve"> и его руководителя</w:t>
      </w:r>
      <w:r w:rsidR="00B22EF2" w:rsidRPr="00CA07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429A" w:rsidRPr="00CA07B9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2F7191" w:rsidRPr="00CA07B9">
        <w:rPr>
          <w:rFonts w:ascii="Times New Roman" w:hAnsi="Times New Roman"/>
          <w:sz w:val="24"/>
          <w:szCs w:val="24"/>
          <w:lang w:eastAsia="ru-RU"/>
        </w:rPr>
        <w:t xml:space="preserve"> 2).</w:t>
      </w:r>
    </w:p>
    <w:p w14:paraId="5DDA9F17" w14:textId="287A2A67" w:rsidR="002F7191" w:rsidRDefault="00264014" w:rsidP="00CA07B9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7B9">
        <w:rPr>
          <w:rFonts w:ascii="Times New Roman" w:hAnsi="Times New Roman"/>
          <w:sz w:val="24"/>
          <w:szCs w:val="24"/>
          <w:lang w:eastAsia="ru-RU"/>
        </w:rPr>
        <w:t>2</w:t>
      </w:r>
      <w:r w:rsidR="002F7191" w:rsidRPr="00CA07B9">
        <w:rPr>
          <w:rFonts w:ascii="Times New Roman" w:hAnsi="Times New Roman"/>
          <w:sz w:val="24"/>
          <w:szCs w:val="24"/>
          <w:lang w:eastAsia="ru-RU"/>
        </w:rPr>
        <w:t>. Отделу молодежной политики, физической культуры и спорта админ</w:t>
      </w:r>
      <w:r w:rsidR="002F7191" w:rsidRPr="00CA07B9">
        <w:rPr>
          <w:rFonts w:ascii="Times New Roman" w:hAnsi="Times New Roman"/>
          <w:sz w:val="24"/>
          <w:szCs w:val="24"/>
          <w:lang w:eastAsia="ru-RU"/>
        </w:rPr>
        <w:t>и</w:t>
      </w:r>
      <w:r w:rsidR="002F7191" w:rsidRPr="00CA07B9">
        <w:rPr>
          <w:rFonts w:ascii="Times New Roman" w:hAnsi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направить в </w:t>
      </w:r>
      <w:r w:rsidR="005A749C" w:rsidRPr="00CA07B9">
        <w:rPr>
          <w:rFonts w:ascii="Times New Roman" w:hAnsi="Times New Roman"/>
          <w:sz w:val="24"/>
          <w:szCs w:val="24"/>
          <w:lang w:eastAsia="ru-RU"/>
        </w:rPr>
        <w:t>сектор по взаимодействию с общественностью комитета по организ</w:t>
      </w:r>
      <w:r w:rsidR="005A749C" w:rsidRPr="00CA07B9">
        <w:rPr>
          <w:rFonts w:ascii="Times New Roman" w:hAnsi="Times New Roman"/>
          <w:sz w:val="24"/>
          <w:szCs w:val="24"/>
          <w:lang w:eastAsia="ru-RU"/>
        </w:rPr>
        <w:t>а</w:t>
      </w:r>
      <w:r w:rsidR="005A749C" w:rsidRPr="00CA07B9">
        <w:rPr>
          <w:rFonts w:ascii="Times New Roman" w:hAnsi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</w:t>
      </w:r>
      <w:r w:rsidR="005A749C" w:rsidRPr="00CA07B9">
        <w:rPr>
          <w:rFonts w:ascii="Times New Roman" w:hAnsi="Times New Roman"/>
          <w:sz w:val="24"/>
          <w:szCs w:val="24"/>
          <w:lang w:eastAsia="ru-RU"/>
        </w:rPr>
        <w:t>о</w:t>
      </w:r>
      <w:r w:rsidR="005A749C" w:rsidRPr="00CA07B9">
        <w:rPr>
          <w:rFonts w:ascii="Times New Roman" w:hAnsi="Times New Roman"/>
          <w:sz w:val="24"/>
          <w:szCs w:val="24"/>
          <w:lang w:eastAsia="ru-RU"/>
        </w:rPr>
        <w:t xml:space="preserve">нальным отношениям администрации муниципального образования Тосненский район Ленинградской области настоящее постановление для опубликования </w:t>
      </w:r>
      <w:r w:rsidR="00CA07B9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2F652F" w:rsidRPr="00CA07B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5A749C" w:rsidRPr="00CA07B9">
        <w:rPr>
          <w:rFonts w:ascii="Times New Roman" w:hAnsi="Times New Roman"/>
          <w:sz w:val="24"/>
          <w:szCs w:val="24"/>
          <w:lang w:eastAsia="ru-RU"/>
        </w:rPr>
        <w:t>обнародования в порядке</w:t>
      </w:r>
      <w:r w:rsidR="002F7191" w:rsidRPr="00CA07B9">
        <w:rPr>
          <w:rFonts w:ascii="Times New Roman" w:hAnsi="Times New Roman"/>
          <w:sz w:val="24"/>
          <w:szCs w:val="24"/>
          <w:lang w:eastAsia="ru-RU"/>
        </w:rPr>
        <w:t xml:space="preserve">, установленном Уставом муниципального образования Тосненский </w:t>
      </w:r>
      <w:r w:rsidR="002F652F" w:rsidRPr="00CA07B9">
        <w:rPr>
          <w:rFonts w:ascii="Times New Roman" w:hAnsi="Times New Roman"/>
          <w:sz w:val="24"/>
          <w:szCs w:val="24"/>
          <w:lang w:eastAsia="ru-RU"/>
        </w:rPr>
        <w:t xml:space="preserve">муниципальный </w:t>
      </w:r>
      <w:r w:rsidR="002F7191" w:rsidRPr="00CA07B9">
        <w:rPr>
          <w:rFonts w:ascii="Times New Roman" w:hAnsi="Times New Roman"/>
          <w:sz w:val="24"/>
          <w:szCs w:val="24"/>
          <w:lang w:eastAsia="ru-RU"/>
        </w:rPr>
        <w:t>район Ленинградской области.</w:t>
      </w:r>
    </w:p>
    <w:p w14:paraId="71B977D9" w14:textId="77777777" w:rsidR="00CA07B9" w:rsidRPr="00CA07B9" w:rsidRDefault="00CA07B9" w:rsidP="00CA07B9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1621C7" w14:textId="5F381C91" w:rsidR="002F7191" w:rsidRPr="00CA07B9" w:rsidRDefault="00264014" w:rsidP="00CA07B9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2F7191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A749C" w:rsidRPr="00CA07B9">
        <w:rPr>
          <w:rFonts w:ascii="Times New Roman" w:hAnsi="Times New Roman"/>
          <w:sz w:val="24"/>
          <w:szCs w:val="24"/>
        </w:rPr>
        <w:t>Сектору по взаимодействию с общественностью</w:t>
      </w:r>
      <w:r w:rsidR="002F7191" w:rsidRPr="00CA07B9">
        <w:rPr>
          <w:rFonts w:ascii="Times New Roman" w:hAnsi="Times New Roman"/>
          <w:sz w:val="24"/>
          <w:szCs w:val="24"/>
        </w:rPr>
        <w:t xml:space="preserve"> комитета по организац</w:t>
      </w:r>
      <w:r w:rsidR="002F7191" w:rsidRPr="00CA07B9">
        <w:rPr>
          <w:rFonts w:ascii="Times New Roman" w:hAnsi="Times New Roman"/>
          <w:sz w:val="24"/>
          <w:szCs w:val="24"/>
        </w:rPr>
        <w:t>и</w:t>
      </w:r>
      <w:r w:rsidR="002F7191" w:rsidRPr="00CA07B9">
        <w:rPr>
          <w:rFonts w:ascii="Times New Roman" w:hAnsi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2F7191" w:rsidRPr="00CA07B9">
        <w:rPr>
          <w:rFonts w:ascii="Times New Roman" w:hAnsi="Times New Roman"/>
          <w:sz w:val="24"/>
          <w:szCs w:val="24"/>
        </w:rPr>
        <w:t>о</w:t>
      </w:r>
      <w:r w:rsidR="002F7191" w:rsidRPr="00CA07B9">
        <w:rPr>
          <w:rFonts w:ascii="Times New Roman" w:hAnsi="Times New Roman"/>
          <w:sz w:val="24"/>
          <w:szCs w:val="24"/>
        </w:rPr>
        <w:t>нальным отношениям администрации муниципального</w:t>
      </w:r>
      <w:r w:rsidR="008B326E" w:rsidRPr="00CA07B9">
        <w:rPr>
          <w:rFonts w:ascii="Times New Roman" w:hAnsi="Times New Roman"/>
          <w:sz w:val="24"/>
          <w:szCs w:val="24"/>
        </w:rPr>
        <w:t xml:space="preserve"> </w:t>
      </w:r>
      <w:r w:rsidR="002F7191" w:rsidRPr="00CA07B9">
        <w:rPr>
          <w:rFonts w:ascii="Times New Roman" w:hAnsi="Times New Roman"/>
          <w:sz w:val="24"/>
          <w:szCs w:val="24"/>
        </w:rPr>
        <w:t>образования Тосненский район Ленинградской области</w:t>
      </w:r>
      <w:r w:rsidR="007B429A" w:rsidRPr="00CA07B9">
        <w:rPr>
          <w:rFonts w:ascii="Times New Roman" w:hAnsi="Times New Roman"/>
          <w:sz w:val="24"/>
          <w:szCs w:val="24"/>
        </w:rPr>
        <w:t xml:space="preserve"> </w:t>
      </w:r>
      <w:r w:rsidR="002F7191" w:rsidRPr="00CA07B9">
        <w:rPr>
          <w:rFonts w:ascii="Times New Roman" w:hAnsi="Times New Roman"/>
          <w:sz w:val="24"/>
          <w:szCs w:val="24"/>
        </w:rPr>
        <w:t>обеспечить</w:t>
      </w:r>
      <w:r w:rsidR="008B326E" w:rsidRPr="00CA07B9">
        <w:rPr>
          <w:rFonts w:ascii="Times New Roman" w:hAnsi="Times New Roman"/>
          <w:sz w:val="24"/>
          <w:szCs w:val="24"/>
        </w:rPr>
        <w:t xml:space="preserve"> </w:t>
      </w:r>
      <w:r w:rsidR="002F7191" w:rsidRPr="00CA07B9">
        <w:rPr>
          <w:rFonts w:ascii="Times New Roman" w:hAnsi="Times New Roman"/>
          <w:sz w:val="24"/>
          <w:szCs w:val="24"/>
        </w:rPr>
        <w:t>опубликование и</w:t>
      </w:r>
      <w:r w:rsidR="005A749C" w:rsidRPr="00CA07B9">
        <w:rPr>
          <w:rFonts w:ascii="Times New Roman" w:hAnsi="Times New Roman"/>
          <w:sz w:val="24"/>
          <w:szCs w:val="24"/>
        </w:rPr>
        <w:t xml:space="preserve"> </w:t>
      </w:r>
      <w:r w:rsidR="002F7191" w:rsidRPr="00CA07B9">
        <w:rPr>
          <w:rFonts w:ascii="Times New Roman" w:hAnsi="Times New Roman"/>
          <w:sz w:val="24"/>
          <w:szCs w:val="24"/>
        </w:rPr>
        <w:t>обнародование насто</w:t>
      </w:r>
      <w:r w:rsidR="002F7191" w:rsidRPr="00CA07B9">
        <w:rPr>
          <w:rFonts w:ascii="Times New Roman" w:hAnsi="Times New Roman"/>
          <w:sz w:val="24"/>
          <w:szCs w:val="24"/>
        </w:rPr>
        <w:t>я</w:t>
      </w:r>
      <w:r w:rsidR="002F7191" w:rsidRPr="00CA07B9">
        <w:rPr>
          <w:rFonts w:ascii="Times New Roman" w:hAnsi="Times New Roman"/>
          <w:sz w:val="24"/>
          <w:szCs w:val="24"/>
        </w:rPr>
        <w:t>щего постановления в порядке, установленном Уставом муниципального образов</w:t>
      </w:r>
      <w:r w:rsidR="002F7191" w:rsidRPr="00CA07B9">
        <w:rPr>
          <w:rFonts w:ascii="Times New Roman" w:hAnsi="Times New Roman"/>
          <w:sz w:val="24"/>
          <w:szCs w:val="24"/>
        </w:rPr>
        <w:t>а</w:t>
      </w:r>
      <w:r w:rsidR="002F7191" w:rsidRPr="00CA07B9">
        <w:rPr>
          <w:rFonts w:ascii="Times New Roman" w:hAnsi="Times New Roman"/>
          <w:sz w:val="24"/>
          <w:szCs w:val="24"/>
        </w:rPr>
        <w:t xml:space="preserve">ния Тосненский </w:t>
      </w:r>
      <w:r w:rsidR="002F652F" w:rsidRPr="00CA07B9">
        <w:rPr>
          <w:rFonts w:ascii="Times New Roman" w:hAnsi="Times New Roman"/>
          <w:sz w:val="24"/>
          <w:szCs w:val="24"/>
        </w:rPr>
        <w:t xml:space="preserve">муниципальный </w:t>
      </w:r>
      <w:r w:rsidR="002F7191" w:rsidRPr="00CA07B9">
        <w:rPr>
          <w:rFonts w:ascii="Times New Roman" w:hAnsi="Times New Roman"/>
          <w:sz w:val="24"/>
          <w:szCs w:val="24"/>
        </w:rPr>
        <w:t>район Ленинградской области.</w:t>
      </w:r>
    </w:p>
    <w:p w14:paraId="171AA2C4" w14:textId="42265681" w:rsidR="002F7191" w:rsidRPr="00CA07B9" w:rsidRDefault="00264014" w:rsidP="00CA07B9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F7191" w:rsidRPr="00CA07B9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постановления</w:t>
      </w:r>
      <w:r w:rsidR="00BD4B0E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возложить на заместителя главы</w:t>
      </w:r>
      <w:r w:rsidR="007B429A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191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5A749C" w:rsidRPr="00CA07B9">
        <w:rPr>
          <w:rFonts w:ascii="Times New Roman" w:eastAsia="Times New Roman" w:hAnsi="Times New Roman"/>
          <w:sz w:val="24"/>
          <w:szCs w:val="24"/>
          <w:lang w:eastAsia="ru-RU"/>
        </w:rPr>
        <w:t>Романцова А.А</w:t>
      </w:r>
      <w:r w:rsidR="002F7191" w:rsidRPr="00CA07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E2FA03" w14:textId="12F89151" w:rsidR="009C1D74" w:rsidRPr="00CA07B9" w:rsidRDefault="00264014" w:rsidP="00CA07B9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C1D74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со дня его официального </w:t>
      </w:r>
      <w:r w:rsid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C1D74" w:rsidRPr="00CA07B9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14:paraId="659E49DC" w14:textId="77777777" w:rsidR="00D622A0" w:rsidRPr="00CA07B9" w:rsidRDefault="00D622A0" w:rsidP="00CA0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47808" w14:textId="77777777" w:rsidR="00CC5158" w:rsidRPr="00CA07B9" w:rsidRDefault="00CC5158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D8F17" w14:textId="64EB83E6" w:rsidR="00CC5158" w:rsidRDefault="00CC5158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300697" w14:textId="5F79A83E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8471C" w14:textId="51C302D1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 о. главы администрации                                                                     И.Ф.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Тычинский</w:t>
      </w:r>
      <w:proofErr w:type="spellEnd"/>
    </w:p>
    <w:p w14:paraId="0E44B5DD" w14:textId="414FE2B1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B8872E" w14:textId="3226B240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91001E" w14:textId="02BE4197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E6E44B" w14:textId="4FD0F20E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E2E7A4" w14:textId="24DD4F47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72252" w14:textId="332C813A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654F4" w14:textId="69D5E809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33817A" w14:textId="28FB07DA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90A91" w14:textId="75C72461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CB96EB" w14:textId="6469B4F9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509B2F" w14:textId="1D5E350A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2587BD" w14:textId="34D545F6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E9C236" w14:textId="46CC7546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BC863" w14:textId="3B033C28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79B3C" w14:textId="387AF1F6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A147CD" w14:textId="494C70B8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8D163E" w14:textId="039B025F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B6B2AD" w14:textId="37F19195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6AC8FC" w14:textId="20AD4CCE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684BD6" w14:textId="433211C8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0F29B" w14:textId="3AC8130E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8FC58C" w14:textId="2E9A4DF3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AD1EB1" w14:textId="3C7F6E14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AEBFD1" w14:textId="6E01AADC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04B687" w14:textId="3CDB3594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A3551E" w14:textId="77777777" w:rsidR="00CA07B9" w:rsidRP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674A6F" w14:textId="55053E62" w:rsidR="002D76BF" w:rsidRDefault="002D76BF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371150" w14:textId="6CA0107D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570DD" w14:textId="0CE7A608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D928EB" w14:textId="7F03990F" w:rsid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13BE8C" w14:textId="77777777" w:rsidR="00CA07B9" w:rsidRP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9F5F70" w14:textId="3881E27E" w:rsidR="007B429A" w:rsidRPr="00CA07B9" w:rsidRDefault="005A749C" w:rsidP="00CA07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7B9">
        <w:rPr>
          <w:rFonts w:ascii="Times New Roman" w:eastAsia="Times New Roman" w:hAnsi="Times New Roman"/>
          <w:sz w:val="20"/>
          <w:szCs w:val="20"/>
          <w:lang w:eastAsia="ru-RU"/>
        </w:rPr>
        <w:t>Виноградова Наталья Алексеевна, 8(81361)26299</w:t>
      </w:r>
    </w:p>
    <w:p w14:paraId="69DAC93F" w14:textId="0C640EFE" w:rsidR="00CA07B9" w:rsidRPr="00CA07B9" w:rsidRDefault="00CA07B9" w:rsidP="00CA07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07B9">
        <w:rPr>
          <w:rFonts w:ascii="Times New Roman" w:eastAsia="Times New Roman" w:hAnsi="Times New Roman"/>
          <w:sz w:val="20"/>
          <w:szCs w:val="20"/>
          <w:lang w:eastAsia="ru-RU"/>
        </w:rPr>
        <w:t xml:space="preserve">4 </w:t>
      </w:r>
      <w:proofErr w:type="spellStart"/>
      <w:r w:rsidRPr="00CA07B9">
        <w:rPr>
          <w:rFonts w:ascii="Times New Roman" w:eastAsia="Times New Roman" w:hAnsi="Times New Roman"/>
          <w:sz w:val="20"/>
          <w:szCs w:val="20"/>
          <w:lang w:eastAsia="ru-RU"/>
        </w:rPr>
        <w:t>гв</w:t>
      </w:r>
      <w:proofErr w:type="spellEnd"/>
    </w:p>
    <w:p w14:paraId="101D20BC" w14:textId="77777777" w:rsidR="007B429A" w:rsidRPr="00CA07B9" w:rsidRDefault="007B429A" w:rsidP="00CA07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7B429A" w:rsidRPr="00CA07B9" w:rsidSect="00CA07B9">
          <w:headerReference w:type="default" r:id="rId10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14:paraId="487D85FE" w14:textId="77777777" w:rsidR="003E2EB8" w:rsidRPr="00CA07B9" w:rsidRDefault="003E2EB8" w:rsidP="00CA07B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14:paraId="128A35DF" w14:textId="77777777" w:rsidR="003E2EB8" w:rsidRPr="00CA07B9" w:rsidRDefault="003E2EB8" w:rsidP="00CA07B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5B416242" w14:textId="77777777" w:rsidR="003E2EB8" w:rsidRPr="00CA07B9" w:rsidRDefault="003E2EB8" w:rsidP="00CA07B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76636B4B" w14:textId="6F4EFFA7" w:rsidR="003E2EB8" w:rsidRDefault="003E2EB8" w:rsidP="00CA07B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B429A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14:paraId="44B2A586" w14:textId="77777777" w:rsidR="00CA07B9" w:rsidRPr="00CA07B9" w:rsidRDefault="00CA07B9" w:rsidP="00CA07B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181CF9" w14:textId="37C11CA1" w:rsidR="003E2EB8" w:rsidRPr="00CA07B9" w:rsidRDefault="00587867" w:rsidP="00CA07B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E2EB8" w:rsidRPr="00CA07B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4763">
        <w:rPr>
          <w:rFonts w:ascii="Times New Roman" w:eastAsia="Times New Roman" w:hAnsi="Times New Roman"/>
          <w:sz w:val="24"/>
          <w:szCs w:val="24"/>
          <w:lang w:eastAsia="ru-RU"/>
        </w:rPr>
        <w:t xml:space="preserve"> 20.12.2023</w:t>
      </w:r>
      <w:r w:rsid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429A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94763">
        <w:rPr>
          <w:rFonts w:ascii="Times New Roman" w:eastAsia="Times New Roman" w:hAnsi="Times New Roman"/>
          <w:sz w:val="24"/>
          <w:szCs w:val="24"/>
          <w:lang w:eastAsia="ru-RU"/>
        </w:rPr>
        <w:t xml:space="preserve"> 4365-па</w:t>
      </w:r>
    </w:p>
    <w:p w14:paraId="3B1C58B2" w14:textId="77777777" w:rsidR="003E2EB8" w:rsidRPr="00CA07B9" w:rsidRDefault="003E2EB8" w:rsidP="00CA07B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36F24" w14:textId="77777777" w:rsidR="003E2EB8" w:rsidRPr="00CA07B9" w:rsidRDefault="003E2EB8" w:rsidP="00CA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4BA70C" w14:textId="77777777" w:rsidR="003E2EB8" w:rsidRPr="00CA07B9" w:rsidRDefault="003E2EB8" w:rsidP="00CA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545193" w14:textId="77777777" w:rsidR="003E2EB8" w:rsidRPr="00CA07B9" w:rsidRDefault="003E2EB8" w:rsidP="00CA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14:paraId="29AF8812" w14:textId="77777777" w:rsidR="00CA07B9" w:rsidRDefault="003E2EB8" w:rsidP="00CA0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о комиссии </w:t>
      </w:r>
      <w:r w:rsidR="005A749C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оценке выполнения критериев и показателей эффективности </w:t>
      </w:r>
    </w:p>
    <w:p w14:paraId="05D1E0CC" w14:textId="77777777" w:rsidR="00CA07B9" w:rsidRDefault="005A749C" w:rsidP="00CA0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муниципального бюджетного учреждения </w:t>
      </w:r>
    </w:p>
    <w:p w14:paraId="2B64688A" w14:textId="77777777" w:rsidR="00CA07B9" w:rsidRDefault="00D27B91" w:rsidP="00CA0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«Многофункциональный молодежный центр Тосненского района»</w:t>
      </w:r>
      <w:r w:rsidR="005A749C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CCA428E" w14:textId="611CDD58" w:rsidR="003E2EB8" w:rsidRPr="00CA07B9" w:rsidRDefault="005A749C" w:rsidP="00CA0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и его руководителя</w:t>
      </w:r>
    </w:p>
    <w:p w14:paraId="6668065E" w14:textId="77777777" w:rsidR="003E2EB8" w:rsidRPr="00CA07B9" w:rsidRDefault="003E2EB8" w:rsidP="00CA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C93A9C" w14:textId="77777777" w:rsidR="00B22EF2" w:rsidRPr="00CA07B9" w:rsidRDefault="007B429A" w:rsidP="00CA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1. Основные положения</w:t>
      </w:r>
    </w:p>
    <w:p w14:paraId="25DA532E" w14:textId="77777777" w:rsidR="00B22EF2" w:rsidRPr="00CA07B9" w:rsidRDefault="00B22EF2" w:rsidP="00CA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B5E3C0" w14:textId="45366874" w:rsidR="009C1D74" w:rsidRPr="00CA07B9" w:rsidRDefault="00B22EF2" w:rsidP="00CA07B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определяет структуру, функции и состав </w:t>
      </w:r>
      <w:r w:rsidR="003E2EB8" w:rsidRPr="00CA07B9">
        <w:rPr>
          <w:rFonts w:ascii="Times New Roman" w:eastAsia="Times New Roman" w:hAnsi="Times New Roman"/>
          <w:sz w:val="24"/>
          <w:szCs w:val="24"/>
          <w:lang w:eastAsia="ru-RU"/>
        </w:rPr>
        <w:t>комиссии по оценке выполнения критериев и показателей эффективности деятельности м</w:t>
      </w:r>
      <w:r w:rsidR="003E2EB8" w:rsidRPr="00CA07B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E2EB8" w:rsidRPr="00CA07B9">
        <w:rPr>
          <w:rFonts w:ascii="Times New Roman" w:eastAsia="Times New Roman" w:hAnsi="Times New Roman"/>
          <w:sz w:val="24"/>
          <w:szCs w:val="24"/>
          <w:lang w:eastAsia="ru-RU"/>
        </w:rPr>
        <w:t>ниципаль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ного бюджетного</w:t>
      </w:r>
      <w:r w:rsidR="003E2EB8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3E2EB8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7B91" w:rsidRPr="00CA07B9">
        <w:rPr>
          <w:rFonts w:ascii="Times New Roman" w:eastAsia="Times New Roman" w:hAnsi="Times New Roman"/>
          <w:sz w:val="24"/>
          <w:szCs w:val="24"/>
          <w:lang w:eastAsia="ru-RU"/>
        </w:rPr>
        <w:t>«Многофункциональный молодежный центр Тосненского района»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</w:t>
      </w:r>
      <w:r w:rsidR="003E2EB8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3E2EB8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9C1D74" w:rsidRPr="00CA07B9">
        <w:rPr>
          <w:rFonts w:ascii="Times New Roman" w:eastAsia="Times New Roman" w:hAnsi="Times New Roman"/>
          <w:sz w:val="24"/>
          <w:szCs w:val="24"/>
          <w:lang w:eastAsia="ru-RU"/>
        </w:rPr>
        <w:t>комиссия).</w:t>
      </w:r>
    </w:p>
    <w:p w14:paraId="33EF2700" w14:textId="5351FE5C" w:rsidR="00B22EF2" w:rsidRPr="00CA07B9" w:rsidRDefault="00B22EF2" w:rsidP="00CA07B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9C1D74" w:rsidRPr="00CA07B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 создается с целью мониторинга и оценки качества работы 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ниципального бюджетного</w:t>
      </w:r>
      <w:r w:rsidR="009C1D74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9C1D74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7B91" w:rsidRPr="00CA07B9">
        <w:rPr>
          <w:rFonts w:ascii="Times New Roman" w:eastAsia="Times New Roman" w:hAnsi="Times New Roman"/>
          <w:sz w:val="24"/>
          <w:szCs w:val="24"/>
          <w:lang w:eastAsia="ru-RU"/>
        </w:rPr>
        <w:t>«Многофункциональный молодежный центр Тоснен</w:t>
      </w:r>
      <w:r w:rsidR="002F652F" w:rsidRPr="00CA07B9">
        <w:rPr>
          <w:rFonts w:ascii="Times New Roman" w:eastAsia="Times New Roman" w:hAnsi="Times New Roman"/>
          <w:sz w:val="24"/>
          <w:szCs w:val="24"/>
          <w:lang w:eastAsia="ru-RU"/>
        </w:rPr>
        <w:t>ского района»</w:t>
      </w:r>
      <w:r w:rsidR="00CC70CA" w:rsidRPr="00CA07B9">
        <w:rPr>
          <w:rFonts w:ascii="Times New Roman" w:hAnsi="Times New Roman"/>
          <w:sz w:val="24"/>
          <w:szCs w:val="24"/>
        </w:rPr>
        <w:t xml:space="preserve"> и его </w:t>
      </w:r>
      <w:r w:rsidR="00CC70CA" w:rsidRPr="00CA07B9"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 w:rsidR="009C1D74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ру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ководитель</w:t>
      </w:r>
      <w:r w:rsidR="009C1D74" w:rsidRPr="00CA07B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78B7F434" w14:textId="74FABD15" w:rsidR="00196EE3" w:rsidRPr="00CA07B9" w:rsidRDefault="00196EE3" w:rsidP="00CA07B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CA07B9">
        <w:rPr>
          <w:rFonts w:ascii="Times New Roman" w:hAnsi="Times New Roman"/>
          <w:sz w:val="24"/>
          <w:szCs w:val="24"/>
        </w:rPr>
        <w:t xml:space="preserve">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функцией комиссии является подготовка предложений главе администрации муниципального образования Тосненский район Ленинградской области о премировании руководителя </w:t>
      </w:r>
      <w:r w:rsidR="00CC70CA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учреждения «Многофункциональный молодежный центр Тосненского района»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по итогам</w:t>
      </w:r>
      <w:r w:rsid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за отчетный период.</w:t>
      </w:r>
    </w:p>
    <w:p w14:paraId="44205A7D" w14:textId="30F9D34B" w:rsidR="00440352" w:rsidRPr="00CA07B9" w:rsidRDefault="00440352" w:rsidP="001B7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. Комиссия в своей деятельности руководствуется Конституцией Российской Федерации, Трудовым кодексом Российской Федерации, Положением о порядке установления стимулирующих выплат руков</w:t>
      </w:r>
      <w:r w:rsidR="00D27B91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одителю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D27B91" w:rsidRPr="00CA07B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</w:t>
      </w:r>
      <w:r w:rsidR="00D27B91" w:rsidRPr="00CA07B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="00D27B91" w:rsidRPr="00CA07B9">
        <w:rPr>
          <w:rFonts w:ascii="Times New Roman" w:eastAsia="Times New Roman" w:hAnsi="Times New Roman"/>
          <w:sz w:val="24"/>
          <w:szCs w:val="24"/>
          <w:lang w:eastAsia="ru-RU"/>
        </w:rPr>
        <w:t>я «Многофункциональный молод</w:t>
      </w:r>
      <w:r w:rsidR="00CC70CA" w:rsidRPr="00CA07B9">
        <w:rPr>
          <w:rFonts w:ascii="Times New Roman" w:eastAsia="Times New Roman" w:hAnsi="Times New Roman"/>
          <w:sz w:val="24"/>
          <w:szCs w:val="24"/>
          <w:lang w:eastAsia="ru-RU"/>
        </w:rPr>
        <w:t>ежный центр Тосненского района»</w:t>
      </w:r>
      <w:r w:rsidR="002F652F" w:rsidRPr="00CA07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6680A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утвержденным постановлением администрации муниципального образования Т</w:t>
      </w:r>
      <w:r w:rsidR="0056680A" w:rsidRPr="00CA07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6680A" w:rsidRPr="00CA07B9">
        <w:rPr>
          <w:rFonts w:ascii="Times New Roman" w:eastAsia="Times New Roman" w:hAnsi="Times New Roman"/>
          <w:sz w:val="24"/>
          <w:szCs w:val="24"/>
          <w:lang w:eastAsia="ru-RU"/>
        </w:rPr>
        <w:t>сненский район Ленинградской области от</w:t>
      </w:r>
      <w:r w:rsidR="00234D61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18.12.2023 </w:t>
      </w:r>
      <w:r w:rsidR="002F652F" w:rsidRPr="00CA07B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4D61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4282-па</w:t>
      </w:r>
      <w:r w:rsidR="001B777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B777C" w:rsidRPr="00B41637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порядке установления стимулирующих выплат руководителю мун</w:t>
      </w:r>
      <w:r w:rsidR="001B777C" w:rsidRPr="00B4163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777C" w:rsidRPr="00B41637">
        <w:rPr>
          <w:rFonts w:ascii="Times New Roman" w:eastAsia="Times New Roman" w:hAnsi="Times New Roman"/>
          <w:sz w:val="24"/>
          <w:szCs w:val="24"/>
          <w:lang w:eastAsia="ru-RU"/>
        </w:rPr>
        <w:t>ципального</w:t>
      </w:r>
      <w:r w:rsidR="001B7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777C" w:rsidRPr="00B41637">
        <w:rPr>
          <w:rFonts w:ascii="Times New Roman" w:eastAsia="Times New Roman" w:hAnsi="Times New Roman"/>
          <w:sz w:val="24"/>
          <w:szCs w:val="24"/>
          <w:lang w:eastAsia="ru-RU"/>
        </w:rPr>
        <w:t>бюджетного учреждения «Многофункциональный молодежный центр Тосненского района»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, настоящим постановлением и иными нормативными прав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выми актами.</w:t>
      </w:r>
    </w:p>
    <w:p w14:paraId="283C40F5" w14:textId="1E68E84C" w:rsidR="00440352" w:rsidRPr="00CA07B9" w:rsidRDefault="00440352" w:rsidP="00CA07B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A07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Комиссия осуществляет свою деятельность на постоянной основе.</w:t>
      </w:r>
    </w:p>
    <w:p w14:paraId="2A94BEC9" w14:textId="77777777" w:rsidR="00B22EF2" w:rsidRPr="00CA07B9" w:rsidRDefault="00B22EF2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67FF4F" w14:textId="77777777" w:rsidR="00B22EF2" w:rsidRPr="00CA07B9" w:rsidRDefault="007B429A" w:rsidP="00CA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22EF2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и </w:t>
      </w:r>
      <w:r w:rsidR="00440352" w:rsidRPr="00CA07B9">
        <w:rPr>
          <w:rFonts w:ascii="Times New Roman" w:eastAsia="Times New Roman" w:hAnsi="Times New Roman"/>
          <w:sz w:val="24"/>
          <w:szCs w:val="24"/>
          <w:lang w:eastAsia="ru-RU"/>
        </w:rPr>
        <w:t>полномочия</w:t>
      </w:r>
      <w:r w:rsidR="00B22EF2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1D74" w:rsidRPr="00CA07B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22EF2" w:rsidRPr="00CA07B9">
        <w:rPr>
          <w:rFonts w:ascii="Times New Roman" w:eastAsia="Times New Roman" w:hAnsi="Times New Roman"/>
          <w:sz w:val="24"/>
          <w:szCs w:val="24"/>
          <w:lang w:eastAsia="ru-RU"/>
        </w:rPr>
        <w:t>омиссии</w:t>
      </w:r>
    </w:p>
    <w:p w14:paraId="5BBA4ED1" w14:textId="77777777" w:rsidR="00B22EF2" w:rsidRPr="00CA07B9" w:rsidRDefault="00B22EF2" w:rsidP="00CA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E8EF5" w14:textId="39A472F1" w:rsidR="00440352" w:rsidRPr="00CA07B9" w:rsidRDefault="00B22EF2" w:rsidP="00CA07B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440352" w:rsidRPr="00CA07B9"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утверждается постановлени</w:t>
      </w:r>
      <w:r w:rsidR="0056680A" w:rsidRPr="00CA07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40352" w:rsidRPr="00CA07B9">
        <w:rPr>
          <w:rFonts w:ascii="Times New Roman" w:eastAsia="Times New Roman" w:hAnsi="Times New Roman"/>
          <w:sz w:val="24"/>
          <w:szCs w:val="24"/>
          <w:lang w:eastAsia="ru-RU"/>
        </w:rPr>
        <w:t>м администрации муниц</w:t>
      </w:r>
      <w:r w:rsidR="00440352" w:rsidRPr="00CA07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40352" w:rsidRPr="00CA07B9">
        <w:rPr>
          <w:rFonts w:ascii="Times New Roman" w:eastAsia="Times New Roman" w:hAnsi="Times New Roman"/>
          <w:sz w:val="24"/>
          <w:szCs w:val="24"/>
          <w:lang w:eastAsia="ru-RU"/>
        </w:rPr>
        <w:t>пального образования Тосненский район</w:t>
      </w:r>
      <w:r w:rsidR="002F652F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</w:t>
      </w:r>
      <w:r w:rsidR="00440352" w:rsidRPr="00CA07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6EF71D" w14:textId="7864102B" w:rsidR="00B22EF2" w:rsidRPr="00CA07B9" w:rsidRDefault="002F652F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Комиссия состоит из председателя комиссии, секретаря комиссии и членов комиссии</w:t>
      </w:r>
      <w:r w:rsidR="00B22EF2" w:rsidRPr="00CA07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0AF086" w14:textId="2C0C7A43" w:rsidR="00196EE3" w:rsidRPr="00CA07B9" w:rsidRDefault="00196EE3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6680A" w:rsidRPr="00CA07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Комиссия решает вопросы </w:t>
      </w:r>
      <w:r w:rsidR="002F652F" w:rsidRPr="00CA07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C70CA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решения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на своих заседаниях.</w:t>
      </w:r>
    </w:p>
    <w:p w14:paraId="7FBA081D" w14:textId="7B2BAE59" w:rsidR="00196EE3" w:rsidRDefault="00B22EF2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6680A" w:rsidRPr="00CA07B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</w:p>
    <w:p w14:paraId="55CC7ED2" w14:textId="77777777" w:rsidR="001B777C" w:rsidRPr="00CA07B9" w:rsidRDefault="001B777C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D62CA9" w14:textId="25EA24A0" w:rsidR="009C612B" w:rsidRPr="00CA07B9" w:rsidRDefault="009C612B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обладает правом голоса в случае, предусмотренном п. 3.2 настоящего П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ложения;</w:t>
      </w:r>
    </w:p>
    <w:p w14:paraId="197C0712" w14:textId="228BC3DA" w:rsidR="00196EE3" w:rsidRPr="00CA07B9" w:rsidRDefault="007725BD" w:rsidP="001B77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руководит деятельностью</w:t>
      </w:r>
      <w:r w:rsidR="002F652F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627EF71" w14:textId="66E53EBC" w:rsidR="00196EE3" w:rsidRPr="00CA07B9" w:rsidRDefault="007725BD" w:rsidP="001B77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проводит заседания;</w:t>
      </w:r>
    </w:p>
    <w:p w14:paraId="05199AD8" w14:textId="03A4A983" w:rsidR="00196EE3" w:rsidRPr="00CA07B9" w:rsidRDefault="007725BD" w:rsidP="001B77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распределяет обязанности между членами комиссии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560D50" w14:textId="5F07B9B0" w:rsidR="00196EE3" w:rsidRPr="00CA07B9" w:rsidRDefault="00196EE3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6680A" w:rsidRPr="00CA07B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. Секретарь комиссии:</w:t>
      </w:r>
    </w:p>
    <w:p w14:paraId="7A497C6B" w14:textId="466B907F" w:rsidR="009C612B" w:rsidRPr="00CA07B9" w:rsidRDefault="009C612B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- обладает правом голоса;</w:t>
      </w:r>
    </w:p>
    <w:p w14:paraId="70370436" w14:textId="27931FC5" w:rsidR="00196EE3" w:rsidRPr="00CA07B9" w:rsidRDefault="007725BD" w:rsidP="001B77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информирует членов комиссии о дате, времени и месте проведения засед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ний комиссии;</w:t>
      </w:r>
    </w:p>
    <w:p w14:paraId="09A988D3" w14:textId="523694EB" w:rsidR="00196EE3" w:rsidRPr="00CA07B9" w:rsidRDefault="007725BD" w:rsidP="001B77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оформляет протоколы заседаний комиссии;</w:t>
      </w:r>
    </w:p>
    <w:p w14:paraId="47F2CE35" w14:textId="12FBD8BC" w:rsidR="00196EE3" w:rsidRPr="00CA07B9" w:rsidRDefault="007725BD" w:rsidP="001B77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по поручению председателя комиссии </w:t>
      </w:r>
      <w:r w:rsidR="001F645E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документацию </w:t>
      </w:r>
      <w:r w:rsidR="00C360C6" w:rsidRPr="00CA07B9">
        <w:rPr>
          <w:rFonts w:ascii="Times New Roman" w:eastAsia="Times New Roman" w:hAnsi="Times New Roman"/>
          <w:sz w:val="24"/>
          <w:szCs w:val="24"/>
          <w:lang w:eastAsia="ru-RU"/>
        </w:rPr>
        <w:t>о деятельн</w:t>
      </w:r>
      <w:r w:rsidR="00C360C6" w:rsidRPr="00CA07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360C6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сти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омиссии.</w:t>
      </w:r>
    </w:p>
    <w:p w14:paraId="48DDB300" w14:textId="77777777" w:rsidR="00405A25" w:rsidRPr="00CA07B9" w:rsidRDefault="00405A25" w:rsidP="001B77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2.5. Члены комиссии:</w:t>
      </w:r>
    </w:p>
    <w:p w14:paraId="7C28E87A" w14:textId="77777777" w:rsidR="009C612B" w:rsidRPr="00CA07B9" w:rsidRDefault="009C612B" w:rsidP="001B77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- обладают правом голоса;</w:t>
      </w:r>
    </w:p>
    <w:p w14:paraId="486B9C96" w14:textId="77777777" w:rsidR="00405A25" w:rsidRPr="00CA07B9" w:rsidRDefault="00405A25" w:rsidP="001B77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- участвуют в заседаниях комиссии;</w:t>
      </w:r>
    </w:p>
    <w:p w14:paraId="63630187" w14:textId="77777777" w:rsidR="00405A25" w:rsidRPr="00CA07B9" w:rsidRDefault="00405A25" w:rsidP="001B77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- выполняют обязанности, возложенные на них председателем комисси</w:t>
      </w:r>
      <w:r w:rsidR="009C612B" w:rsidRPr="00CA07B9"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14:paraId="683E8C7B" w14:textId="62B66435" w:rsidR="00196EE3" w:rsidRPr="00CA07B9" w:rsidRDefault="00405A25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. Комиссия:</w:t>
      </w:r>
    </w:p>
    <w:p w14:paraId="42A02EDD" w14:textId="0A2F4323" w:rsidR="00196EE3" w:rsidRPr="00CA07B9" w:rsidRDefault="007725BD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</w:t>
      </w:r>
      <w:r w:rsidR="00D27B91" w:rsidRPr="00CA07B9">
        <w:rPr>
          <w:rFonts w:ascii="Times New Roman" w:eastAsia="Times New Roman" w:hAnsi="Times New Roman"/>
          <w:sz w:val="24"/>
          <w:szCs w:val="24"/>
          <w:lang w:eastAsia="ru-RU"/>
        </w:rPr>
        <w:t>отчет руководителя о деятельности</w:t>
      </w:r>
      <w:r w:rsidR="002F652F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</w:t>
      </w:r>
      <w:r w:rsidR="002F652F" w:rsidRPr="00CA07B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F652F" w:rsidRPr="00CA07B9">
        <w:rPr>
          <w:rFonts w:ascii="Times New Roman" w:eastAsia="Times New Roman" w:hAnsi="Times New Roman"/>
          <w:sz w:val="24"/>
          <w:szCs w:val="24"/>
          <w:lang w:eastAsia="ru-RU"/>
        </w:rPr>
        <w:t>жетного учреждения «Многофункциональный молодежный центр Тосненского района» (далее – учреждение)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632A882" w14:textId="522F4F2F" w:rsidR="00196EE3" w:rsidRPr="00CA07B9" w:rsidRDefault="007725BD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решения о соответствии деятельности руководителя </w:t>
      </w:r>
      <w:r w:rsidR="002F652F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учреждения,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требованиям к установлению размера надбавки или отказе в установлении надба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ки;</w:t>
      </w:r>
    </w:p>
    <w:p w14:paraId="30773CFF" w14:textId="7BFDA420" w:rsidR="00196EE3" w:rsidRPr="00CA07B9" w:rsidRDefault="007725BD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запрашивает</w:t>
      </w:r>
      <w:r w:rsidR="002F652F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информацию о деятельности руководителя </w:t>
      </w:r>
      <w:r w:rsidR="002F652F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в пределах своей компетентности в случае необходимости;</w:t>
      </w:r>
    </w:p>
    <w:p w14:paraId="696BDE32" w14:textId="4C8E4899" w:rsidR="00196EE3" w:rsidRPr="00CA07B9" w:rsidRDefault="007725BD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- осуществляе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т анализ и оценку результатов мониторинга профессиональной деятельности руководителя</w:t>
      </w:r>
      <w:r w:rsidR="00A63DD6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382304" w14:textId="098401DB" w:rsidR="00196EE3" w:rsidRPr="00CA07B9" w:rsidRDefault="00405A25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Протокол заседания комиссии подписывается председателем и членами комиссии. Протокол является основанием для </w:t>
      </w:r>
      <w:r w:rsidR="00961F5A" w:rsidRPr="00CA07B9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80A" w:rsidRPr="00CA07B9">
        <w:rPr>
          <w:rFonts w:ascii="Times New Roman" w:eastAsia="Times New Roman" w:hAnsi="Times New Roman"/>
          <w:sz w:val="24"/>
          <w:szCs w:val="24"/>
          <w:lang w:eastAsia="ru-RU"/>
        </w:rPr>
        <w:t>распоряжения админ</w:t>
      </w:r>
      <w:r w:rsidR="0056680A" w:rsidRPr="00CA07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6680A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 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о выплате стимулирующих надбавок руководителю</w:t>
      </w:r>
      <w:r w:rsidR="00961F5A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="00196EE3" w:rsidRPr="00CA07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43E27" w14:textId="77777777" w:rsidR="00440352" w:rsidRPr="00CA07B9" w:rsidRDefault="00440352" w:rsidP="00CA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10EA5" w14:textId="77777777" w:rsidR="00B22EF2" w:rsidRPr="00CA07B9" w:rsidRDefault="00196EE3" w:rsidP="001B7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3. Организация деятельности </w:t>
      </w:r>
      <w:r w:rsidR="007725BD" w:rsidRPr="00CA07B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омиссии</w:t>
      </w:r>
    </w:p>
    <w:p w14:paraId="6BCBBDC9" w14:textId="77777777" w:rsidR="0056680A" w:rsidRPr="00CA07B9" w:rsidRDefault="0056680A" w:rsidP="00CA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3CACCD" w14:textId="3654AD2C" w:rsidR="001374AA" w:rsidRPr="00CA07B9" w:rsidRDefault="001374AA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22EF2" w:rsidRPr="00CA07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22EF2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Заседания комиссии проводятся ежемесячно. Дата проведения заседания комис</w:t>
      </w:r>
      <w:r w:rsidR="007725BD" w:rsidRPr="00CA07B9">
        <w:rPr>
          <w:rFonts w:ascii="Times New Roman" w:eastAsia="Times New Roman" w:hAnsi="Times New Roman"/>
          <w:sz w:val="24"/>
          <w:szCs w:val="24"/>
          <w:lang w:eastAsia="ru-RU"/>
        </w:rPr>
        <w:t>сии назначается председателем к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не позднее </w:t>
      </w:r>
      <w:r w:rsidR="00954B0C" w:rsidRPr="00CA07B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</w:t>
      </w:r>
      <w:r w:rsidR="00954B0C" w:rsidRPr="00CA07B9">
        <w:rPr>
          <w:rFonts w:ascii="Times New Roman" w:eastAsia="Times New Roman" w:hAnsi="Times New Roman"/>
          <w:sz w:val="24"/>
          <w:szCs w:val="24"/>
          <w:lang w:eastAsia="ru-RU"/>
        </w:rPr>
        <w:t>следующего</w:t>
      </w:r>
      <w:r w:rsidR="001B777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54B0C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отчетным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месяца – для установления премиальных выплат за месяц, не позднее </w:t>
      </w:r>
      <w:r w:rsidR="00954B0C" w:rsidRPr="00CA07B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месяца, следующего за отчетным кварталом – для установления прем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альных выплат за квартал, не позднее 2</w:t>
      </w:r>
      <w:r w:rsidR="00954B0C" w:rsidRPr="00CA07B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года, следующего за отчетным – для установления премиальных выплат за год.</w:t>
      </w:r>
    </w:p>
    <w:p w14:paraId="6CBDF3C9" w14:textId="6B6C05C6" w:rsidR="001374AA" w:rsidRPr="00CA07B9" w:rsidRDefault="001374AA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3.2. Решения комиссии принимаются большинством голосов членов коми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сии, присутствующих на заседании.</w:t>
      </w:r>
    </w:p>
    <w:p w14:paraId="4E3E5284" w14:textId="2A265A97" w:rsidR="001374AA" w:rsidRPr="00CA07B9" w:rsidRDefault="001374AA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При равенстве голосов решающим является голос председателя комиссии (председательствующего на заседании).</w:t>
      </w:r>
    </w:p>
    <w:p w14:paraId="47F08378" w14:textId="1C6E2ECC" w:rsidR="00B22EF2" w:rsidRPr="00CA07B9" w:rsidRDefault="001374AA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3.3. Заседание комиссии считается правомочным, если на нем присутствует не менее половины списочного состава членов комиссии.</w:t>
      </w:r>
    </w:p>
    <w:p w14:paraId="70F0738C" w14:textId="7FD8C3CB" w:rsidR="001374AA" w:rsidRDefault="001374AA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3.4. Решение комиссии об оценке выполнения критериев и показателей </w:t>
      </w:r>
      <w:r w:rsidR="001B77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эффективно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сти деятельности </w:t>
      </w:r>
      <w:r w:rsidR="009C612B" w:rsidRPr="00CA07B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и его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теля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отчетный период отражается в протоколе, который представляется главе администрации.</w:t>
      </w:r>
    </w:p>
    <w:p w14:paraId="39DC444C" w14:textId="5234F3B2" w:rsidR="001B777C" w:rsidRDefault="001B777C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75D692" w14:textId="77777777" w:rsidR="001B777C" w:rsidRPr="00CA07B9" w:rsidRDefault="001B777C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8DC3B6" w14:textId="61D6A392" w:rsidR="001374AA" w:rsidRPr="00CA07B9" w:rsidRDefault="001374AA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3.6. Оригиналы отчетных материало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в, представленных руководителем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, мат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риалы о работе комиссии (протоколы заседания и др.), коп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ии правовых актов адм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26EC2" w:rsidRPr="00CA07B9">
        <w:rPr>
          <w:rFonts w:ascii="Times New Roman" w:eastAsia="Times New Roman" w:hAnsi="Times New Roman"/>
          <w:sz w:val="24"/>
          <w:szCs w:val="24"/>
          <w:lang w:eastAsia="ru-RU"/>
        </w:rPr>
        <w:t>нистрации</w:t>
      </w:r>
      <w:r w:rsidR="007725BD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о премировании руководителя</w:t>
      </w:r>
      <w:r w:rsidR="004F5BB9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подлежат хранению в отделе молодежной политики, физической культуры и спорта администрации.</w:t>
      </w:r>
    </w:p>
    <w:p w14:paraId="0099EEB8" w14:textId="77777777" w:rsidR="00B22EF2" w:rsidRPr="00CA07B9" w:rsidRDefault="00B22EF2" w:rsidP="00CA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67B4E7" w14:textId="77777777" w:rsidR="001374AA" w:rsidRPr="00CA07B9" w:rsidRDefault="001374AA" w:rsidP="00CA0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74AA" w:rsidRPr="00CA07B9" w:rsidSect="00CA07B9"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2193D444" w14:textId="77777777" w:rsidR="0056680A" w:rsidRPr="00CA07B9" w:rsidRDefault="0056680A" w:rsidP="001B777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14:paraId="3F430B95" w14:textId="77777777" w:rsidR="0056680A" w:rsidRPr="00CA07B9" w:rsidRDefault="0056680A" w:rsidP="001B777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0A203148" w14:textId="77777777" w:rsidR="0056680A" w:rsidRPr="00CA07B9" w:rsidRDefault="0056680A" w:rsidP="001B777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100F405F" w14:textId="43050A35" w:rsidR="0056680A" w:rsidRDefault="0056680A" w:rsidP="001B777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725BD"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14:paraId="33655A70" w14:textId="77777777" w:rsidR="001B777C" w:rsidRPr="00CA07B9" w:rsidRDefault="001B777C" w:rsidP="001B777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B429B" w14:textId="77777777" w:rsidR="00294763" w:rsidRPr="00CA07B9" w:rsidRDefault="00294763" w:rsidP="0029476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20.12.2023 </w:t>
      </w:r>
      <w:r w:rsidRPr="00CA07B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4365-па</w:t>
      </w:r>
    </w:p>
    <w:p w14:paraId="111F150D" w14:textId="77777777" w:rsidR="0056680A" w:rsidRPr="00CA07B9" w:rsidRDefault="0056680A" w:rsidP="001B777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7754FC" w14:textId="77777777" w:rsidR="00B22EF2" w:rsidRPr="00CA07B9" w:rsidRDefault="00B22EF2" w:rsidP="00CA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042968" w14:textId="77777777" w:rsidR="000B63D6" w:rsidRPr="00CA07B9" w:rsidRDefault="000B63D6" w:rsidP="00CA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07C05F" w14:textId="77777777" w:rsidR="001B777C" w:rsidRPr="00CA07B9" w:rsidRDefault="001B777C" w:rsidP="00CA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09DCA6" w14:textId="77777777" w:rsidR="00440352" w:rsidRPr="00CA07B9" w:rsidRDefault="00440352" w:rsidP="001B7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комиссии</w:t>
      </w:r>
    </w:p>
    <w:p w14:paraId="645D11E6" w14:textId="77777777" w:rsidR="001B777C" w:rsidRDefault="00726EC2" w:rsidP="001B7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CC70CA" w:rsidRPr="00CA07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оценке выполнения критериев и показателей эффективности деятельности </w:t>
      </w:r>
    </w:p>
    <w:p w14:paraId="7BD50A68" w14:textId="10248709" w:rsidR="00B22EF2" w:rsidRPr="00CA07B9" w:rsidRDefault="00CC70CA" w:rsidP="001B7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07B9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бюджетного учреждения «Многофункциональный молодежный центр</w:t>
      </w:r>
      <w:r w:rsidR="001B77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A07B9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Тосненского района» и его руководителя</w:t>
      </w:r>
    </w:p>
    <w:p w14:paraId="36FD3763" w14:textId="77777777" w:rsidR="007725BD" w:rsidRPr="00CA07B9" w:rsidRDefault="007725BD" w:rsidP="001B7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429154" w14:textId="3680F15E" w:rsidR="007725BD" w:rsidRPr="00CA07B9" w:rsidRDefault="007725BD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CA07B9">
        <w:rPr>
          <w:rFonts w:ascii="Times New Roman" w:hAnsi="Times New Roman"/>
          <w:bCs/>
          <w:sz w:val="24"/>
          <w:szCs w:val="24"/>
        </w:rPr>
        <w:t xml:space="preserve">Председатель комиссии: </w:t>
      </w:r>
      <w:r w:rsidR="00726EC2" w:rsidRPr="00CA07B9">
        <w:rPr>
          <w:rFonts w:ascii="Times New Roman" w:hAnsi="Times New Roman"/>
          <w:bCs/>
          <w:sz w:val="24"/>
          <w:szCs w:val="24"/>
        </w:rPr>
        <w:t>Романцов Александр Алексеевич</w:t>
      </w:r>
      <w:r w:rsidRPr="00CA07B9">
        <w:rPr>
          <w:rFonts w:ascii="Times New Roman" w:hAnsi="Times New Roman"/>
          <w:bCs/>
          <w:sz w:val="24"/>
          <w:szCs w:val="24"/>
        </w:rPr>
        <w:t xml:space="preserve"> – заместитель </w:t>
      </w:r>
      <w:r w:rsidR="001B777C">
        <w:rPr>
          <w:rFonts w:ascii="Times New Roman" w:hAnsi="Times New Roman"/>
          <w:bCs/>
          <w:sz w:val="24"/>
          <w:szCs w:val="24"/>
        </w:rPr>
        <w:t xml:space="preserve">  </w:t>
      </w:r>
      <w:r w:rsidRPr="00CA07B9">
        <w:rPr>
          <w:rFonts w:ascii="Times New Roman" w:hAnsi="Times New Roman"/>
          <w:bCs/>
          <w:sz w:val="24"/>
          <w:szCs w:val="24"/>
        </w:rPr>
        <w:t>главы администрации муниципального образования Тосненский район Ленингра</w:t>
      </w:r>
      <w:r w:rsidRPr="00CA07B9">
        <w:rPr>
          <w:rFonts w:ascii="Times New Roman" w:hAnsi="Times New Roman"/>
          <w:bCs/>
          <w:sz w:val="24"/>
          <w:szCs w:val="24"/>
        </w:rPr>
        <w:t>д</w:t>
      </w:r>
      <w:r w:rsidRPr="00CA07B9">
        <w:rPr>
          <w:rFonts w:ascii="Times New Roman" w:hAnsi="Times New Roman"/>
          <w:bCs/>
          <w:sz w:val="24"/>
          <w:szCs w:val="24"/>
        </w:rPr>
        <w:t>ской области</w:t>
      </w:r>
      <w:r w:rsidR="00954B0C" w:rsidRPr="00CA07B9">
        <w:rPr>
          <w:rFonts w:ascii="Times New Roman" w:hAnsi="Times New Roman"/>
          <w:bCs/>
          <w:sz w:val="24"/>
          <w:szCs w:val="24"/>
        </w:rPr>
        <w:t>.</w:t>
      </w:r>
    </w:p>
    <w:p w14:paraId="33CE1E7B" w14:textId="77777777" w:rsidR="007725BD" w:rsidRPr="00CA07B9" w:rsidRDefault="007725BD" w:rsidP="00CA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41BCB" w14:textId="4D8C3C67" w:rsidR="007725BD" w:rsidRPr="00CA07B9" w:rsidRDefault="007725BD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CA07B9">
        <w:rPr>
          <w:rFonts w:ascii="Times New Roman" w:hAnsi="Times New Roman"/>
          <w:bCs/>
          <w:sz w:val="24"/>
          <w:szCs w:val="24"/>
        </w:rPr>
        <w:t xml:space="preserve">Секретарь комиссии: </w:t>
      </w:r>
      <w:r w:rsidR="00726EC2" w:rsidRPr="00CA07B9">
        <w:rPr>
          <w:rFonts w:ascii="Times New Roman" w:hAnsi="Times New Roman"/>
          <w:bCs/>
          <w:sz w:val="24"/>
          <w:szCs w:val="24"/>
        </w:rPr>
        <w:t>Голованов Андрей</w:t>
      </w:r>
      <w:r w:rsidR="00954B0C" w:rsidRPr="00CA07B9">
        <w:rPr>
          <w:rFonts w:ascii="Times New Roman" w:hAnsi="Times New Roman"/>
          <w:bCs/>
          <w:sz w:val="24"/>
          <w:szCs w:val="24"/>
        </w:rPr>
        <w:t xml:space="preserve"> </w:t>
      </w:r>
      <w:r w:rsidR="00726EC2" w:rsidRPr="00CA07B9">
        <w:rPr>
          <w:rFonts w:ascii="Times New Roman" w:hAnsi="Times New Roman"/>
          <w:bCs/>
          <w:sz w:val="24"/>
          <w:szCs w:val="24"/>
        </w:rPr>
        <w:t>Васильевич</w:t>
      </w:r>
      <w:r w:rsidRPr="00CA07B9">
        <w:rPr>
          <w:rFonts w:ascii="Times New Roman" w:hAnsi="Times New Roman"/>
          <w:bCs/>
          <w:sz w:val="24"/>
          <w:szCs w:val="24"/>
        </w:rPr>
        <w:t xml:space="preserve"> – ведущий специалист отдела  молодежной политики, физической культуры и спорта администрации </w:t>
      </w:r>
      <w:r w:rsidR="001B777C">
        <w:rPr>
          <w:rFonts w:ascii="Times New Roman" w:hAnsi="Times New Roman"/>
          <w:bCs/>
          <w:sz w:val="24"/>
          <w:szCs w:val="24"/>
        </w:rPr>
        <w:t xml:space="preserve">   </w:t>
      </w:r>
      <w:r w:rsidRPr="00CA07B9">
        <w:rPr>
          <w:rFonts w:ascii="Times New Roman" w:hAnsi="Times New Roman"/>
          <w:bCs/>
          <w:sz w:val="24"/>
          <w:szCs w:val="24"/>
        </w:rPr>
        <w:t>муниципального образования Тосненский район Ленинградской области</w:t>
      </w:r>
      <w:r w:rsidR="00954B0C" w:rsidRPr="00CA07B9">
        <w:rPr>
          <w:rFonts w:ascii="Times New Roman" w:hAnsi="Times New Roman"/>
          <w:bCs/>
          <w:sz w:val="24"/>
          <w:szCs w:val="24"/>
        </w:rPr>
        <w:t>.</w:t>
      </w:r>
    </w:p>
    <w:p w14:paraId="525AFCAF" w14:textId="77777777" w:rsidR="007725BD" w:rsidRPr="00CA07B9" w:rsidRDefault="007725BD" w:rsidP="00CA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9C996C" w14:textId="0BB87A85" w:rsidR="007725BD" w:rsidRDefault="000B63D6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bCs/>
          <w:sz w:val="24"/>
          <w:szCs w:val="24"/>
        </w:rPr>
      </w:pPr>
      <w:r w:rsidRPr="00CA07B9">
        <w:rPr>
          <w:rFonts w:ascii="Times New Roman" w:hAnsi="Times New Roman"/>
          <w:bCs/>
          <w:sz w:val="24"/>
          <w:szCs w:val="24"/>
        </w:rPr>
        <w:t>Член</w:t>
      </w:r>
      <w:r w:rsidR="007725BD" w:rsidRPr="00CA07B9">
        <w:rPr>
          <w:rFonts w:ascii="Times New Roman" w:hAnsi="Times New Roman"/>
          <w:bCs/>
          <w:sz w:val="24"/>
          <w:szCs w:val="24"/>
        </w:rPr>
        <w:t xml:space="preserve"> комиссии:</w:t>
      </w:r>
    </w:p>
    <w:p w14:paraId="3F40EBDA" w14:textId="77777777" w:rsidR="001B777C" w:rsidRPr="00CA07B9" w:rsidRDefault="001B777C" w:rsidP="001B777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46"/>
      </w:tblGrid>
      <w:tr w:rsidR="00B22EF2" w:rsidRPr="00CA07B9" w14:paraId="37A11784" w14:textId="77777777" w:rsidTr="001B777C">
        <w:tc>
          <w:tcPr>
            <w:tcW w:w="3936" w:type="dxa"/>
          </w:tcPr>
          <w:p w14:paraId="1DB68187" w14:textId="77777777" w:rsidR="00B22EF2" w:rsidRPr="00CA07B9" w:rsidRDefault="007725BD" w:rsidP="00CA0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7B9">
              <w:rPr>
                <w:rFonts w:ascii="Times New Roman" w:hAnsi="Times New Roman"/>
                <w:bCs/>
                <w:sz w:val="24"/>
                <w:szCs w:val="24"/>
              </w:rPr>
              <w:t>Виноградова Наталья Алексеевна</w:t>
            </w:r>
          </w:p>
          <w:p w14:paraId="7D93E1D8" w14:textId="77777777" w:rsidR="00CC70CA" w:rsidRPr="00CA07B9" w:rsidRDefault="00CC70CA" w:rsidP="00CA0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4C1873" w14:textId="77777777" w:rsidR="00CC70CA" w:rsidRPr="00CA07B9" w:rsidRDefault="00CC70CA" w:rsidP="00CA0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52CCB7" w14:textId="77777777" w:rsidR="00CC70CA" w:rsidRPr="00CA07B9" w:rsidRDefault="00CC70CA" w:rsidP="00CA0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8479A0" w14:textId="77777777" w:rsidR="00CC70CA" w:rsidRPr="00CA07B9" w:rsidRDefault="00CC70CA" w:rsidP="00CA0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3AAD3D" w14:textId="77777777" w:rsidR="00CC70CA" w:rsidRPr="00CA07B9" w:rsidRDefault="00CC70CA" w:rsidP="00CA0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7B9">
              <w:rPr>
                <w:rFonts w:ascii="Times New Roman" w:hAnsi="Times New Roman"/>
                <w:bCs/>
                <w:sz w:val="24"/>
                <w:szCs w:val="24"/>
              </w:rPr>
              <w:t>Рябова Ольга Владимировна</w:t>
            </w:r>
          </w:p>
        </w:tc>
        <w:tc>
          <w:tcPr>
            <w:tcW w:w="4946" w:type="dxa"/>
          </w:tcPr>
          <w:p w14:paraId="0914ED42" w14:textId="77777777" w:rsidR="00440352" w:rsidRPr="00CA07B9" w:rsidRDefault="00CC70CA" w:rsidP="00CA0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7B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22EF2" w:rsidRPr="00CA07B9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  <w:r w:rsidR="00440352" w:rsidRPr="00CA07B9">
              <w:rPr>
                <w:rFonts w:ascii="Times New Roman" w:hAnsi="Times New Roman"/>
                <w:bCs/>
                <w:sz w:val="24"/>
                <w:szCs w:val="24"/>
              </w:rPr>
              <w:t>отдела молодежной политики, физической культуры и спорта администр</w:t>
            </w:r>
            <w:r w:rsidR="00440352" w:rsidRPr="00CA07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440352" w:rsidRPr="00CA07B9">
              <w:rPr>
                <w:rFonts w:ascii="Times New Roman" w:hAnsi="Times New Roman"/>
                <w:bCs/>
                <w:sz w:val="24"/>
                <w:szCs w:val="24"/>
              </w:rPr>
              <w:t>ции муниципального образования Тосне</w:t>
            </w:r>
            <w:r w:rsidR="00440352" w:rsidRPr="00CA07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40352" w:rsidRPr="00CA07B9">
              <w:rPr>
                <w:rFonts w:ascii="Times New Roman" w:hAnsi="Times New Roman"/>
                <w:bCs/>
                <w:sz w:val="24"/>
                <w:szCs w:val="24"/>
              </w:rPr>
              <w:t>ский район Ленинградской области</w:t>
            </w:r>
            <w:r w:rsidR="008153D7" w:rsidRPr="00CA07B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2DEA644" w14:textId="77777777" w:rsidR="00CC70CA" w:rsidRPr="00CA07B9" w:rsidRDefault="00CC70CA" w:rsidP="00CA0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9D3567" w14:textId="77777777" w:rsidR="00CC70CA" w:rsidRPr="00CA07B9" w:rsidRDefault="00CC70CA" w:rsidP="00CA0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7B9">
              <w:rPr>
                <w:rFonts w:ascii="Times New Roman" w:hAnsi="Times New Roman"/>
                <w:bCs/>
                <w:sz w:val="24"/>
                <w:szCs w:val="24"/>
              </w:rPr>
              <w:t>- ведущий специалист отдела молодежной политики, физической культуры и спорта а</w:t>
            </w:r>
            <w:r w:rsidRPr="00CA07B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A07B9">
              <w:rPr>
                <w:rFonts w:ascii="Times New Roman" w:hAnsi="Times New Roman"/>
                <w:bCs/>
                <w:sz w:val="24"/>
                <w:szCs w:val="24"/>
              </w:rPr>
              <w:t>министрации муниципального образования Тосненский район Ле</w:t>
            </w:r>
            <w:r w:rsidR="004646C3" w:rsidRPr="00CA07B9">
              <w:rPr>
                <w:rFonts w:ascii="Times New Roman" w:hAnsi="Times New Roman"/>
                <w:bCs/>
                <w:sz w:val="24"/>
                <w:szCs w:val="24"/>
              </w:rPr>
              <w:t>нин</w:t>
            </w:r>
            <w:r w:rsidRPr="00CA07B9">
              <w:rPr>
                <w:rFonts w:ascii="Times New Roman" w:hAnsi="Times New Roman"/>
                <w:bCs/>
                <w:sz w:val="24"/>
                <w:szCs w:val="24"/>
              </w:rPr>
              <w:t>градской области.</w:t>
            </w:r>
          </w:p>
          <w:p w14:paraId="54167AD3" w14:textId="77777777" w:rsidR="00B22EF2" w:rsidRPr="00CA07B9" w:rsidRDefault="00B22EF2" w:rsidP="00CA0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72C94A" w14:textId="77777777" w:rsidR="00B22EF2" w:rsidRPr="00CA07B9" w:rsidRDefault="00B22EF2" w:rsidP="00CA0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A0FF1B4" w14:textId="77777777" w:rsidR="00B22EF2" w:rsidRPr="00CA07B9" w:rsidRDefault="00B22EF2" w:rsidP="00CA07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B85C90" w14:textId="77777777" w:rsidR="00B22EF2" w:rsidRPr="00CA07B9" w:rsidRDefault="00B22EF2" w:rsidP="00CA0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C3AF72" w14:textId="77777777" w:rsidR="00B22EF2" w:rsidRPr="00CA07B9" w:rsidRDefault="00B22EF2" w:rsidP="00CA0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2EF2" w:rsidRPr="00CA07B9" w:rsidSect="00CA07B9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2C799" w14:textId="77777777" w:rsidR="00356439" w:rsidRDefault="00356439" w:rsidP="00CA07B9">
      <w:pPr>
        <w:spacing w:after="0" w:line="240" w:lineRule="auto"/>
      </w:pPr>
      <w:r>
        <w:separator/>
      </w:r>
    </w:p>
  </w:endnote>
  <w:endnote w:type="continuationSeparator" w:id="0">
    <w:p w14:paraId="45C3C6DB" w14:textId="77777777" w:rsidR="00356439" w:rsidRDefault="00356439" w:rsidP="00CA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D819D" w14:textId="77777777" w:rsidR="00356439" w:rsidRDefault="00356439" w:rsidP="00CA07B9">
      <w:pPr>
        <w:spacing w:after="0" w:line="240" w:lineRule="auto"/>
      </w:pPr>
      <w:r>
        <w:separator/>
      </w:r>
    </w:p>
  </w:footnote>
  <w:footnote w:type="continuationSeparator" w:id="0">
    <w:p w14:paraId="2A8F10A6" w14:textId="77777777" w:rsidR="00356439" w:rsidRDefault="00356439" w:rsidP="00CA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33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FD68E5B" w14:textId="6B6D889F" w:rsidR="00CA07B9" w:rsidRPr="00CA07B9" w:rsidRDefault="00CA07B9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A07B9">
          <w:rPr>
            <w:rFonts w:ascii="Times New Roman" w:hAnsi="Times New Roman"/>
            <w:sz w:val="24"/>
            <w:szCs w:val="24"/>
          </w:rPr>
          <w:fldChar w:fldCharType="begin"/>
        </w:r>
        <w:r w:rsidRPr="00CA07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A07B9">
          <w:rPr>
            <w:rFonts w:ascii="Times New Roman" w:hAnsi="Times New Roman"/>
            <w:sz w:val="24"/>
            <w:szCs w:val="24"/>
          </w:rPr>
          <w:fldChar w:fldCharType="separate"/>
        </w:r>
        <w:r w:rsidR="005F46ED">
          <w:rPr>
            <w:rFonts w:ascii="Times New Roman" w:hAnsi="Times New Roman"/>
            <w:noProof/>
            <w:sz w:val="24"/>
            <w:szCs w:val="24"/>
          </w:rPr>
          <w:t>2</w:t>
        </w:r>
        <w:r w:rsidRPr="00CA07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0CE36E8" w14:textId="77777777" w:rsidR="00CA07B9" w:rsidRDefault="00CA07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878"/>
    <w:multiLevelType w:val="hybridMultilevel"/>
    <w:tmpl w:val="6BB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E7352"/>
    <w:multiLevelType w:val="hybridMultilevel"/>
    <w:tmpl w:val="1E421240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40CA"/>
    <w:multiLevelType w:val="hybridMultilevel"/>
    <w:tmpl w:val="6F0A3644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5"/>
    <w:rsid w:val="000B63D6"/>
    <w:rsid w:val="00102691"/>
    <w:rsid w:val="00110DE9"/>
    <w:rsid w:val="001374AA"/>
    <w:rsid w:val="00196EE3"/>
    <w:rsid w:val="001B777C"/>
    <w:rsid w:val="001F645E"/>
    <w:rsid w:val="00233F48"/>
    <w:rsid w:val="00234D61"/>
    <w:rsid w:val="00240555"/>
    <w:rsid w:val="00264014"/>
    <w:rsid w:val="00294763"/>
    <w:rsid w:val="002D76BF"/>
    <w:rsid w:val="002F652F"/>
    <w:rsid w:val="002F7191"/>
    <w:rsid w:val="00344315"/>
    <w:rsid w:val="00356439"/>
    <w:rsid w:val="003E2EB8"/>
    <w:rsid w:val="00405A25"/>
    <w:rsid w:val="00440352"/>
    <w:rsid w:val="004646C3"/>
    <w:rsid w:val="00473154"/>
    <w:rsid w:val="004F5BB9"/>
    <w:rsid w:val="0056680A"/>
    <w:rsid w:val="00587867"/>
    <w:rsid w:val="005A749C"/>
    <w:rsid w:val="005C7515"/>
    <w:rsid w:val="005F46ED"/>
    <w:rsid w:val="00615302"/>
    <w:rsid w:val="006435BB"/>
    <w:rsid w:val="00726EC2"/>
    <w:rsid w:val="007725BD"/>
    <w:rsid w:val="007A063E"/>
    <w:rsid w:val="007B429A"/>
    <w:rsid w:val="007B6EF8"/>
    <w:rsid w:val="008153D7"/>
    <w:rsid w:val="008B326E"/>
    <w:rsid w:val="00954B0C"/>
    <w:rsid w:val="00961F5A"/>
    <w:rsid w:val="009C1D74"/>
    <w:rsid w:val="009C612B"/>
    <w:rsid w:val="00A47C8F"/>
    <w:rsid w:val="00A63DD6"/>
    <w:rsid w:val="00B22EF2"/>
    <w:rsid w:val="00BC6449"/>
    <w:rsid w:val="00BD4B0E"/>
    <w:rsid w:val="00C360C6"/>
    <w:rsid w:val="00C634D2"/>
    <w:rsid w:val="00C909FB"/>
    <w:rsid w:val="00CA07B9"/>
    <w:rsid w:val="00CC5158"/>
    <w:rsid w:val="00CC70CA"/>
    <w:rsid w:val="00D27B91"/>
    <w:rsid w:val="00D622A0"/>
    <w:rsid w:val="00E55C5A"/>
    <w:rsid w:val="00F6209F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D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7B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A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7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7B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A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7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2020-06-30T11:12:00Z</cp:lastPrinted>
  <dcterms:created xsi:type="dcterms:W3CDTF">2023-12-22T14:32:00Z</dcterms:created>
  <dcterms:modified xsi:type="dcterms:W3CDTF">2023-12-22T14:32:00Z</dcterms:modified>
</cp:coreProperties>
</file>