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51169" w14:textId="6039452A" w:rsidR="00C33D2D" w:rsidRDefault="004010FD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1F3666" wp14:editId="3C7C149B">
            <wp:simplePos x="0" y="0"/>
            <wp:positionH relativeFrom="column">
              <wp:posOffset>-1201270</wp:posOffset>
            </wp:positionH>
            <wp:positionV relativeFrom="paragraph">
              <wp:posOffset>-914400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69718" w14:textId="45BF5AF8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1C178" w14:textId="19380F95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8BB1" w14:textId="0D8DC07F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E8EA6" w14:textId="395326DC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6945F" w14:textId="0576E12C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1499" w14:textId="3D881397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51D0" w14:textId="2BA356C1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FAD0" w14:textId="2EF9C917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54CB" w14:textId="1E55B6A1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E183A" w14:textId="14373F0F" w:rsidR="00850423" w:rsidRP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23">
        <w:rPr>
          <w:rFonts w:ascii="Times New Roman" w:hAnsi="Times New Roman" w:cs="Times New Roman"/>
          <w:sz w:val="28"/>
          <w:szCs w:val="28"/>
        </w:rPr>
        <w:t>19.12.2023                     245</w:t>
      </w:r>
    </w:p>
    <w:p w14:paraId="7FB59D8A" w14:textId="7569B0D0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11B2A" w14:textId="77777777" w:rsidR="00850423" w:rsidRDefault="00850423" w:rsidP="00D6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9CE4D" w14:textId="77777777" w:rsidR="00D64E28" w:rsidRPr="00C33D2D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D2D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14:paraId="2F7C32B2" w14:textId="77777777" w:rsidR="00E706F8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D2D">
        <w:rPr>
          <w:rFonts w:ascii="Times New Roman" w:hAnsi="Times New Roman" w:cs="Times New Roman"/>
          <w:sz w:val="24"/>
          <w:szCs w:val="24"/>
        </w:rPr>
        <w:t>Тосненс</w:t>
      </w:r>
      <w:r w:rsidR="00F43FB8">
        <w:rPr>
          <w:rFonts w:ascii="Times New Roman" w:hAnsi="Times New Roman" w:cs="Times New Roman"/>
          <w:sz w:val="24"/>
          <w:szCs w:val="24"/>
        </w:rPr>
        <w:t xml:space="preserve">кий </w:t>
      </w:r>
      <w:r w:rsidR="00E706F8">
        <w:rPr>
          <w:rFonts w:ascii="Times New Roman" w:hAnsi="Times New Roman" w:cs="Times New Roman"/>
          <w:sz w:val="24"/>
          <w:szCs w:val="24"/>
        </w:rPr>
        <w:t xml:space="preserve">муниципальный </w:t>
      </w:r>
    </w:p>
    <w:p w14:paraId="4AB19E85" w14:textId="77777777" w:rsidR="00D64E28" w:rsidRPr="00C33D2D" w:rsidRDefault="00F43FB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14:paraId="1B1B3593" w14:textId="77777777" w:rsidR="00D64E28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DE31965" w14:textId="77777777" w:rsidR="00C33D2D" w:rsidRPr="00C33D2D" w:rsidRDefault="00C33D2D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C524576" w14:textId="77777777" w:rsidR="00D64E28" w:rsidRPr="00F43FB8" w:rsidRDefault="00D64E28" w:rsidP="00C33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мун</w:t>
      </w:r>
      <w:r w:rsidRPr="00F43FB8">
        <w:rPr>
          <w:rFonts w:ascii="Times New Roman" w:hAnsi="Times New Roman" w:cs="Times New Roman"/>
          <w:sz w:val="24"/>
          <w:szCs w:val="24"/>
        </w:rPr>
        <w:t>и</w:t>
      </w:r>
      <w:r w:rsidRPr="00F43FB8">
        <w:rPr>
          <w:rFonts w:ascii="Times New Roman" w:hAnsi="Times New Roman" w:cs="Times New Roman"/>
          <w:sz w:val="24"/>
          <w:szCs w:val="24"/>
        </w:rPr>
        <w:t>ципальный район Ленинградской области в соответствие с действующим законод</w:t>
      </w:r>
      <w:r w:rsidRPr="00F43FB8">
        <w:rPr>
          <w:rFonts w:ascii="Times New Roman" w:hAnsi="Times New Roman" w:cs="Times New Roman"/>
          <w:sz w:val="24"/>
          <w:szCs w:val="24"/>
        </w:rPr>
        <w:t>а</w:t>
      </w:r>
      <w:r w:rsidRPr="00F43FB8">
        <w:rPr>
          <w:rFonts w:ascii="Times New Roman" w:hAnsi="Times New Roman" w:cs="Times New Roman"/>
          <w:sz w:val="24"/>
          <w:szCs w:val="24"/>
        </w:rPr>
        <w:t xml:space="preserve">тельством, в соответствии с </w:t>
      </w:r>
      <w:r w:rsidR="00C33D2D" w:rsidRPr="00F43FB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43FB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</w:t>
      </w:r>
      <w:r w:rsidR="00C33D2D" w:rsidRPr="00F43FB8">
        <w:rPr>
          <w:rFonts w:ascii="Times New Roman" w:hAnsi="Times New Roman" w:cs="Times New Roman"/>
          <w:sz w:val="24"/>
          <w:szCs w:val="24"/>
        </w:rPr>
        <w:t>Российской Федер</w:t>
      </w:r>
      <w:r w:rsidR="00C33D2D" w:rsidRPr="00F43FB8">
        <w:rPr>
          <w:rFonts w:ascii="Times New Roman" w:hAnsi="Times New Roman" w:cs="Times New Roman"/>
          <w:sz w:val="24"/>
          <w:szCs w:val="24"/>
        </w:rPr>
        <w:t>а</w:t>
      </w:r>
      <w:r w:rsidR="00C33D2D" w:rsidRPr="00F43FB8">
        <w:rPr>
          <w:rFonts w:ascii="Times New Roman" w:hAnsi="Times New Roman" w:cs="Times New Roman"/>
          <w:sz w:val="24"/>
          <w:szCs w:val="24"/>
        </w:rPr>
        <w:t>ции</w:t>
      </w:r>
      <w:r w:rsidRPr="00F43FB8">
        <w:rPr>
          <w:rFonts w:ascii="Times New Roman" w:hAnsi="Times New Roman" w:cs="Times New Roman"/>
          <w:sz w:val="24"/>
          <w:szCs w:val="24"/>
        </w:rPr>
        <w:t>», Порядком организации и проведения общественных обсуждений, публичных слушаний на территории муниципального образования Тосненский район Лени</w:t>
      </w:r>
      <w:r w:rsidRPr="00F43FB8">
        <w:rPr>
          <w:rFonts w:ascii="Times New Roman" w:hAnsi="Times New Roman" w:cs="Times New Roman"/>
          <w:sz w:val="24"/>
          <w:szCs w:val="24"/>
        </w:rPr>
        <w:t>н</w:t>
      </w:r>
      <w:r w:rsidRPr="00F43FB8">
        <w:rPr>
          <w:rFonts w:ascii="Times New Roman" w:hAnsi="Times New Roman" w:cs="Times New Roman"/>
          <w:sz w:val="24"/>
          <w:szCs w:val="24"/>
        </w:rPr>
        <w:t>градской области, утвержденным решением совета депутатов муниципального о</w:t>
      </w:r>
      <w:r w:rsidRPr="00F43FB8">
        <w:rPr>
          <w:rFonts w:ascii="Times New Roman" w:hAnsi="Times New Roman" w:cs="Times New Roman"/>
          <w:sz w:val="24"/>
          <w:szCs w:val="24"/>
        </w:rPr>
        <w:t>б</w:t>
      </w:r>
      <w:r w:rsidRPr="00F43FB8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от 20.02.2020 № 45, на осн</w:t>
      </w:r>
      <w:r w:rsidRPr="00F43FB8">
        <w:rPr>
          <w:rFonts w:ascii="Times New Roman" w:hAnsi="Times New Roman" w:cs="Times New Roman"/>
          <w:sz w:val="24"/>
          <w:szCs w:val="24"/>
        </w:rPr>
        <w:t>о</w:t>
      </w:r>
      <w:r w:rsidRPr="00F43FB8">
        <w:rPr>
          <w:rFonts w:ascii="Times New Roman" w:hAnsi="Times New Roman" w:cs="Times New Roman"/>
          <w:sz w:val="24"/>
          <w:szCs w:val="24"/>
        </w:rPr>
        <w:t>вании предложения постоянной комиссии совета депутатов муниципального обр</w:t>
      </w:r>
      <w:r w:rsidRPr="00F43FB8">
        <w:rPr>
          <w:rFonts w:ascii="Times New Roman" w:hAnsi="Times New Roman" w:cs="Times New Roman"/>
          <w:sz w:val="24"/>
          <w:szCs w:val="24"/>
        </w:rPr>
        <w:t>а</w:t>
      </w:r>
      <w:r w:rsidRPr="00F43FB8">
        <w:rPr>
          <w:rFonts w:ascii="Times New Roman" w:hAnsi="Times New Roman" w:cs="Times New Roman"/>
          <w:sz w:val="24"/>
          <w:szCs w:val="24"/>
        </w:rPr>
        <w:t>зования Тосненский муниципальный район Ленинградской области по местному самоуправлению</w:t>
      </w:r>
      <w:r w:rsidR="00C33D2D" w:rsidRPr="00F43FB8">
        <w:rPr>
          <w:rFonts w:ascii="Times New Roman" w:hAnsi="Times New Roman" w:cs="Times New Roman"/>
          <w:sz w:val="24"/>
          <w:szCs w:val="24"/>
        </w:rPr>
        <w:t>,</w:t>
      </w:r>
      <w:r w:rsidRPr="00F43FB8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Тосненский мун</w:t>
      </w:r>
      <w:r w:rsidRPr="00F43FB8">
        <w:rPr>
          <w:rFonts w:ascii="Times New Roman" w:hAnsi="Times New Roman" w:cs="Times New Roman"/>
          <w:sz w:val="24"/>
          <w:szCs w:val="24"/>
        </w:rPr>
        <w:t>и</w:t>
      </w:r>
      <w:r w:rsidRPr="00F43FB8">
        <w:rPr>
          <w:rFonts w:ascii="Times New Roman" w:hAnsi="Times New Roman" w:cs="Times New Roman"/>
          <w:sz w:val="24"/>
          <w:szCs w:val="24"/>
        </w:rPr>
        <w:t>ципальный район Ленинградской области</w:t>
      </w:r>
    </w:p>
    <w:p w14:paraId="4B3F6674" w14:textId="77777777" w:rsidR="00D64E28" w:rsidRPr="00F43FB8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A4A5EE2" w14:textId="77777777" w:rsidR="00D64E28" w:rsidRPr="00F43FB8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>РЕШИЛ:</w:t>
      </w:r>
    </w:p>
    <w:p w14:paraId="7226EFC5" w14:textId="77777777" w:rsidR="00D64E28" w:rsidRPr="00F43FB8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AC95971" w14:textId="77777777" w:rsidR="00D64E28" w:rsidRPr="00F43FB8" w:rsidRDefault="00C33D2D" w:rsidP="00C33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 xml:space="preserve">1. </w:t>
      </w:r>
      <w:r w:rsidR="00D64E28" w:rsidRPr="00F43FB8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муниципального образования Тосненский муниципальный район Ленинградской области о внесении изменений в Устав муниципального образования Тосненский муниципальный район Ленингра</w:t>
      </w:r>
      <w:r w:rsidR="00D64E28" w:rsidRPr="00F43FB8">
        <w:rPr>
          <w:rFonts w:ascii="Times New Roman" w:hAnsi="Times New Roman" w:cs="Times New Roman"/>
          <w:sz w:val="24"/>
          <w:szCs w:val="24"/>
        </w:rPr>
        <w:t>д</w:t>
      </w:r>
      <w:r w:rsidR="00D64E28" w:rsidRPr="00F43FB8">
        <w:rPr>
          <w:rFonts w:ascii="Times New Roman" w:hAnsi="Times New Roman" w:cs="Times New Roman"/>
          <w:sz w:val="24"/>
          <w:szCs w:val="24"/>
        </w:rPr>
        <w:t>ской области (приложение).</w:t>
      </w:r>
    </w:p>
    <w:p w14:paraId="79792E12" w14:textId="77777777" w:rsidR="00D64E28" w:rsidRPr="00F43FB8" w:rsidRDefault="00C33D2D" w:rsidP="00C33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 xml:space="preserve">2. </w:t>
      </w:r>
      <w:r w:rsidR="00D64E28" w:rsidRPr="00F43FB8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муниципальный район Лени</w:t>
      </w:r>
      <w:r w:rsidR="00D64E28" w:rsidRPr="00F43FB8">
        <w:rPr>
          <w:rFonts w:ascii="Times New Roman" w:hAnsi="Times New Roman" w:cs="Times New Roman"/>
          <w:sz w:val="24"/>
          <w:szCs w:val="24"/>
        </w:rPr>
        <w:t>н</w:t>
      </w:r>
      <w:r w:rsidR="00D64E28" w:rsidRPr="00F43FB8">
        <w:rPr>
          <w:rFonts w:ascii="Times New Roman" w:hAnsi="Times New Roman" w:cs="Times New Roman"/>
          <w:sz w:val="24"/>
          <w:szCs w:val="24"/>
        </w:rPr>
        <w:t>градской области о внесении изменений в Устав муниципального образования Т</w:t>
      </w:r>
      <w:r w:rsidR="00D64E28" w:rsidRPr="00F43FB8">
        <w:rPr>
          <w:rFonts w:ascii="Times New Roman" w:hAnsi="Times New Roman" w:cs="Times New Roman"/>
          <w:sz w:val="24"/>
          <w:szCs w:val="24"/>
        </w:rPr>
        <w:t>о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сненский муниципальный район Ленинградской области </w:t>
      </w:r>
      <w:r w:rsidRPr="00F43FB8">
        <w:rPr>
          <w:rFonts w:ascii="Times New Roman" w:hAnsi="Times New Roman" w:cs="Times New Roman"/>
          <w:sz w:val="24"/>
          <w:szCs w:val="24"/>
        </w:rPr>
        <w:t>24 января 2024 года в 16.00 по адресу: Ленинградская облас</w:t>
      </w:r>
      <w:r w:rsidR="001612F5" w:rsidRPr="00F43FB8">
        <w:rPr>
          <w:rFonts w:ascii="Times New Roman" w:hAnsi="Times New Roman" w:cs="Times New Roman"/>
          <w:sz w:val="24"/>
          <w:szCs w:val="24"/>
        </w:rPr>
        <w:t>ть, г. Тосно, пр. Ленина, д. 32,</w:t>
      </w:r>
      <w:r w:rsidRPr="00F43FB8">
        <w:rPr>
          <w:rFonts w:ascii="Times New Roman" w:hAnsi="Times New Roman" w:cs="Times New Roman"/>
          <w:sz w:val="24"/>
          <w:szCs w:val="24"/>
        </w:rPr>
        <w:t xml:space="preserve"> большо</w:t>
      </w:r>
      <w:r w:rsidR="001612F5" w:rsidRPr="00F43FB8">
        <w:rPr>
          <w:rFonts w:ascii="Times New Roman" w:hAnsi="Times New Roman" w:cs="Times New Roman"/>
          <w:sz w:val="24"/>
          <w:szCs w:val="24"/>
        </w:rPr>
        <w:t>й</w:t>
      </w:r>
      <w:r w:rsidRPr="00F43FB8">
        <w:rPr>
          <w:rFonts w:ascii="Times New Roman" w:hAnsi="Times New Roman" w:cs="Times New Roman"/>
          <w:sz w:val="24"/>
          <w:szCs w:val="24"/>
        </w:rPr>
        <w:t xml:space="preserve"> зал администрации муниципального образования Тосненский район Ленинградской области.</w:t>
      </w:r>
    </w:p>
    <w:p w14:paraId="38E96991" w14:textId="77777777" w:rsidR="00D64E28" w:rsidRPr="00F43FB8" w:rsidRDefault="00C33D2D" w:rsidP="00C33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 xml:space="preserve">3. </w:t>
      </w:r>
      <w:r w:rsidR="00D64E28" w:rsidRPr="00F43FB8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м</w:t>
      </w:r>
      <w:r w:rsidR="00D64E28" w:rsidRPr="00F43FB8">
        <w:rPr>
          <w:rFonts w:ascii="Times New Roman" w:hAnsi="Times New Roman" w:cs="Times New Roman"/>
          <w:sz w:val="24"/>
          <w:szCs w:val="24"/>
        </w:rPr>
        <w:t>у</w:t>
      </w:r>
      <w:r w:rsidR="00D64E28" w:rsidRPr="00F43FB8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 обеспечить официальное опубликов</w:t>
      </w:r>
      <w:r w:rsidR="00D64E28" w:rsidRPr="00F43FB8">
        <w:rPr>
          <w:rFonts w:ascii="Times New Roman" w:hAnsi="Times New Roman" w:cs="Times New Roman"/>
          <w:sz w:val="24"/>
          <w:szCs w:val="24"/>
        </w:rPr>
        <w:t>а</w:t>
      </w:r>
      <w:r w:rsidR="00D64E28" w:rsidRPr="00F43FB8">
        <w:rPr>
          <w:rFonts w:ascii="Times New Roman" w:hAnsi="Times New Roman" w:cs="Times New Roman"/>
          <w:sz w:val="24"/>
          <w:szCs w:val="24"/>
        </w:rPr>
        <w:t>ние и обнародование</w:t>
      </w:r>
      <w:r w:rsidR="00FA323A" w:rsidRPr="00F43FB8">
        <w:rPr>
          <w:rFonts w:ascii="Times New Roman" w:hAnsi="Times New Roman" w:cs="Times New Roman"/>
          <w:sz w:val="24"/>
          <w:szCs w:val="24"/>
        </w:rPr>
        <w:t>, а также размещение в федеральной государственной инфо</w:t>
      </w:r>
      <w:r w:rsidR="00FA323A" w:rsidRPr="00F43FB8">
        <w:rPr>
          <w:rFonts w:ascii="Times New Roman" w:hAnsi="Times New Roman" w:cs="Times New Roman"/>
          <w:sz w:val="24"/>
          <w:szCs w:val="24"/>
        </w:rPr>
        <w:t>р</w:t>
      </w:r>
      <w:r w:rsidR="00FA323A" w:rsidRPr="00F43FB8">
        <w:rPr>
          <w:rFonts w:ascii="Times New Roman" w:hAnsi="Times New Roman" w:cs="Times New Roman"/>
          <w:sz w:val="24"/>
          <w:szCs w:val="24"/>
        </w:rPr>
        <w:t>мационной системе «Единый портал государственных и муниципальных услуг (функций)»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 настоящего решения и проекта решения совета депутатов муниципал</w:t>
      </w:r>
      <w:r w:rsidR="00D64E28" w:rsidRPr="00F43FB8">
        <w:rPr>
          <w:rFonts w:ascii="Times New Roman" w:hAnsi="Times New Roman" w:cs="Times New Roman"/>
          <w:sz w:val="24"/>
          <w:szCs w:val="24"/>
        </w:rPr>
        <w:t>ь</w:t>
      </w:r>
      <w:r w:rsidR="00D64E28" w:rsidRPr="00F43FB8"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 район Ленинградской области о вн</w:t>
      </w:r>
      <w:r w:rsidR="00D64E28" w:rsidRPr="00F43FB8">
        <w:rPr>
          <w:rFonts w:ascii="Times New Roman" w:hAnsi="Times New Roman" w:cs="Times New Roman"/>
          <w:sz w:val="24"/>
          <w:szCs w:val="24"/>
        </w:rPr>
        <w:t>е</w:t>
      </w:r>
      <w:r w:rsidR="00D64E28" w:rsidRPr="00F43FB8">
        <w:rPr>
          <w:rFonts w:ascii="Times New Roman" w:hAnsi="Times New Roman" w:cs="Times New Roman"/>
          <w:sz w:val="24"/>
          <w:szCs w:val="24"/>
        </w:rPr>
        <w:lastRenderedPageBreak/>
        <w:t>сении изменений в Устав муниципального образования Тосненский муниципал</w:t>
      </w:r>
      <w:r w:rsidR="00D64E28" w:rsidRPr="00F43FB8">
        <w:rPr>
          <w:rFonts w:ascii="Times New Roman" w:hAnsi="Times New Roman" w:cs="Times New Roman"/>
          <w:sz w:val="24"/>
          <w:szCs w:val="24"/>
        </w:rPr>
        <w:t>ь</w:t>
      </w:r>
      <w:r w:rsidR="00D64E28" w:rsidRPr="00F43FB8">
        <w:rPr>
          <w:rFonts w:ascii="Times New Roman" w:hAnsi="Times New Roman" w:cs="Times New Roman"/>
          <w:sz w:val="24"/>
          <w:szCs w:val="24"/>
        </w:rPr>
        <w:t>ный район Ле</w:t>
      </w:r>
      <w:r w:rsidRPr="00F43FB8">
        <w:rPr>
          <w:rFonts w:ascii="Times New Roman" w:hAnsi="Times New Roman" w:cs="Times New Roman"/>
          <w:sz w:val="24"/>
          <w:szCs w:val="24"/>
        </w:rPr>
        <w:t xml:space="preserve">нинградской области не позднее 22 декабря </w:t>
      </w:r>
      <w:r w:rsidR="00D64E28" w:rsidRPr="00F43FB8">
        <w:rPr>
          <w:rFonts w:ascii="Times New Roman" w:hAnsi="Times New Roman" w:cs="Times New Roman"/>
          <w:sz w:val="24"/>
          <w:szCs w:val="24"/>
        </w:rPr>
        <w:t>202</w:t>
      </w:r>
      <w:r w:rsidRPr="00F43FB8">
        <w:rPr>
          <w:rFonts w:ascii="Times New Roman" w:hAnsi="Times New Roman" w:cs="Times New Roman"/>
          <w:sz w:val="24"/>
          <w:szCs w:val="24"/>
        </w:rPr>
        <w:t>3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D83B16C" w14:textId="77777777" w:rsidR="00D64E28" w:rsidRPr="00F43FB8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 xml:space="preserve">4. </w:t>
      </w:r>
      <w:r w:rsidR="00D64E28" w:rsidRPr="00F43FB8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принять участие насел</w:t>
      </w:r>
      <w:r w:rsidR="00D64E28" w:rsidRPr="00F43FB8">
        <w:rPr>
          <w:rFonts w:ascii="Times New Roman" w:hAnsi="Times New Roman" w:cs="Times New Roman"/>
          <w:sz w:val="24"/>
          <w:szCs w:val="24"/>
        </w:rPr>
        <w:t>е</w:t>
      </w:r>
      <w:r w:rsidR="00D64E28" w:rsidRPr="00F43FB8">
        <w:rPr>
          <w:rFonts w:ascii="Times New Roman" w:hAnsi="Times New Roman" w:cs="Times New Roman"/>
          <w:sz w:val="24"/>
          <w:szCs w:val="24"/>
        </w:rPr>
        <w:t>ние муниципального образования Тосненский муниципальный район Ленингра</w:t>
      </w:r>
      <w:r w:rsidR="00D64E28" w:rsidRPr="00F43FB8">
        <w:rPr>
          <w:rFonts w:ascii="Times New Roman" w:hAnsi="Times New Roman" w:cs="Times New Roman"/>
          <w:sz w:val="24"/>
          <w:szCs w:val="24"/>
        </w:rPr>
        <w:t>д</w:t>
      </w:r>
      <w:r w:rsidR="00D64E28" w:rsidRPr="00F43FB8">
        <w:rPr>
          <w:rFonts w:ascii="Times New Roman" w:hAnsi="Times New Roman" w:cs="Times New Roman"/>
          <w:sz w:val="24"/>
          <w:szCs w:val="24"/>
        </w:rPr>
        <w:t>ской области, а также иные заинтересованные лица.</w:t>
      </w:r>
    </w:p>
    <w:p w14:paraId="703A5C97" w14:textId="77777777" w:rsidR="00D64E28" w:rsidRPr="00F43FB8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 xml:space="preserve">5. </w:t>
      </w:r>
      <w:r w:rsidR="00D64E28" w:rsidRPr="00F43FB8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публичные слушания, осуществляется в источниках официального опубликования, обнародования.</w:t>
      </w:r>
    </w:p>
    <w:p w14:paraId="09FEFD7A" w14:textId="77777777" w:rsidR="00D64E28" w:rsidRPr="00F43FB8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 xml:space="preserve">6. </w:t>
      </w:r>
      <w:r w:rsidR="00D64E28" w:rsidRPr="00F43FB8">
        <w:rPr>
          <w:rFonts w:ascii="Times New Roman" w:hAnsi="Times New Roman" w:cs="Times New Roman"/>
          <w:sz w:val="24"/>
          <w:szCs w:val="24"/>
        </w:rPr>
        <w:t>Установить, что предложения граждан по проекту решения совета депут</w:t>
      </w:r>
      <w:r w:rsidR="00D64E28" w:rsidRPr="00F43FB8">
        <w:rPr>
          <w:rFonts w:ascii="Times New Roman" w:hAnsi="Times New Roman" w:cs="Times New Roman"/>
          <w:sz w:val="24"/>
          <w:szCs w:val="24"/>
        </w:rPr>
        <w:t>а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1612F5" w:rsidRPr="00F43FB8">
        <w:rPr>
          <w:rFonts w:ascii="Times New Roman" w:hAnsi="Times New Roman" w:cs="Times New Roman"/>
          <w:sz w:val="24"/>
          <w:szCs w:val="24"/>
        </w:rPr>
        <w:t>Тосненский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</w:t>
      </w:r>
      <w:r w:rsidR="00D64E28" w:rsidRPr="00F43FB8">
        <w:rPr>
          <w:rFonts w:ascii="Times New Roman" w:hAnsi="Times New Roman" w:cs="Times New Roman"/>
          <w:sz w:val="24"/>
          <w:szCs w:val="24"/>
        </w:rPr>
        <w:t>д</w:t>
      </w:r>
      <w:r w:rsidR="00D64E28" w:rsidRPr="00F43FB8">
        <w:rPr>
          <w:rFonts w:ascii="Times New Roman" w:hAnsi="Times New Roman" w:cs="Times New Roman"/>
          <w:sz w:val="24"/>
          <w:szCs w:val="24"/>
        </w:rPr>
        <w:t>ской области о внесении изменений в Устав муниципального образования Тосне</w:t>
      </w:r>
      <w:r w:rsidR="00D64E28" w:rsidRPr="00F43FB8">
        <w:rPr>
          <w:rFonts w:ascii="Times New Roman" w:hAnsi="Times New Roman" w:cs="Times New Roman"/>
          <w:sz w:val="24"/>
          <w:szCs w:val="24"/>
        </w:rPr>
        <w:t>н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ский муниципальный район Ленинградской области принимаются до </w:t>
      </w:r>
      <w:r w:rsidRPr="00F43FB8">
        <w:rPr>
          <w:rFonts w:ascii="Times New Roman" w:hAnsi="Times New Roman" w:cs="Times New Roman"/>
          <w:sz w:val="24"/>
          <w:szCs w:val="24"/>
        </w:rPr>
        <w:t>16.00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 </w:t>
      </w:r>
      <w:r w:rsidRPr="00F43FB8">
        <w:rPr>
          <w:rFonts w:ascii="Times New Roman" w:hAnsi="Times New Roman" w:cs="Times New Roman"/>
          <w:sz w:val="24"/>
          <w:szCs w:val="24"/>
        </w:rPr>
        <w:t xml:space="preserve">      22 января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 2024 года аппаратом совета депутатов муниц</w:t>
      </w:r>
      <w:r w:rsidR="00D64E28" w:rsidRPr="00F43FB8">
        <w:rPr>
          <w:rFonts w:ascii="Times New Roman" w:hAnsi="Times New Roman" w:cs="Times New Roman"/>
          <w:sz w:val="24"/>
          <w:szCs w:val="24"/>
        </w:rPr>
        <w:t>и</w:t>
      </w:r>
      <w:r w:rsidR="00D64E28" w:rsidRPr="00F43FB8">
        <w:rPr>
          <w:rFonts w:ascii="Times New Roman" w:hAnsi="Times New Roman" w:cs="Times New Roman"/>
          <w:sz w:val="24"/>
          <w:szCs w:val="24"/>
        </w:rPr>
        <w:t>пального образования Тосненский муниципальный район Ленинградской области по адресу</w:t>
      </w:r>
      <w:r w:rsidR="001612F5" w:rsidRPr="00F43FB8">
        <w:rPr>
          <w:rFonts w:ascii="Times New Roman" w:hAnsi="Times New Roman" w:cs="Times New Roman"/>
          <w:sz w:val="24"/>
          <w:szCs w:val="24"/>
        </w:rPr>
        <w:t>: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 Ленинградская область, г. Тосно, пр. Ленина,</w:t>
      </w:r>
      <w:r w:rsidRPr="00F43FB8">
        <w:rPr>
          <w:rFonts w:ascii="Times New Roman" w:hAnsi="Times New Roman" w:cs="Times New Roman"/>
          <w:sz w:val="24"/>
          <w:szCs w:val="24"/>
        </w:rPr>
        <w:t xml:space="preserve"> д.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 32, к</w:t>
      </w:r>
      <w:r w:rsidRPr="00F43FB8">
        <w:rPr>
          <w:rFonts w:ascii="Times New Roman" w:hAnsi="Times New Roman" w:cs="Times New Roman"/>
          <w:sz w:val="24"/>
          <w:szCs w:val="24"/>
        </w:rPr>
        <w:t>аб. 43</w:t>
      </w:r>
      <w:r w:rsidR="00D64E28" w:rsidRPr="00F43FB8">
        <w:rPr>
          <w:rFonts w:ascii="Times New Roman" w:hAnsi="Times New Roman" w:cs="Times New Roman"/>
          <w:sz w:val="24"/>
          <w:szCs w:val="24"/>
        </w:rPr>
        <w:t xml:space="preserve"> тел. 8(81361)</w:t>
      </w:r>
      <w:r w:rsidRPr="00F43FB8">
        <w:rPr>
          <w:rFonts w:ascii="Times New Roman" w:hAnsi="Times New Roman" w:cs="Times New Roman"/>
          <w:sz w:val="24"/>
          <w:szCs w:val="24"/>
        </w:rPr>
        <w:t>33229</w:t>
      </w:r>
      <w:r w:rsidR="005C05BA" w:rsidRPr="00F43FB8">
        <w:rPr>
          <w:rFonts w:ascii="Times New Roman" w:hAnsi="Times New Roman" w:cs="Times New Roman"/>
          <w:sz w:val="24"/>
          <w:szCs w:val="24"/>
        </w:rPr>
        <w:t>, а также посредс</w:t>
      </w:r>
      <w:r w:rsidR="001612F5" w:rsidRPr="00F43FB8">
        <w:rPr>
          <w:rFonts w:ascii="Times New Roman" w:hAnsi="Times New Roman" w:cs="Times New Roman"/>
          <w:sz w:val="24"/>
          <w:szCs w:val="24"/>
        </w:rPr>
        <w:t>твом официального сайта в сети И</w:t>
      </w:r>
      <w:r w:rsidR="005C05BA" w:rsidRPr="00F43FB8">
        <w:rPr>
          <w:rFonts w:ascii="Times New Roman" w:hAnsi="Times New Roman" w:cs="Times New Roman"/>
          <w:sz w:val="24"/>
          <w:szCs w:val="24"/>
        </w:rPr>
        <w:t>нтернет</w:t>
      </w:r>
      <w:r w:rsidR="00101510" w:rsidRPr="00F43FB8">
        <w:rPr>
          <w:rFonts w:ascii="Times New Roman" w:hAnsi="Times New Roman" w:cs="Times New Roman"/>
          <w:sz w:val="24"/>
          <w:szCs w:val="24"/>
        </w:rPr>
        <w:t xml:space="preserve">: </w:t>
      </w:r>
      <w:r w:rsidR="00101510" w:rsidRPr="00F43FB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01510" w:rsidRPr="00F43F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1510" w:rsidRPr="00F43FB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01510" w:rsidRPr="00F43FB8">
        <w:rPr>
          <w:rFonts w:ascii="Times New Roman" w:hAnsi="Times New Roman" w:cs="Times New Roman"/>
          <w:sz w:val="24"/>
          <w:szCs w:val="24"/>
        </w:rPr>
        <w:t>.</w:t>
      </w:r>
      <w:r w:rsidR="00101510" w:rsidRPr="00F43FB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64E28" w:rsidRPr="00F43FB8">
        <w:rPr>
          <w:rFonts w:ascii="Times New Roman" w:hAnsi="Times New Roman" w:cs="Times New Roman"/>
          <w:sz w:val="24"/>
          <w:szCs w:val="24"/>
        </w:rPr>
        <w:t>.</w:t>
      </w:r>
      <w:r w:rsidR="00F43FB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4EE519" w14:textId="77777777" w:rsidR="00D64E28" w:rsidRPr="00F43FB8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 xml:space="preserve">7. </w:t>
      </w:r>
      <w:r w:rsidR="00D64E28" w:rsidRPr="00F43FB8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и за прием предложений по изменениям в Устав муниципального образования Тосне</w:t>
      </w:r>
      <w:r w:rsidR="00D64E28" w:rsidRPr="00F43FB8">
        <w:rPr>
          <w:rFonts w:ascii="Times New Roman" w:hAnsi="Times New Roman" w:cs="Times New Roman"/>
          <w:sz w:val="24"/>
          <w:szCs w:val="24"/>
        </w:rPr>
        <w:t>н</w:t>
      </w:r>
      <w:r w:rsidR="00D64E28" w:rsidRPr="00F43FB8">
        <w:rPr>
          <w:rFonts w:ascii="Times New Roman" w:hAnsi="Times New Roman" w:cs="Times New Roman"/>
          <w:sz w:val="24"/>
          <w:szCs w:val="24"/>
        </w:rPr>
        <w:t>ский муниципальный район Л</w:t>
      </w:r>
      <w:r w:rsidRPr="00F43FB8">
        <w:rPr>
          <w:rFonts w:ascii="Times New Roman" w:hAnsi="Times New Roman" w:cs="Times New Roman"/>
          <w:sz w:val="24"/>
          <w:szCs w:val="24"/>
        </w:rPr>
        <w:t>енинградской области назначить Николаеву Наталью Николаевну, руководителя аппарата совета депутатов муниципального образования Тосненский муниципальный район Ленинградской области</w:t>
      </w:r>
      <w:r w:rsidR="00D64E28" w:rsidRPr="00F43FB8">
        <w:rPr>
          <w:rFonts w:ascii="Times New Roman" w:hAnsi="Times New Roman" w:cs="Times New Roman"/>
          <w:sz w:val="24"/>
          <w:szCs w:val="24"/>
        </w:rPr>
        <w:t>.</w:t>
      </w:r>
    </w:p>
    <w:p w14:paraId="6BB7B743" w14:textId="77777777" w:rsidR="00D64E28" w:rsidRPr="00F43FB8" w:rsidRDefault="00FA323A" w:rsidP="00FA32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 xml:space="preserve">8. </w:t>
      </w:r>
      <w:r w:rsidR="00D64E28" w:rsidRPr="00F43FB8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м</w:t>
      </w:r>
      <w:r w:rsidR="00D64E28" w:rsidRPr="00F43FB8">
        <w:rPr>
          <w:rFonts w:ascii="Times New Roman" w:hAnsi="Times New Roman" w:cs="Times New Roman"/>
          <w:sz w:val="24"/>
          <w:szCs w:val="24"/>
        </w:rPr>
        <w:t>у</w:t>
      </w:r>
      <w:r w:rsidR="00D64E28" w:rsidRPr="00F43FB8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 обеспечить организацию и проведение публичных слушаний, а также опубликование (обнародование) их результатов в установленном порядке.</w:t>
      </w:r>
    </w:p>
    <w:p w14:paraId="01FE749D" w14:textId="77777777" w:rsidR="00D64E28" w:rsidRPr="00F43FB8" w:rsidRDefault="00D64E28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9CC5479" w14:textId="77777777" w:rsidR="005B20F9" w:rsidRPr="00F43FB8" w:rsidRDefault="005B20F9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ED16A98" w14:textId="3D6E9E96" w:rsidR="005B20F9" w:rsidRDefault="005B20F9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7C6AE91" w14:textId="77777777" w:rsidR="00850423" w:rsidRPr="00F43FB8" w:rsidRDefault="00850423" w:rsidP="00C33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2F32262" w14:textId="0F6C00FD" w:rsidR="00D64E28" w:rsidRPr="00F43FB8" w:rsidRDefault="00D64E28" w:rsidP="005B2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3FB8">
        <w:rPr>
          <w:rFonts w:ascii="Times New Roman" w:hAnsi="Times New Roman" w:cs="Times New Roman"/>
          <w:sz w:val="24"/>
          <w:szCs w:val="24"/>
        </w:rPr>
        <w:t>Глава Тосненского муниципального района</w:t>
      </w:r>
      <w:r w:rsidR="005B20F9" w:rsidRPr="00F43FB8">
        <w:rPr>
          <w:rFonts w:ascii="Times New Roman" w:hAnsi="Times New Roman" w:cs="Times New Roman"/>
          <w:sz w:val="24"/>
          <w:szCs w:val="24"/>
        </w:rPr>
        <w:tab/>
      </w:r>
      <w:r w:rsidR="005B20F9" w:rsidRPr="00F43FB8">
        <w:rPr>
          <w:rFonts w:ascii="Times New Roman" w:hAnsi="Times New Roman" w:cs="Times New Roman"/>
          <w:sz w:val="24"/>
          <w:szCs w:val="24"/>
        </w:rPr>
        <w:tab/>
      </w:r>
      <w:r w:rsidR="005B20F9" w:rsidRPr="00F43FB8">
        <w:rPr>
          <w:rFonts w:ascii="Times New Roman" w:hAnsi="Times New Roman" w:cs="Times New Roman"/>
          <w:sz w:val="24"/>
          <w:szCs w:val="24"/>
        </w:rPr>
        <w:tab/>
      </w:r>
      <w:r w:rsidR="005B20F9" w:rsidRPr="00F43F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3FB8">
        <w:rPr>
          <w:rFonts w:ascii="Times New Roman" w:hAnsi="Times New Roman" w:cs="Times New Roman"/>
          <w:sz w:val="24"/>
          <w:szCs w:val="24"/>
        </w:rPr>
        <w:t>А.Л. Канцерев</w:t>
      </w:r>
    </w:p>
    <w:p w14:paraId="547AE949" w14:textId="77777777" w:rsidR="00C33D2D" w:rsidRPr="00F43FB8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46DA4" w14:textId="77777777" w:rsidR="00C33D2D" w:rsidRPr="00F43FB8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ED111" w14:textId="77777777" w:rsidR="00C33D2D" w:rsidRPr="00F43FB8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764A0" w14:textId="77777777" w:rsidR="00C33D2D" w:rsidRPr="00F43FB8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C13BC" w14:textId="77777777" w:rsidR="00C33D2D" w:rsidRPr="00F43FB8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DE352" w14:textId="77777777" w:rsidR="00C33D2D" w:rsidRPr="00F43FB8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69A53" w14:textId="77777777" w:rsidR="00C33D2D" w:rsidRPr="00F43FB8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1CF5D" w14:textId="77777777"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CE385" w14:textId="77777777"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16E9F" w14:textId="77777777"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DB163" w14:textId="77777777"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B04D1" w14:textId="77777777" w:rsidR="00E706F8" w:rsidRDefault="00E706F8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4CEAB" w14:textId="77777777"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962FD" w14:textId="77777777" w:rsidR="00C33D2D" w:rsidRDefault="00C33D2D" w:rsidP="00C3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CB3FB" w14:textId="77777777" w:rsidR="00850423" w:rsidRDefault="00850423" w:rsidP="00C33D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8639812" w14:textId="77777777" w:rsidR="00850423" w:rsidRDefault="00850423" w:rsidP="00C33D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2A978131" w14:textId="4D11A13E" w:rsidR="00DC75A8" w:rsidRDefault="00C33D2D" w:rsidP="00C33D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33D2D">
        <w:rPr>
          <w:rFonts w:ascii="Times New Roman" w:hAnsi="Times New Roman" w:cs="Times New Roman"/>
          <w:sz w:val="20"/>
          <w:szCs w:val="24"/>
        </w:rPr>
        <w:t>Антонович Виктория Владимировна, 8 (81361) 37324</w:t>
      </w:r>
    </w:p>
    <w:p w14:paraId="05A9A9C8" w14:textId="257D5FB0" w:rsidR="00850423" w:rsidRDefault="00850423" w:rsidP="00C33D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га</w:t>
      </w:r>
    </w:p>
    <w:p w14:paraId="5FECAF6A" w14:textId="266EC7B0" w:rsidR="00850423" w:rsidRDefault="00850423" w:rsidP="00C33D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2EF8515" w14:textId="1BE3F713" w:rsidR="00850423" w:rsidRDefault="00850423" w:rsidP="00C33D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38A5086" w14:textId="77777777" w:rsidR="004010FD" w:rsidRPr="00E706F8" w:rsidRDefault="004010FD" w:rsidP="00C33D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ED6B688" w14:textId="77777777" w:rsidR="00850423" w:rsidRDefault="00C33D2D" w:rsidP="0085042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F5DB604" w14:textId="77777777" w:rsidR="00850423" w:rsidRDefault="00C33D2D" w:rsidP="0085042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850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14:paraId="49A04042" w14:textId="391C9291" w:rsidR="00C33D2D" w:rsidRDefault="00C33D2D" w:rsidP="0085042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</w:t>
      </w:r>
    </w:p>
    <w:p w14:paraId="31CB3E5F" w14:textId="752907E6" w:rsidR="00C33D2D" w:rsidRDefault="00C33D2D" w:rsidP="00850423">
      <w:pPr>
        <w:spacing w:after="0" w:line="240" w:lineRule="auto"/>
        <w:ind w:right="-548"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850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</w:p>
    <w:p w14:paraId="65EE07A1" w14:textId="61F29AF0" w:rsidR="00850423" w:rsidRDefault="00850423" w:rsidP="0085042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19.12.2023            245</w:t>
      </w:r>
    </w:p>
    <w:p w14:paraId="5D24A2F1" w14:textId="394D4F75" w:rsidR="00C33D2D" w:rsidRPr="0068465C" w:rsidRDefault="00C33D2D" w:rsidP="0085042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465C">
        <w:rPr>
          <w:rFonts w:ascii="Times New Roman" w:hAnsi="Times New Roman" w:cs="Times New Roman"/>
          <w:sz w:val="24"/>
          <w:szCs w:val="24"/>
        </w:rPr>
        <w:t xml:space="preserve">от </w:t>
      </w:r>
      <w:r w:rsidR="0068465C" w:rsidRPr="0068465C">
        <w:rPr>
          <w:rFonts w:ascii="Times New Roman" w:hAnsi="Times New Roman" w:cs="Times New Roman"/>
          <w:sz w:val="24"/>
          <w:szCs w:val="24"/>
        </w:rPr>
        <w:t>___________</w:t>
      </w:r>
      <w:r w:rsidRPr="0068465C">
        <w:rPr>
          <w:rFonts w:ascii="Times New Roman" w:hAnsi="Times New Roman" w:cs="Times New Roman"/>
          <w:sz w:val="24"/>
          <w:szCs w:val="24"/>
        </w:rPr>
        <w:t xml:space="preserve"> № </w:t>
      </w:r>
      <w:r w:rsidR="0068465C" w:rsidRPr="0068465C">
        <w:rPr>
          <w:rFonts w:ascii="Times New Roman" w:hAnsi="Times New Roman" w:cs="Times New Roman"/>
          <w:sz w:val="24"/>
          <w:szCs w:val="24"/>
        </w:rPr>
        <w:t>________</w:t>
      </w:r>
      <w:r w:rsidRPr="00684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BEEFC" w14:textId="77777777" w:rsidR="00C33D2D" w:rsidRDefault="00C33D2D" w:rsidP="0085042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505C27EA" w14:textId="77777777"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7A742B33" w14:textId="77777777" w:rsidR="00C33D2D" w:rsidRDefault="00C33D2D" w:rsidP="00C33D2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5AA32A5" w14:textId="77777777"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7D65CC2A" w14:textId="77777777"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МУНИЦИПАЛЬНЫЙ РАЙОН ЛЕНИНГРАДСКОЙ ОБЛАСТИ</w:t>
      </w:r>
    </w:p>
    <w:p w14:paraId="45565A7F" w14:textId="77777777"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AA211" w14:textId="77777777"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14:paraId="0A88172F" w14:textId="77777777"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E119C" w14:textId="77777777"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14:paraId="4526559A" w14:textId="77777777"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EDD2B" w14:textId="77777777"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№ __________</w:t>
      </w:r>
    </w:p>
    <w:p w14:paraId="5167ADDC" w14:textId="77777777"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</w:t>
      </w:r>
    </w:p>
    <w:p w14:paraId="1185B8B3" w14:textId="77777777"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 муниципальный район</w:t>
      </w:r>
    </w:p>
    <w:p w14:paraId="520B7475" w14:textId="77777777"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C7F86A5" w14:textId="77777777"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D2F1F" w14:textId="4851BD6C" w:rsidR="00C33D2D" w:rsidRDefault="00C33D2D" w:rsidP="0085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ципальный район Ленинградской области в соответствие </w:t>
      </w:r>
      <w:r w:rsidR="00E30EC4">
        <w:rPr>
          <w:rFonts w:ascii="Times New Roman" w:hAnsi="Times New Roman" w:cs="Times New Roman"/>
          <w:sz w:val="24"/>
          <w:szCs w:val="24"/>
        </w:rPr>
        <w:t>с действующим законод</w:t>
      </w:r>
      <w:r w:rsidR="00E30EC4">
        <w:rPr>
          <w:rFonts w:ascii="Times New Roman" w:hAnsi="Times New Roman" w:cs="Times New Roman"/>
          <w:sz w:val="24"/>
          <w:szCs w:val="24"/>
        </w:rPr>
        <w:t>а</w:t>
      </w:r>
      <w:r w:rsidR="00E30EC4">
        <w:rPr>
          <w:rFonts w:ascii="Times New Roman" w:hAnsi="Times New Roman" w:cs="Times New Roman"/>
          <w:sz w:val="24"/>
          <w:szCs w:val="24"/>
        </w:rPr>
        <w:t>тельством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B20F9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«Об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</w:t>
      </w:r>
      <w:r w:rsidR="005B20F9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2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Тосненский муниципальный район Ленинградской области</w:t>
      </w:r>
    </w:p>
    <w:p w14:paraId="08E5A789" w14:textId="77777777"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8DC21" w14:textId="77777777"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0501C205" w14:textId="77777777" w:rsidR="00C33D2D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D002D" w14:textId="77777777" w:rsidR="00C33D2D" w:rsidRDefault="00C33D2D" w:rsidP="00850423">
      <w:pPr>
        <w:pStyle w:val="a3"/>
        <w:numPr>
          <w:ilvl w:val="0"/>
          <w:numId w:val="2"/>
        </w:numPr>
        <w:tabs>
          <w:tab w:val="left" w:pos="851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Устав муниципального образования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муниципальный район Ленинградской области, утвержденный решением совета депутатов муниципального образования Тосненский район Ленинградской области от 15.12.2015 № 70, зарегистрированный Управлением Министерства ю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тиции Российской Федерации по Ленинградской области 29.01.2016</w:t>
      </w:r>
      <w:r w:rsidR="00E30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475170002016001, с изменениями, внесенными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 совета депутатов муниципального образования Тосненский район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 от 23.05.2017 № 140, от 30.05.2018 № 192, от 26.06.2019 № 252, от 28.01.2020 № 38, от 24.02.2021 № 92, от 30.11.2021 № 129, от 24.11.2022 № 189,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регистрированными Г</w:t>
      </w:r>
      <w:r w:rsidR="00E30EC4">
        <w:rPr>
          <w:rFonts w:ascii="Times New Roman" w:hAnsi="Times New Roman" w:cs="Times New Roman"/>
          <w:sz w:val="24"/>
          <w:szCs w:val="24"/>
        </w:rPr>
        <w:t>лавным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EC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юст</w:t>
      </w:r>
      <w:r w:rsidR="00E30EC4">
        <w:rPr>
          <w:rFonts w:ascii="Times New Roman" w:hAnsi="Times New Roman" w:cs="Times New Roman"/>
          <w:sz w:val="24"/>
          <w:szCs w:val="24"/>
        </w:rPr>
        <w:t>иции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30EC4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30EC4">
        <w:rPr>
          <w:rFonts w:ascii="Times New Roman" w:hAnsi="Times New Roman" w:cs="Times New Roman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4"/>
          <w:szCs w:val="24"/>
        </w:rPr>
        <w:t>по Ленинградской области 27.07.2017, государственный регистрацио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475170002017001,  12.07.2018,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475170002018001, 07.08.2019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475170002019001, 27.02.2020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475170002020001, 07.04.2021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475170002021001, 10.12.2021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475170002021002, 12.12.2022, государственный регистрационный </w:t>
      </w:r>
      <w:r w:rsidR="00E30E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475170002022001:</w:t>
      </w:r>
    </w:p>
    <w:p w14:paraId="697C8753" w14:textId="77777777" w:rsidR="00C33D2D" w:rsidRDefault="005B20F9" w:rsidP="0085042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2D">
        <w:rPr>
          <w:rFonts w:ascii="Times New Roman" w:hAnsi="Times New Roman" w:cs="Times New Roman"/>
          <w:sz w:val="24"/>
          <w:szCs w:val="24"/>
        </w:rPr>
        <w:t>Название изложить в следующей редакции: «Устав Тосненского муниц</w:t>
      </w:r>
      <w:r w:rsidR="00C33D2D">
        <w:rPr>
          <w:rFonts w:ascii="Times New Roman" w:hAnsi="Times New Roman" w:cs="Times New Roman"/>
          <w:sz w:val="24"/>
          <w:szCs w:val="24"/>
        </w:rPr>
        <w:t>и</w:t>
      </w:r>
      <w:r w:rsidR="00C33D2D">
        <w:rPr>
          <w:rFonts w:ascii="Times New Roman" w:hAnsi="Times New Roman" w:cs="Times New Roman"/>
          <w:sz w:val="24"/>
          <w:szCs w:val="24"/>
        </w:rPr>
        <w:t>пального района Ленинградской области»;</w:t>
      </w:r>
    </w:p>
    <w:p w14:paraId="69607835" w14:textId="77777777" w:rsidR="00C33D2D" w:rsidRDefault="005B20F9" w:rsidP="0085042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3D2D">
        <w:rPr>
          <w:rFonts w:ascii="Times New Roman" w:hAnsi="Times New Roman" w:cs="Times New Roman"/>
          <w:sz w:val="24"/>
          <w:szCs w:val="24"/>
        </w:rPr>
        <w:t>Абзацы первый и второй части 1 ст. 1 изложить в следующей редакции: «1. Наименование муниципального образования – Тосненский муниципальный район Ленинградской области (далее по тексту – Тосненский район, муниципал</w:t>
      </w:r>
      <w:r w:rsidR="00C33D2D">
        <w:rPr>
          <w:rFonts w:ascii="Times New Roman" w:hAnsi="Times New Roman" w:cs="Times New Roman"/>
          <w:sz w:val="24"/>
          <w:szCs w:val="24"/>
        </w:rPr>
        <w:t>ь</w:t>
      </w:r>
      <w:r w:rsidR="00C33D2D">
        <w:rPr>
          <w:rFonts w:ascii="Times New Roman" w:hAnsi="Times New Roman" w:cs="Times New Roman"/>
          <w:sz w:val="24"/>
          <w:szCs w:val="24"/>
        </w:rPr>
        <w:t>ное образование).</w:t>
      </w:r>
    </w:p>
    <w:p w14:paraId="34F0692A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Сокращенная форма наименования муниципального образования –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ский муниципальный район.»; </w:t>
      </w:r>
    </w:p>
    <w:p w14:paraId="05FF36EB" w14:textId="6A3A6699" w:rsidR="00C33D2D" w:rsidRDefault="00C33D2D" w:rsidP="00EF58A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33 части 1 ст. 4 изложить в следующей редакции: «33) </w:t>
      </w:r>
      <w:r>
        <w:rPr>
          <w:rFonts w:ascii="Times New Roman" w:hAnsi="Times New Roman" w:cs="Times New Roman"/>
          <w:sz w:val="24"/>
        </w:rPr>
        <w:t xml:space="preserve">организация и осуществление мероприятий </w:t>
      </w:r>
      <w:proofErr w:type="spellStart"/>
      <w:r>
        <w:rPr>
          <w:rFonts w:ascii="Times New Roman" w:hAnsi="Times New Roman" w:cs="Times New Roman"/>
          <w:sz w:val="24"/>
        </w:rPr>
        <w:t>межпоселенческого</w:t>
      </w:r>
      <w:proofErr w:type="spellEnd"/>
      <w:r>
        <w:rPr>
          <w:rFonts w:ascii="Times New Roman" w:hAnsi="Times New Roman" w:cs="Times New Roman"/>
          <w:sz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лодежной политики, организация и осуществление мониторинга реализации мол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дежной политики;»;</w:t>
      </w:r>
    </w:p>
    <w:p w14:paraId="2AEA93DD" w14:textId="2FD3C507" w:rsidR="00C33D2D" w:rsidRDefault="00C33D2D" w:rsidP="00EF58A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ст. 4 дополнить пунктом 41 следующего содержания: «41) </w:t>
      </w:r>
      <w:r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ществление выявления объектов накопленного вреда окружающей среде и орган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она.»;</w:t>
      </w:r>
    </w:p>
    <w:p w14:paraId="04374B7F" w14:textId="47A0AE20" w:rsidR="00C33D2D" w:rsidRDefault="00C33D2D" w:rsidP="00EF58A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Статью 16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 1. </w:t>
      </w:r>
      <w:r>
        <w:rPr>
          <w:rFonts w:ascii="Times New Roman" w:hAnsi="Times New Roman" w:cs="Times New Roman"/>
          <w:sz w:val="24"/>
        </w:rPr>
        <w:t>Структуру органов местного самоуправления Тосненского района составляют: представительный 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ган муниципального образования, глава муниципального образования, местная а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министрация муниципального образования (исполнительно-распорядительный 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ган), контрольно-счетный орган муниципального образования. Наименование орг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нов местного самоуправления и должностных лиц местного самоуправления: </w:t>
      </w:r>
    </w:p>
    <w:p w14:paraId="5858022E" w14:textId="77777777" w:rsidR="00C33D2D" w:rsidRDefault="00C33D2D" w:rsidP="00EF58A3">
      <w:pPr>
        <w:numPr>
          <w:ilvl w:val="0"/>
          <w:numId w:val="4"/>
        </w:numPr>
        <w:tabs>
          <w:tab w:val="clear" w:pos="96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представительный орган – совет депутатов Тосненского муниципального района Ленинградской области (далее по тексту – совет депутатов Тосненского района);</w:t>
      </w:r>
    </w:p>
    <w:p w14:paraId="43587DA5" w14:textId="77777777" w:rsidR="00C33D2D" w:rsidRDefault="00C33D2D" w:rsidP="00EF58A3">
      <w:pPr>
        <w:numPr>
          <w:ilvl w:val="0"/>
          <w:numId w:val="4"/>
        </w:numPr>
        <w:tabs>
          <w:tab w:val="clear" w:pos="96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– глава Тосненского муниципального района Ленинградской области (далее по тексту – глава Тосненского района); </w:t>
      </w:r>
    </w:p>
    <w:p w14:paraId="34D9021A" w14:textId="77777777" w:rsidR="00C33D2D" w:rsidRDefault="00C33D2D" w:rsidP="00EF58A3">
      <w:pPr>
        <w:numPr>
          <w:ilvl w:val="0"/>
          <w:numId w:val="4"/>
        </w:numPr>
        <w:tabs>
          <w:tab w:val="clear" w:pos="96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местная администрация (исполнительно-распорядительный орган – админ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страция Тосненского муниципального района Ленинградской области (далее по тексту администрация Тосненского района);</w:t>
      </w:r>
    </w:p>
    <w:p w14:paraId="04326D26" w14:textId="77777777" w:rsidR="00C33D2D" w:rsidRDefault="00C33D2D" w:rsidP="00EF58A3">
      <w:pPr>
        <w:numPr>
          <w:ilvl w:val="0"/>
          <w:numId w:val="4"/>
        </w:numPr>
        <w:tabs>
          <w:tab w:val="clear" w:pos="96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контрольно-счетный орган – контрольно-счетная палата Тосненского мун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ципального района Ленинградской области (далее по тексту – контрольно-счетная палата Тосненского района).</w:t>
      </w:r>
    </w:p>
    <w:p w14:paraId="1D920C25" w14:textId="77777777" w:rsidR="00C33D2D" w:rsidRDefault="00C33D2D" w:rsidP="00850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30E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Правами юридического лица наделяются совет депутатов Тосненского ра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она, администрация Тосненского района, контрольно-счетная палата Тосненского района, которые являются муниципальными казенными учреждениями, образу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мыми для осуществления управленческих функций и подлежащими государстве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ной регистрации в качестве юридических лиц в соответствии с федеральным зак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ном.»; </w:t>
      </w:r>
    </w:p>
    <w:p w14:paraId="06E8A9E8" w14:textId="267B0ECA" w:rsidR="00C33D2D" w:rsidRDefault="00F43FB8" w:rsidP="00EF58A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3D2D">
        <w:rPr>
          <w:rFonts w:ascii="Times New Roman" w:hAnsi="Times New Roman" w:cs="Times New Roman"/>
          <w:sz w:val="24"/>
          <w:szCs w:val="24"/>
        </w:rPr>
        <w:t xml:space="preserve"> части 11 ст. 17 слов</w:t>
      </w:r>
      <w:r w:rsidR="00E30EC4">
        <w:rPr>
          <w:rFonts w:ascii="Times New Roman" w:hAnsi="Times New Roman" w:cs="Times New Roman"/>
          <w:sz w:val="24"/>
          <w:szCs w:val="24"/>
        </w:rPr>
        <w:t>а «два месяца» заменить словами</w:t>
      </w:r>
      <w:r w:rsidR="00C33D2D">
        <w:rPr>
          <w:rFonts w:ascii="Times New Roman" w:hAnsi="Times New Roman" w:cs="Times New Roman"/>
          <w:sz w:val="24"/>
          <w:szCs w:val="24"/>
        </w:rPr>
        <w:t xml:space="preserve"> «три месяца»;</w:t>
      </w:r>
    </w:p>
    <w:p w14:paraId="26CAE12E" w14:textId="59F32D94" w:rsidR="00C33D2D" w:rsidRDefault="00C33D2D" w:rsidP="00EF58A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21 дополнить частью 1.1 следующего содержания: «1.1. </w:t>
      </w:r>
      <w:r>
        <w:rPr>
          <w:rFonts w:ascii="Times New Roman" w:hAnsi="Times New Roman" w:cs="Times New Roman"/>
          <w:sz w:val="24"/>
        </w:rPr>
        <w:t>Полн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мочия депутата прекращаются досрочно решением совета депутатов муниципал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подряд.»;</w:t>
      </w:r>
    </w:p>
    <w:p w14:paraId="502D6884" w14:textId="61286A92" w:rsidR="00C33D2D" w:rsidRDefault="00C33D2D" w:rsidP="00EF58A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35 и статью 35 изложить в следующей редакции</w:t>
      </w:r>
      <w:r w:rsidR="00E30E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«Статья 35. Обнародование муниципальных правовых актов, в том числе соглашений,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ключаемых между органами местного самоуправления</w:t>
      </w:r>
    </w:p>
    <w:p w14:paraId="790F82BD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43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о</w:t>
      </w:r>
      <w:r>
        <w:rPr>
          <w:rFonts w:ascii="Times New Roman" w:hAnsi="Times New Roman" w:cs="Times New Roman"/>
          <w:sz w:val="24"/>
        </w:rPr>
        <w:t>бнародованием муниципального правового акта, в том числе согл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шения, заключенного между органами местного самоуправления, понимается:</w:t>
      </w:r>
    </w:p>
    <w:p w14:paraId="6317975A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официальное опубликование муниципального правового акта</w:t>
      </w:r>
      <w:r w:rsidR="00D27EFC">
        <w:rPr>
          <w:rFonts w:ascii="Times New Roman" w:hAnsi="Times New Roman" w:cs="Times New Roman"/>
          <w:sz w:val="24"/>
        </w:rPr>
        <w:t xml:space="preserve"> в периодич</w:t>
      </w:r>
      <w:r w:rsidR="00D27EFC">
        <w:rPr>
          <w:rFonts w:ascii="Times New Roman" w:hAnsi="Times New Roman" w:cs="Times New Roman"/>
          <w:sz w:val="24"/>
        </w:rPr>
        <w:t>е</w:t>
      </w:r>
      <w:r w:rsidR="00D27EFC">
        <w:rPr>
          <w:rFonts w:ascii="Times New Roman" w:hAnsi="Times New Roman" w:cs="Times New Roman"/>
          <w:sz w:val="24"/>
        </w:rPr>
        <w:t xml:space="preserve">ском печатном издании </w:t>
      </w:r>
      <w:r w:rsidR="00523F4B">
        <w:rPr>
          <w:rFonts w:ascii="Times New Roman" w:hAnsi="Times New Roman" w:cs="Times New Roman"/>
          <w:sz w:val="24"/>
        </w:rPr>
        <w:t xml:space="preserve">– </w:t>
      </w:r>
      <w:r w:rsidR="00E30EC4">
        <w:rPr>
          <w:rFonts w:ascii="Times New Roman" w:hAnsi="Times New Roman" w:cs="Times New Roman"/>
          <w:sz w:val="24"/>
        </w:rPr>
        <w:t>г</w:t>
      </w:r>
      <w:r w:rsidR="00D27EFC">
        <w:rPr>
          <w:rFonts w:ascii="Times New Roman" w:hAnsi="Times New Roman" w:cs="Times New Roman"/>
          <w:sz w:val="24"/>
        </w:rPr>
        <w:t>азете «Тосненский вестник»</w:t>
      </w:r>
      <w:r>
        <w:rPr>
          <w:rFonts w:ascii="Times New Roman" w:hAnsi="Times New Roman" w:cs="Times New Roman"/>
          <w:sz w:val="24"/>
        </w:rPr>
        <w:t>;</w:t>
      </w:r>
    </w:p>
    <w:p w14:paraId="1B1639EE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размещение муниципального правового акта в местах, доступных для 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ограниченного круга лиц (в помещениях государственных органов, органов мес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ного самоуправления, государственных и муниципальных библиотек, других 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ступных для посещения местах);</w:t>
      </w:r>
    </w:p>
    <w:p w14:paraId="3EB917F5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</w:pPr>
      <w:r>
        <w:rPr>
          <w:rFonts w:ascii="Times New Roman" w:hAnsi="Times New Roman" w:cs="Times New Roman"/>
          <w:sz w:val="24"/>
        </w:rPr>
        <w:t>3) размещение на официальном сайте муниципального образования в инфо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мационно-тел</w:t>
      </w:r>
      <w:r w:rsidR="00523F4B">
        <w:rPr>
          <w:rFonts w:ascii="Times New Roman" w:hAnsi="Times New Roman" w:cs="Times New Roman"/>
          <w:sz w:val="24"/>
        </w:rPr>
        <w:t xml:space="preserve">екоммуникационной сети </w:t>
      </w:r>
      <w:r>
        <w:rPr>
          <w:rFonts w:ascii="Times New Roman" w:hAnsi="Times New Roman" w:cs="Times New Roman"/>
          <w:sz w:val="24"/>
        </w:rPr>
        <w:t xml:space="preserve">Интернет: </w:t>
      </w:r>
      <w:r>
        <w:rPr>
          <w:rFonts w:ascii="Times New Roman" w:hAnsi="Times New Roman" w:cs="Times New Roman"/>
          <w:sz w:val="24"/>
          <w:szCs w:val="24"/>
          <w:lang w:val="en-US"/>
        </w:rPr>
        <w:t>tosno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14:paraId="5DD8EA31" w14:textId="351C9C24" w:rsidR="00C33D2D" w:rsidRDefault="00C33D2D" w:rsidP="00850423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36 изложить в следующей редакции: «1. </w:t>
      </w:r>
      <w:r>
        <w:rPr>
          <w:rFonts w:ascii="Times New Roman" w:hAnsi="Times New Roman" w:cs="Times New Roman"/>
          <w:sz w:val="24"/>
        </w:rPr>
        <w:t>Муниципальные прав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вые акты вступают в силу в порядке, установленном </w:t>
      </w:r>
      <w:r w:rsidR="00E30EC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ставом муниципального о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разования, за исключением нормативных правовых актов совета депутатов мун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ципального образования о налогах и сборах, которые вступают в силу в соотве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ствии с Налоговым </w:t>
      </w:r>
      <w:hyperlink r:id="rId9" w:history="1">
        <w:r w:rsidRPr="00C33D2D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Федерации. </w:t>
      </w:r>
    </w:p>
    <w:p w14:paraId="659D51FC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30E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Муниципальные нормативные правовые акты, затрагивающие права, св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боды и обязанности человека и гражданина, муниципальные нормативные прав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родования. Иные муниципальные правовые акты совета депутатов Тосненского района вступают в силу немедленно после их принятия советом депутатов, иные муниципальные правовые акты других органов местного </w:t>
      </w:r>
      <w:r w:rsidR="00E30EC4">
        <w:rPr>
          <w:rFonts w:ascii="Times New Roman" w:hAnsi="Times New Roman" w:cs="Times New Roman"/>
          <w:sz w:val="24"/>
        </w:rPr>
        <w:t>самоуправления, дол</w:t>
      </w:r>
      <w:r w:rsidR="00E30EC4">
        <w:rPr>
          <w:rFonts w:ascii="Times New Roman" w:hAnsi="Times New Roman" w:cs="Times New Roman"/>
          <w:sz w:val="24"/>
        </w:rPr>
        <w:t>ж</w:t>
      </w:r>
      <w:r w:rsidR="00E30EC4">
        <w:rPr>
          <w:rFonts w:ascii="Times New Roman" w:hAnsi="Times New Roman" w:cs="Times New Roman"/>
          <w:sz w:val="24"/>
        </w:rPr>
        <w:t>ностных лиц</w:t>
      </w:r>
      <w:r>
        <w:rPr>
          <w:rFonts w:ascii="Times New Roman" w:hAnsi="Times New Roman" w:cs="Times New Roman"/>
          <w:sz w:val="24"/>
        </w:rPr>
        <w:t xml:space="preserve"> местного самоуправления вступают в силу немедленно после их по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писания руководителем соответствующего органа местного самоуправления, дол</w:t>
      </w: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ностным лицом местного самоуправления, если федеральными законами, законами Ленинградской области или самим муниципальным правовым актом не установл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но иное.</w:t>
      </w:r>
    </w:p>
    <w:p w14:paraId="5F5F17DF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3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 Тосненского района</w:t>
      </w:r>
      <w:bookmarkStart w:id="1" w:name="P0"/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муниципальный правовой акт о внесении изм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нений и дополнений в </w:t>
      </w:r>
      <w:r w:rsidR="00E30EC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став Тосненского района вступают в силу после их офиц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ального опубликования (обнародования). </w:t>
      </w:r>
    </w:p>
    <w:p w14:paraId="5E23B25B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F43F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Измен</w:t>
      </w:r>
      <w:r w:rsidR="00E30EC4">
        <w:rPr>
          <w:rFonts w:ascii="Times New Roman" w:hAnsi="Times New Roman" w:cs="Times New Roman"/>
          <w:sz w:val="24"/>
        </w:rPr>
        <w:t>ения и дополнения, внесенные в У</w:t>
      </w:r>
      <w:r>
        <w:rPr>
          <w:rFonts w:ascii="Times New Roman" w:hAnsi="Times New Roman" w:cs="Times New Roman"/>
          <w:sz w:val="24"/>
        </w:rPr>
        <w:t>став Тосненского района и изм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E30EC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става Тосненского района в соответствие с федеральными законами, а также и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менения полномочий, срока полномочий, порядка избрания выборных должнос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ных лиц местного самоуправления), вступают в силу после истечения срока полн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мочий главы Тосненского района, подписавшего муниципальный правовой акт о внесении указанных изменений и дополнений в </w:t>
      </w:r>
      <w:r w:rsidR="00E30EC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став Тосненского района. </w:t>
      </w:r>
    </w:p>
    <w:p w14:paraId="1A7E3FED" w14:textId="77777777" w:rsidR="00C33D2D" w:rsidRDefault="00C33D2D" w:rsidP="00850423">
      <w:pPr>
        <w:pStyle w:val="a3"/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</w:t>
      </w:r>
      <w:r w:rsidR="00F43F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Изменения и дополнения, внесенные в </w:t>
      </w:r>
      <w:r w:rsidR="00E30EC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став Тосненского района и пред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сматривающие создание контрольно-счетного органа Тосненского района, вступ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ют в силу в порядке, предусмотренном частью 3 настоящей статьи.».</w:t>
      </w:r>
    </w:p>
    <w:p w14:paraId="78672C07" w14:textId="77777777" w:rsidR="00C33D2D" w:rsidRDefault="00C33D2D" w:rsidP="0085042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Тосненского муниципального района Ленинградской области:</w:t>
      </w:r>
    </w:p>
    <w:p w14:paraId="29110CF1" w14:textId="0EE25314" w:rsidR="00C33D2D" w:rsidRDefault="00C33D2D" w:rsidP="00850423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14:paraId="0E2A51E5" w14:textId="1E17713F" w:rsidR="00C33D2D" w:rsidRDefault="00C33D2D" w:rsidP="00850423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официальное опубликование (обнародование) настоящего решения после его государственной регистрации в установленный законом срок. </w:t>
      </w:r>
    </w:p>
    <w:p w14:paraId="08947797" w14:textId="77777777" w:rsidR="00C33D2D" w:rsidRDefault="00C33D2D" w:rsidP="00C33D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BC9494" w14:textId="77777777" w:rsidR="00E30EC4" w:rsidRDefault="00E30EC4" w:rsidP="00C33D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9CB87F" w14:textId="1031CB6A" w:rsidR="006C0EA1" w:rsidRDefault="00C33D2D" w:rsidP="00E30E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Тосненского муниципального района                                         А.Л. Канцерев  </w:t>
      </w:r>
    </w:p>
    <w:sectPr w:rsidR="006C0EA1" w:rsidSect="00850423">
      <w:headerReference w:type="default" r:id="rId10"/>
      <w:pgSz w:w="11906" w:h="16838"/>
      <w:pgMar w:top="1440" w:right="144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DA720" w14:textId="77777777" w:rsidR="00CD6B7D" w:rsidRDefault="00CD6B7D" w:rsidP="00850423">
      <w:pPr>
        <w:spacing w:after="0" w:line="240" w:lineRule="auto"/>
      </w:pPr>
      <w:r>
        <w:separator/>
      </w:r>
    </w:p>
  </w:endnote>
  <w:endnote w:type="continuationSeparator" w:id="0">
    <w:p w14:paraId="22D3DF71" w14:textId="77777777" w:rsidR="00CD6B7D" w:rsidRDefault="00CD6B7D" w:rsidP="0085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54A8F" w14:textId="77777777" w:rsidR="00CD6B7D" w:rsidRDefault="00CD6B7D" w:rsidP="00850423">
      <w:pPr>
        <w:spacing w:after="0" w:line="240" w:lineRule="auto"/>
      </w:pPr>
      <w:r>
        <w:separator/>
      </w:r>
    </w:p>
  </w:footnote>
  <w:footnote w:type="continuationSeparator" w:id="0">
    <w:p w14:paraId="0C7DA0E6" w14:textId="77777777" w:rsidR="00CD6B7D" w:rsidRDefault="00CD6B7D" w:rsidP="0085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587776"/>
      <w:docPartObj>
        <w:docPartGallery w:val="Page Numbers (Top of Page)"/>
        <w:docPartUnique/>
      </w:docPartObj>
    </w:sdtPr>
    <w:sdtEndPr/>
    <w:sdtContent>
      <w:p w14:paraId="01E1ACA6" w14:textId="784A80BF" w:rsidR="00850423" w:rsidRDefault="008504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B6">
          <w:rPr>
            <w:noProof/>
          </w:rPr>
          <w:t>5</w:t>
        </w:r>
        <w:r>
          <w:fldChar w:fldCharType="end"/>
        </w:r>
      </w:p>
    </w:sdtContent>
  </w:sdt>
  <w:p w14:paraId="41ACD81C" w14:textId="77777777" w:rsidR="00850423" w:rsidRDefault="008504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76595"/>
    <w:multiLevelType w:val="singleLevel"/>
    <w:tmpl w:val="9A4CE30C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28"/>
    <w:rsid w:val="00101510"/>
    <w:rsid w:val="001612F5"/>
    <w:rsid w:val="004010FD"/>
    <w:rsid w:val="00523F4B"/>
    <w:rsid w:val="005B20F9"/>
    <w:rsid w:val="005C05BA"/>
    <w:rsid w:val="005F29DF"/>
    <w:rsid w:val="0068465C"/>
    <w:rsid w:val="006C0EA1"/>
    <w:rsid w:val="0078536A"/>
    <w:rsid w:val="00850423"/>
    <w:rsid w:val="00C33D2D"/>
    <w:rsid w:val="00CD6B7D"/>
    <w:rsid w:val="00CE2EB6"/>
    <w:rsid w:val="00D27EFC"/>
    <w:rsid w:val="00D64E28"/>
    <w:rsid w:val="00DC75A8"/>
    <w:rsid w:val="00E30EC4"/>
    <w:rsid w:val="00E706F8"/>
    <w:rsid w:val="00EF58A3"/>
    <w:rsid w:val="00F43FB8"/>
    <w:rsid w:val="00F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2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3D2D"/>
    <w:rPr>
      <w:color w:val="0000FF"/>
      <w:u w:val="single"/>
    </w:rPr>
  </w:style>
  <w:style w:type="paragraph" w:styleId="a5">
    <w:name w:val="No Spacing"/>
    <w:uiPriority w:val="1"/>
    <w:qFormat/>
    <w:rsid w:val="00C33D2D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85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42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85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42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2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3D2D"/>
    <w:rPr>
      <w:color w:val="0000FF"/>
      <w:u w:val="single"/>
    </w:rPr>
  </w:style>
  <w:style w:type="paragraph" w:styleId="a5">
    <w:name w:val="No Spacing"/>
    <w:uiPriority w:val="1"/>
    <w:qFormat/>
    <w:rsid w:val="00C33D2D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85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423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85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42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11D777457C83A64694146378CBDA47BFC6EB08F565C1F0AF5510B1D89B5090450B48F75EEA9DB955E2C9EFE95B0DB47EA55F283938F728H3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2023-12-20T11:17:00Z</cp:lastPrinted>
  <dcterms:created xsi:type="dcterms:W3CDTF">2023-12-25T14:30:00Z</dcterms:created>
  <dcterms:modified xsi:type="dcterms:W3CDTF">2023-12-25T14:30:00Z</dcterms:modified>
</cp:coreProperties>
</file>