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2F" w:rsidRDefault="006232FB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45A33E4A" wp14:editId="2299706E">
            <wp:simplePos x="0" y="0"/>
            <wp:positionH relativeFrom="margin">
              <wp:posOffset>-287020</wp:posOffset>
            </wp:positionH>
            <wp:positionV relativeFrom="paragraph">
              <wp:posOffset>-548640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6232FB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13.07.2016                                 77</w:t>
      </w: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72F" w:rsidRDefault="005B0592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6227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в решение совета депутатов</w:t>
      </w:r>
      <w:r w:rsidR="00622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городского </w:t>
      </w:r>
    </w:p>
    <w:p w:rsidR="005B0592" w:rsidRDefault="005B0592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Тосненского района Лен</w:t>
      </w:r>
      <w:r w:rsidR="00A8556F">
        <w:rPr>
          <w:rFonts w:ascii="Times New Roman" w:hAnsi="Times New Roman" w:cs="Times New Roman"/>
          <w:sz w:val="24"/>
          <w:szCs w:val="24"/>
        </w:rPr>
        <w:t>инградской области от  20.11.2015  № 52</w:t>
      </w:r>
    </w:p>
    <w:p w:rsidR="005B0592" w:rsidRDefault="005B0592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частей территории  административного центра Тосненского </w:t>
      </w:r>
    </w:p>
    <w:p w:rsidR="0062272F" w:rsidRDefault="005B0592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области, на которых </w:t>
      </w:r>
    </w:p>
    <w:p w:rsidR="005B0592" w:rsidRDefault="005B0592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</w:t>
      </w:r>
      <w:r w:rsidR="00622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общественные советы,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92" w:rsidRDefault="005B0592" w:rsidP="00CF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наименований общественных советов»</w:t>
      </w:r>
      <w:r w:rsidR="00CF1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38" w:rsidRDefault="00CF1338" w:rsidP="00CF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Pr="00CF1338" w:rsidRDefault="00962373" w:rsidP="00CF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91D" w:rsidRDefault="005B0592" w:rsidP="00E839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со ст. 33 Федерального закона от 6 октября 2003 года № 131 – ФЗ «Об общих принципах организации  местного самоуправления в Российской Федерации»,  областным законом  от 12  мая  2015 года № 42-оз  «О содействии развитию иных</w:t>
      </w:r>
      <w:r w:rsidR="00E8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 местного самоуправления на части территорий населенных пунктов Ленинградской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сти, являющихся административ</w:t>
      </w:r>
      <w:r w:rsidR="00A8556F">
        <w:rPr>
          <w:rFonts w:ascii="Times New Roman" w:hAnsi="Times New Roman" w:cs="Times New Roman"/>
          <w:sz w:val="24"/>
          <w:szCs w:val="24"/>
        </w:rPr>
        <w:t>ными центрами поселений», ст.</w:t>
      </w:r>
      <w:r w:rsidR="00962373">
        <w:rPr>
          <w:rFonts w:ascii="Times New Roman" w:hAnsi="Times New Roman" w:cs="Times New Roman"/>
          <w:sz w:val="24"/>
          <w:szCs w:val="24"/>
        </w:rPr>
        <w:t xml:space="preserve"> </w:t>
      </w:r>
      <w:r w:rsidR="00A8556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Устава Тосненского городского поселения  Тосненского район</w:t>
      </w:r>
      <w:r w:rsidR="00A8556F">
        <w:rPr>
          <w:rFonts w:ascii="Times New Roman" w:hAnsi="Times New Roman" w:cs="Times New Roman"/>
          <w:sz w:val="24"/>
          <w:szCs w:val="24"/>
        </w:rPr>
        <w:t>а Ленинградской области и</w:t>
      </w:r>
      <w:proofErr w:type="gramEnd"/>
      <w:r w:rsidR="00A8556F">
        <w:rPr>
          <w:rFonts w:ascii="Times New Roman" w:hAnsi="Times New Roman" w:cs="Times New Roman"/>
          <w:sz w:val="24"/>
          <w:szCs w:val="24"/>
        </w:rPr>
        <w:t xml:space="preserve"> ст.25. </w:t>
      </w:r>
      <w:proofErr w:type="gramStart"/>
      <w:r w:rsidR="00A8556F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области; </w:t>
      </w:r>
      <w:r w:rsidR="00A8556F">
        <w:rPr>
          <w:rFonts w:ascii="Times New Roman" w:hAnsi="Times New Roman" w:cs="Times New Roman"/>
          <w:sz w:val="24"/>
          <w:szCs w:val="24"/>
        </w:rPr>
        <w:t xml:space="preserve"> в связи с уточнением границ частей</w:t>
      </w:r>
      <w:r w:rsidR="00E8391D">
        <w:rPr>
          <w:rFonts w:ascii="Times New Roman" w:hAnsi="Times New Roman" w:cs="Times New Roman"/>
          <w:sz w:val="24"/>
          <w:szCs w:val="24"/>
        </w:rPr>
        <w:t xml:space="preserve"> </w:t>
      </w:r>
      <w:r w:rsidR="00A8556F">
        <w:rPr>
          <w:rFonts w:ascii="Times New Roman" w:hAnsi="Times New Roman" w:cs="Times New Roman"/>
          <w:sz w:val="24"/>
          <w:szCs w:val="24"/>
        </w:rPr>
        <w:t>территорий административного центра</w:t>
      </w:r>
      <w:r w:rsidR="00E8391D">
        <w:rPr>
          <w:rFonts w:ascii="Times New Roman" w:hAnsi="Times New Roman" w:cs="Times New Roman"/>
          <w:sz w:val="24"/>
          <w:szCs w:val="24"/>
        </w:rPr>
        <w:t xml:space="preserve"> </w:t>
      </w:r>
      <w:r w:rsidR="00A8556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Тосненского городского поселения  Тосненского района Ленинградской области </w:t>
      </w:r>
      <w:proofErr w:type="gramEnd"/>
    </w:p>
    <w:p w:rsidR="00962373" w:rsidRDefault="00962373" w:rsidP="00622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592" w:rsidRDefault="00E8391D" w:rsidP="00622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62272F">
        <w:rPr>
          <w:rFonts w:ascii="Times New Roman" w:hAnsi="Times New Roman" w:cs="Times New Roman"/>
          <w:sz w:val="24"/>
          <w:szCs w:val="24"/>
        </w:rPr>
        <w:t>:</w:t>
      </w:r>
    </w:p>
    <w:p w:rsidR="00962373" w:rsidRDefault="00962373" w:rsidP="006227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A7450" w:rsidRDefault="00A8556F" w:rsidP="0062272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450">
        <w:rPr>
          <w:rFonts w:ascii="Times New Roman" w:hAnsi="Times New Roman" w:cs="Times New Roman"/>
          <w:sz w:val="24"/>
          <w:szCs w:val="24"/>
        </w:rPr>
        <w:t>Внести в</w:t>
      </w:r>
      <w:r w:rsidR="004A7450" w:rsidRPr="004A7450">
        <w:rPr>
          <w:rFonts w:ascii="Times New Roman" w:hAnsi="Times New Roman" w:cs="Times New Roman"/>
          <w:sz w:val="24"/>
          <w:szCs w:val="24"/>
        </w:rPr>
        <w:t xml:space="preserve"> приложение к решению</w:t>
      </w:r>
      <w:r w:rsidRPr="004A7450">
        <w:rPr>
          <w:rFonts w:ascii="Times New Roman" w:hAnsi="Times New Roman" w:cs="Times New Roman"/>
          <w:sz w:val="24"/>
          <w:szCs w:val="24"/>
        </w:rPr>
        <w:t xml:space="preserve"> совета депутатов  Тосненского городского пос</w:t>
      </w:r>
      <w:r w:rsidRPr="004A7450">
        <w:rPr>
          <w:rFonts w:ascii="Times New Roman" w:hAnsi="Times New Roman" w:cs="Times New Roman"/>
          <w:sz w:val="24"/>
          <w:szCs w:val="24"/>
        </w:rPr>
        <w:t>е</w:t>
      </w:r>
      <w:r w:rsidRPr="004A7450">
        <w:rPr>
          <w:rFonts w:ascii="Times New Roman" w:hAnsi="Times New Roman" w:cs="Times New Roman"/>
          <w:sz w:val="24"/>
          <w:szCs w:val="24"/>
        </w:rPr>
        <w:t>ления  Тосненского района Ленинградской области от 20.11.2015</w:t>
      </w:r>
      <w:r w:rsidR="004A7450" w:rsidRPr="004A7450">
        <w:rPr>
          <w:rFonts w:ascii="Times New Roman" w:hAnsi="Times New Roman" w:cs="Times New Roman"/>
          <w:sz w:val="24"/>
          <w:szCs w:val="24"/>
        </w:rPr>
        <w:t xml:space="preserve"> № 52</w:t>
      </w:r>
      <w:r w:rsidRPr="004A7450">
        <w:rPr>
          <w:rFonts w:ascii="Times New Roman" w:hAnsi="Times New Roman" w:cs="Times New Roman"/>
          <w:sz w:val="24"/>
          <w:szCs w:val="24"/>
        </w:rPr>
        <w:t xml:space="preserve"> «Об установлении частей территории  административного центра Тосненского  городского поселения Т</w:t>
      </w:r>
      <w:r w:rsidRPr="004A7450">
        <w:rPr>
          <w:rFonts w:ascii="Times New Roman" w:hAnsi="Times New Roman" w:cs="Times New Roman"/>
          <w:sz w:val="24"/>
          <w:szCs w:val="24"/>
        </w:rPr>
        <w:t>о</w:t>
      </w:r>
      <w:r w:rsidRPr="004A7450">
        <w:rPr>
          <w:rFonts w:ascii="Times New Roman" w:hAnsi="Times New Roman" w:cs="Times New Roman"/>
          <w:sz w:val="24"/>
          <w:szCs w:val="24"/>
        </w:rPr>
        <w:t>сненского района  Ленинградской области,  на которых осуществляют деятельность общ</w:t>
      </w:r>
      <w:r w:rsidRPr="004A7450">
        <w:rPr>
          <w:rFonts w:ascii="Times New Roman" w:hAnsi="Times New Roman" w:cs="Times New Roman"/>
          <w:sz w:val="24"/>
          <w:szCs w:val="24"/>
        </w:rPr>
        <w:t>е</w:t>
      </w:r>
      <w:r w:rsidRPr="004A7450">
        <w:rPr>
          <w:rFonts w:ascii="Times New Roman" w:hAnsi="Times New Roman" w:cs="Times New Roman"/>
          <w:sz w:val="24"/>
          <w:szCs w:val="24"/>
        </w:rPr>
        <w:t>ственные советы, и утверждении  наименований общественных советов»  следующ</w:t>
      </w:r>
      <w:r w:rsidR="0062272F">
        <w:rPr>
          <w:rFonts w:ascii="Times New Roman" w:hAnsi="Times New Roman" w:cs="Times New Roman"/>
          <w:sz w:val="24"/>
          <w:szCs w:val="24"/>
        </w:rPr>
        <w:t>е</w:t>
      </w:r>
      <w:r w:rsidRPr="004A7450">
        <w:rPr>
          <w:rFonts w:ascii="Times New Roman" w:hAnsi="Times New Roman" w:cs="Times New Roman"/>
          <w:sz w:val="24"/>
          <w:szCs w:val="24"/>
        </w:rPr>
        <w:t>е и</w:t>
      </w:r>
      <w:r w:rsidRPr="004A7450">
        <w:rPr>
          <w:rFonts w:ascii="Times New Roman" w:hAnsi="Times New Roman" w:cs="Times New Roman"/>
          <w:sz w:val="24"/>
          <w:szCs w:val="24"/>
        </w:rPr>
        <w:t>з</w:t>
      </w:r>
      <w:r w:rsidRPr="004A7450">
        <w:rPr>
          <w:rFonts w:ascii="Times New Roman" w:hAnsi="Times New Roman" w:cs="Times New Roman"/>
          <w:sz w:val="24"/>
          <w:szCs w:val="24"/>
        </w:rPr>
        <w:t>менени</w:t>
      </w:r>
      <w:r w:rsidR="0062272F">
        <w:rPr>
          <w:rFonts w:ascii="Times New Roman" w:hAnsi="Times New Roman" w:cs="Times New Roman"/>
          <w:sz w:val="24"/>
          <w:szCs w:val="24"/>
        </w:rPr>
        <w:t>е</w:t>
      </w:r>
      <w:r w:rsidRPr="004A74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4A7450" w:rsidRDefault="004A7450" w:rsidP="00622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556F" w:rsidRPr="004A7450">
        <w:rPr>
          <w:rFonts w:ascii="Times New Roman" w:hAnsi="Times New Roman" w:cs="Times New Roman"/>
          <w:sz w:val="24"/>
          <w:szCs w:val="24"/>
        </w:rPr>
        <w:t xml:space="preserve"> </w:t>
      </w:r>
      <w:r w:rsidR="009174BE">
        <w:rPr>
          <w:rFonts w:ascii="Times New Roman" w:hAnsi="Times New Roman" w:cs="Times New Roman"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9174BE">
        <w:rPr>
          <w:rFonts w:ascii="Times New Roman" w:hAnsi="Times New Roman" w:cs="Times New Roman"/>
          <w:sz w:val="24"/>
          <w:szCs w:val="24"/>
        </w:rPr>
        <w:t>таблицы «Части территории  административного центра Тосненского г</w:t>
      </w:r>
      <w:r w:rsidR="009174BE">
        <w:rPr>
          <w:rFonts w:ascii="Times New Roman" w:hAnsi="Times New Roman" w:cs="Times New Roman"/>
          <w:sz w:val="24"/>
          <w:szCs w:val="24"/>
        </w:rPr>
        <w:t>о</w:t>
      </w:r>
      <w:r w:rsidR="009174BE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Ленинградской области, на которых осущест</w:t>
      </w:r>
      <w:r w:rsidR="009174BE">
        <w:rPr>
          <w:rFonts w:ascii="Times New Roman" w:hAnsi="Times New Roman" w:cs="Times New Roman"/>
          <w:sz w:val="24"/>
          <w:szCs w:val="24"/>
        </w:rPr>
        <w:t>в</w:t>
      </w:r>
      <w:r w:rsidR="009174BE">
        <w:rPr>
          <w:rFonts w:ascii="Times New Roman" w:hAnsi="Times New Roman" w:cs="Times New Roman"/>
          <w:sz w:val="24"/>
          <w:szCs w:val="24"/>
        </w:rPr>
        <w:t>ляют деятельность общественные советы, и утверждении наименований общественных советов»  изложить в новой редакции</w:t>
      </w:r>
      <w:proofErr w:type="gramStart"/>
      <w:r w:rsidR="00917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851"/>
        <w:gridCol w:w="2693"/>
      </w:tblGrid>
      <w:tr w:rsidR="00CF1338" w:rsidRPr="00CF1338" w:rsidTr="00CF1338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8" w:rsidRPr="00CF1338" w:rsidRDefault="00CF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8" w:rsidRPr="00CF1338" w:rsidRDefault="00CF1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Часть территории  г. Тосно (администрати</w:t>
            </w: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ного центра) в границах улиц:</w:t>
            </w:r>
          </w:p>
          <w:p w:rsidR="00CF1338" w:rsidRPr="00CF1338" w:rsidRDefault="00CF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М. Горького (дома 11, 13, 17, 19, 21, 23, 25),</w:t>
            </w:r>
          </w:p>
          <w:p w:rsidR="00CF1338" w:rsidRPr="00CF1338" w:rsidRDefault="00CF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Блинникова (дома 6, 8, 10, 12, 14, 16, 18, 20),</w:t>
            </w:r>
          </w:p>
          <w:p w:rsidR="00CF1338" w:rsidRPr="00CF1338" w:rsidRDefault="00CF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CF1338">
              <w:rPr>
                <w:rFonts w:ascii="Times New Roman" w:hAnsi="Times New Roman" w:cs="Times New Roman"/>
                <w:sz w:val="24"/>
                <w:szCs w:val="24"/>
              </w:rPr>
              <w:t xml:space="preserve"> (дом 12).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8" w:rsidRPr="00CF1338" w:rsidRDefault="00CF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8" w:rsidRPr="00CF1338" w:rsidRDefault="00CF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  <w:p w:rsidR="00CF1338" w:rsidRPr="00CF1338" w:rsidRDefault="00CF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Блинниковский</w:t>
            </w:r>
            <w:proofErr w:type="spellEnd"/>
            <w:r w:rsidRPr="00CF1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62373" w:rsidRDefault="00962373" w:rsidP="004A7450">
      <w:pPr>
        <w:pStyle w:val="a4"/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4A7450">
      <w:pPr>
        <w:pStyle w:val="a4"/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4A7450">
      <w:pPr>
        <w:pStyle w:val="a4"/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962373">
      <w:pPr>
        <w:pStyle w:val="a4"/>
        <w:spacing w:after="0" w:line="240" w:lineRule="auto"/>
        <w:ind w:left="0"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62373" w:rsidRDefault="00962373" w:rsidP="004A7450">
      <w:pPr>
        <w:pStyle w:val="a4"/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</w:p>
    <w:p w:rsidR="005B0592" w:rsidRDefault="00200A58" w:rsidP="004A7450">
      <w:pPr>
        <w:pStyle w:val="a4"/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556F">
        <w:rPr>
          <w:rFonts w:ascii="Times New Roman" w:hAnsi="Times New Roman" w:cs="Times New Roman"/>
          <w:sz w:val="24"/>
          <w:szCs w:val="24"/>
        </w:rPr>
        <w:t xml:space="preserve">Аппарату совета депутатов </w:t>
      </w:r>
      <w:r>
        <w:rPr>
          <w:rFonts w:ascii="Times New Roman" w:hAnsi="Times New Roman" w:cs="Times New Roman"/>
          <w:sz w:val="24"/>
          <w:szCs w:val="24"/>
        </w:rPr>
        <w:t>Тосненского  городского  поселения  Тосненского района Ленинградской области обеспечить официально</w:t>
      </w:r>
      <w:r w:rsidR="004A74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опубликование и обнародование  настоящего решения.</w:t>
      </w:r>
    </w:p>
    <w:p w:rsidR="00200A58" w:rsidRDefault="00200A58" w:rsidP="0062272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 настоящего решения возложить на постоянную  коми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сию по местному самоуправлению совета депутатов Тосненского городского поселения  Тосненского района Ленинградской области</w:t>
      </w:r>
    </w:p>
    <w:p w:rsidR="00CF1338" w:rsidRDefault="00CF1338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373" w:rsidRDefault="00962373" w:rsidP="005B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0592" w:rsidRDefault="005B0592" w:rsidP="005B05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Тосненского 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450">
        <w:rPr>
          <w:rFonts w:ascii="Times New Roman" w:hAnsi="Times New Roman" w:cs="Times New Roman"/>
          <w:sz w:val="24"/>
          <w:szCs w:val="24"/>
        </w:rPr>
        <w:t xml:space="preserve">В.З. Гончаров </w:t>
      </w:r>
    </w:p>
    <w:p w:rsidR="005B0592" w:rsidRDefault="005B0592" w:rsidP="005B0592">
      <w:pPr>
        <w:spacing w:after="0" w:line="240" w:lineRule="auto"/>
        <w:contextualSpacing/>
      </w:pPr>
    </w:p>
    <w:sectPr w:rsidR="005B0592" w:rsidSect="0096237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CE8"/>
    <w:multiLevelType w:val="hybridMultilevel"/>
    <w:tmpl w:val="1B30401C"/>
    <w:lvl w:ilvl="0" w:tplc="326CB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A4502"/>
    <w:multiLevelType w:val="hybridMultilevel"/>
    <w:tmpl w:val="2DF0ADBE"/>
    <w:lvl w:ilvl="0" w:tplc="D690D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CF38CA"/>
    <w:multiLevelType w:val="hybridMultilevel"/>
    <w:tmpl w:val="2DF0ADBE"/>
    <w:lvl w:ilvl="0" w:tplc="D690D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9B"/>
    <w:rsid w:val="000423E5"/>
    <w:rsid w:val="000B304E"/>
    <w:rsid w:val="000B6E4C"/>
    <w:rsid w:val="00200A58"/>
    <w:rsid w:val="00217098"/>
    <w:rsid w:val="00224BD6"/>
    <w:rsid w:val="002E0DAB"/>
    <w:rsid w:val="00357E20"/>
    <w:rsid w:val="003E5215"/>
    <w:rsid w:val="004535FA"/>
    <w:rsid w:val="004A7450"/>
    <w:rsid w:val="004D400D"/>
    <w:rsid w:val="004F5BA2"/>
    <w:rsid w:val="00531DE9"/>
    <w:rsid w:val="005B0592"/>
    <w:rsid w:val="0062272F"/>
    <w:rsid w:val="006232FB"/>
    <w:rsid w:val="0062504E"/>
    <w:rsid w:val="00785E59"/>
    <w:rsid w:val="008A63FD"/>
    <w:rsid w:val="009174BE"/>
    <w:rsid w:val="00962373"/>
    <w:rsid w:val="00A018A8"/>
    <w:rsid w:val="00A8556F"/>
    <w:rsid w:val="00BD4C9E"/>
    <w:rsid w:val="00CF1338"/>
    <w:rsid w:val="00CF49A1"/>
    <w:rsid w:val="00D35A4D"/>
    <w:rsid w:val="00D3649B"/>
    <w:rsid w:val="00E51F8E"/>
    <w:rsid w:val="00E8391D"/>
    <w:rsid w:val="00F36231"/>
    <w:rsid w:val="00FB330C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05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semiHidden/>
    <w:rsid w:val="005B0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05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semiHidden/>
    <w:rsid w:val="005B0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Захаров</cp:lastModifiedBy>
  <cp:revision>2</cp:revision>
  <cp:lastPrinted>2016-07-14T08:27:00Z</cp:lastPrinted>
  <dcterms:created xsi:type="dcterms:W3CDTF">2024-01-10T12:51:00Z</dcterms:created>
  <dcterms:modified xsi:type="dcterms:W3CDTF">2024-01-10T12:51:00Z</dcterms:modified>
</cp:coreProperties>
</file>