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79" w:rsidRDefault="00547EE9" w:rsidP="0000354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79B33F60" wp14:editId="6C932D80">
            <wp:simplePos x="0" y="0"/>
            <wp:positionH relativeFrom="margin">
              <wp:posOffset>-267970</wp:posOffset>
            </wp:positionH>
            <wp:positionV relativeFrom="paragraph">
              <wp:posOffset>-189865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547EE9" w:rsidP="000035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16.12.2015                                      60</w:t>
      </w: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C63916" w:rsidRPr="00050079" w:rsidRDefault="00C63916" w:rsidP="00003547">
      <w:pPr>
        <w:spacing w:after="0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Об утверждении Положения об управлении</w:t>
      </w:r>
    </w:p>
    <w:p w:rsidR="00C63916" w:rsidRPr="00050079" w:rsidRDefault="00C63916" w:rsidP="00003547">
      <w:pPr>
        <w:spacing w:after="0"/>
        <w:jc w:val="both"/>
        <w:rPr>
          <w:sz w:val="24"/>
          <w:szCs w:val="24"/>
        </w:rPr>
      </w:pPr>
      <w:r w:rsidRPr="00050079">
        <w:rPr>
          <w:sz w:val="24"/>
          <w:szCs w:val="24"/>
        </w:rPr>
        <w:t xml:space="preserve">и </w:t>
      </w:r>
      <w:proofErr w:type="gramStart"/>
      <w:r w:rsidRPr="00050079">
        <w:rPr>
          <w:sz w:val="24"/>
          <w:szCs w:val="24"/>
        </w:rPr>
        <w:t>распоряжении</w:t>
      </w:r>
      <w:proofErr w:type="gramEnd"/>
      <w:r w:rsidRPr="00050079">
        <w:rPr>
          <w:sz w:val="24"/>
          <w:szCs w:val="24"/>
        </w:rPr>
        <w:t xml:space="preserve"> муниципальным имуществом</w:t>
      </w:r>
    </w:p>
    <w:p w:rsidR="00C63916" w:rsidRPr="00050079" w:rsidRDefault="00BF562F" w:rsidP="00003547">
      <w:pPr>
        <w:spacing w:after="0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Тосненского городского поселения</w:t>
      </w:r>
      <w:r w:rsidR="00C63916" w:rsidRPr="00050079">
        <w:rPr>
          <w:sz w:val="24"/>
          <w:szCs w:val="24"/>
        </w:rPr>
        <w:t xml:space="preserve"> Тосненск</w:t>
      </w:r>
      <w:r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Pr="00050079">
        <w:rPr>
          <w:sz w:val="24"/>
          <w:szCs w:val="24"/>
        </w:rPr>
        <w:t>а</w:t>
      </w:r>
    </w:p>
    <w:p w:rsidR="00C63916" w:rsidRPr="00050079" w:rsidRDefault="00C63916" w:rsidP="00003547">
      <w:pPr>
        <w:spacing w:after="0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Ленинградской области</w:t>
      </w:r>
    </w:p>
    <w:p w:rsidR="00952C3D" w:rsidRPr="00050079" w:rsidRDefault="00C63916" w:rsidP="00003547">
      <w:pPr>
        <w:spacing w:after="0"/>
        <w:jc w:val="both"/>
        <w:rPr>
          <w:sz w:val="24"/>
          <w:szCs w:val="24"/>
        </w:rPr>
      </w:pPr>
      <w:r w:rsidRPr="00050079">
        <w:rPr>
          <w:sz w:val="24"/>
          <w:szCs w:val="24"/>
        </w:rPr>
        <w:t xml:space="preserve">            </w:t>
      </w:r>
    </w:p>
    <w:p w:rsidR="00050079" w:rsidRDefault="00050079" w:rsidP="00952C3D">
      <w:pPr>
        <w:spacing w:after="0"/>
        <w:ind w:firstLine="708"/>
        <w:jc w:val="both"/>
        <w:rPr>
          <w:sz w:val="24"/>
          <w:szCs w:val="24"/>
        </w:rPr>
      </w:pPr>
    </w:p>
    <w:p w:rsidR="00C63916" w:rsidRPr="00050079" w:rsidRDefault="00C63916" w:rsidP="00050079">
      <w:pPr>
        <w:spacing w:after="0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В соответствии с Федеральным законом от 06.10.2003 № 131-ФЗ «Об общих при</w:t>
      </w:r>
      <w:r w:rsidRPr="00050079">
        <w:rPr>
          <w:sz w:val="24"/>
          <w:szCs w:val="24"/>
        </w:rPr>
        <w:t>н</w:t>
      </w:r>
      <w:r w:rsidRPr="00050079">
        <w:rPr>
          <w:sz w:val="24"/>
          <w:szCs w:val="24"/>
        </w:rPr>
        <w:t xml:space="preserve">ципах организации местного самоуправления в Российской Федерации» и Уставом </w:t>
      </w:r>
      <w:r w:rsidR="00BF562F" w:rsidRPr="00050079">
        <w:rPr>
          <w:sz w:val="24"/>
          <w:szCs w:val="24"/>
        </w:rPr>
        <w:t>Т</w:t>
      </w:r>
      <w:r w:rsidR="00BF562F" w:rsidRPr="00050079">
        <w:rPr>
          <w:sz w:val="24"/>
          <w:szCs w:val="24"/>
        </w:rPr>
        <w:t>о</w:t>
      </w:r>
      <w:r w:rsidR="00BF562F" w:rsidRPr="00050079">
        <w:rPr>
          <w:sz w:val="24"/>
          <w:szCs w:val="24"/>
        </w:rPr>
        <w:t>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BF562F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BF562F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</w:t>
      </w:r>
      <w:r w:rsidR="00157230" w:rsidRPr="00050079">
        <w:rPr>
          <w:sz w:val="24"/>
          <w:szCs w:val="24"/>
        </w:rPr>
        <w:t>,</w:t>
      </w:r>
      <w:r w:rsidRPr="00050079">
        <w:rPr>
          <w:sz w:val="24"/>
          <w:szCs w:val="24"/>
        </w:rPr>
        <w:t xml:space="preserve"> совет деп</w:t>
      </w:r>
      <w:r w:rsidRPr="00050079">
        <w:rPr>
          <w:sz w:val="24"/>
          <w:szCs w:val="24"/>
        </w:rPr>
        <w:t>у</w:t>
      </w:r>
      <w:r w:rsidRPr="00050079">
        <w:rPr>
          <w:sz w:val="24"/>
          <w:szCs w:val="24"/>
        </w:rPr>
        <w:t xml:space="preserve">татов </w:t>
      </w:r>
      <w:r w:rsidR="00BF562F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BF562F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BF562F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</w:t>
      </w:r>
    </w:p>
    <w:p w:rsidR="00050079" w:rsidRDefault="00050079" w:rsidP="00003547">
      <w:pPr>
        <w:spacing w:after="0"/>
        <w:jc w:val="both"/>
        <w:rPr>
          <w:sz w:val="24"/>
          <w:szCs w:val="24"/>
        </w:rPr>
      </w:pPr>
    </w:p>
    <w:p w:rsidR="00C63916" w:rsidRPr="00050079" w:rsidRDefault="00C63916" w:rsidP="00003547">
      <w:pPr>
        <w:spacing w:after="0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РЕШИЛ:</w:t>
      </w:r>
    </w:p>
    <w:p w:rsidR="00050079" w:rsidRDefault="00050079" w:rsidP="003462E6">
      <w:pPr>
        <w:tabs>
          <w:tab w:val="left" w:pos="142"/>
        </w:tabs>
        <w:spacing w:after="0"/>
        <w:jc w:val="both"/>
        <w:rPr>
          <w:sz w:val="24"/>
          <w:szCs w:val="24"/>
        </w:rPr>
      </w:pPr>
    </w:p>
    <w:p w:rsidR="00C63916" w:rsidRPr="00050079" w:rsidRDefault="00C63916" w:rsidP="00050079">
      <w:pPr>
        <w:tabs>
          <w:tab w:val="left" w:pos="142"/>
        </w:tabs>
        <w:spacing w:after="0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1. Утвердить Положение об управлении и распоряжении муниципальным имущ</w:t>
      </w:r>
      <w:r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 xml:space="preserve">ством </w:t>
      </w:r>
      <w:r w:rsidR="00BF562F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BF562F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BF562F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 </w:t>
      </w:r>
      <w:r w:rsidR="004F7F3C">
        <w:rPr>
          <w:sz w:val="24"/>
          <w:szCs w:val="24"/>
        </w:rPr>
        <w:t>(</w:t>
      </w:r>
      <w:r w:rsidRPr="00050079">
        <w:rPr>
          <w:sz w:val="24"/>
          <w:szCs w:val="24"/>
        </w:rPr>
        <w:t>приложени</w:t>
      </w:r>
      <w:r w:rsidR="004F7F3C">
        <w:rPr>
          <w:sz w:val="24"/>
          <w:szCs w:val="24"/>
        </w:rPr>
        <w:t>е)</w:t>
      </w:r>
      <w:r w:rsidRPr="00050079">
        <w:rPr>
          <w:sz w:val="24"/>
          <w:szCs w:val="24"/>
        </w:rPr>
        <w:t>.</w:t>
      </w:r>
    </w:p>
    <w:p w:rsidR="00C63916" w:rsidRPr="00050079" w:rsidRDefault="00C63916" w:rsidP="00050079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 xml:space="preserve">2. </w:t>
      </w:r>
      <w:proofErr w:type="gramStart"/>
      <w:r w:rsidRPr="00050079">
        <w:rPr>
          <w:sz w:val="24"/>
          <w:szCs w:val="24"/>
        </w:rPr>
        <w:t xml:space="preserve">С момента вступления в действие настоящего решения действующие договоры безвозмездного пользования муниципальным имуществом, за исключением договоров безвозмездного пользования, заключенных с органами местного самоуправления </w:t>
      </w:r>
      <w:r w:rsidR="00C14676" w:rsidRPr="00050079">
        <w:rPr>
          <w:sz w:val="24"/>
          <w:szCs w:val="24"/>
        </w:rPr>
        <w:t>Тосне</w:t>
      </w:r>
      <w:r w:rsidR="00C14676" w:rsidRPr="00050079">
        <w:rPr>
          <w:sz w:val="24"/>
          <w:szCs w:val="24"/>
        </w:rPr>
        <w:t>н</w:t>
      </w:r>
      <w:r w:rsidR="00C14676" w:rsidRPr="00050079">
        <w:rPr>
          <w:sz w:val="24"/>
          <w:szCs w:val="24"/>
        </w:rPr>
        <w:t>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C14676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C14676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области, муниципальн</w:t>
      </w:r>
      <w:r w:rsidRPr="00050079">
        <w:rPr>
          <w:sz w:val="24"/>
          <w:szCs w:val="24"/>
        </w:rPr>
        <w:t>ы</w:t>
      </w:r>
      <w:r w:rsidRPr="00050079">
        <w:rPr>
          <w:sz w:val="24"/>
          <w:szCs w:val="24"/>
        </w:rPr>
        <w:t xml:space="preserve">ми учреждениями, созданными </w:t>
      </w:r>
      <w:r w:rsidR="00C14676" w:rsidRPr="00050079">
        <w:rPr>
          <w:sz w:val="24"/>
          <w:szCs w:val="24"/>
        </w:rPr>
        <w:t>Тосненским городским поселением</w:t>
      </w:r>
      <w:r w:rsidRPr="00050079">
        <w:rPr>
          <w:sz w:val="24"/>
          <w:szCs w:val="24"/>
        </w:rPr>
        <w:t xml:space="preserve"> Тосненск</w:t>
      </w:r>
      <w:r w:rsidR="00C14676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C14676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</w:t>
      </w:r>
      <w:r w:rsidR="00157230" w:rsidRPr="00050079">
        <w:rPr>
          <w:sz w:val="24"/>
          <w:szCs w:val="24"/>
        </w:rPr>
        <w:t>,</w:t>
      </w:r>
      <w:r w:rsidRPr="00050079">
        <w:rPr>
          <w:sz w:val="24"/>
          <w:szCs w:val="24"/>
        </w:rPr>
        <w:t xml:space="preserve"> подлежат расторжению в установленном порядке и переофор</w:t>
      </w:r>
      <w:r w:rsidRPr="00050079">
        <w:rPr>
          <w:sz w:val="24"/>
          <w:szCs w:val="24"/>
        </w:rPr>
        <w:t>м</w:t>
      </w:r>
      <w:r w:rsidRPr="00050079">
        <w:rPr>
          <w:sz w:val="24"/>
          <w:szCs w:val="24"/>
        </w:rPr>
        <w:t>лению в установленном порядке в течение шести месяцев после их расторжения на дог</w:t>
      </w:r>
      <w:r w:rsidRPr="00050079">
        <w:rPr>
          <w:sz w:val="24"/>
          <w:szCs w:val="24"/>
        </w:rPr>
        <w:t>о</w:t>
      </w:r>
      <w:r w:rsidRPr="00050079">
        <w:rPr>
          <w:sz w:val="24"/>
          <w:szCs w:val="24"/>
        </w:rPr>
        <w:t>воры аренды</w:t>
      </w:r>
      <w:proofErr w:type="gramEnd"/>
      <w:r w:rsidRPr="00050079">
        <w:rPr>
          <w:sz w:val="24"/>
          <w:szCs w:val="24"/>
        </w:rPr>
        <w:t xml:space="preserve"> с установлением трехлетнего переходного периода</w:t>
      </w:r>
      <w:r w:rsidR="00157230" w:rsidRPr="00050079">
        <w:rPr>
          <w:sz w:val="24"/>
          <w:szCs w:val="24"/>
        </w:rPr>
        <w:t>,</w:t>
      </w:r>
      <w:r w:rsidRPr="00050079">
        <w:rPr>
          <w:sz w:val="24"/>
          <w:szCs w:val="24"/>
        </w:rPr>
        <w:t xml:space="preserve"> в течение которого арендатору предоставляется льгота по арендной плате за пользование муниципальным имуществом путем применения нулевой величины арендной платы. </w:t>
      </w:r>
    </w:p>
    <w:p w:rsidR="00050079" w:rsidRDefault="00C63916" w:rsidP="00050079">
      <w:pPr>
        <w:spacing w:after="0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 xml:space="preserve">3. </w:t>
      </w:r>
      <w:proofErr w:type="gramStart"/>
      <w:r w:rsidRPr="00050079">
        <w:rPr>
          <w:sz w:val="24"/>
          <w:szCs w:val="24"/>
        </w:rPr>
        <w:t>Признать утратившими силу решени</w:t>
      </w:r>
      <w:r w:rsidR="00157230"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 xml:space="preserve"> </w:t>
      </w:r>
      <w:r w:rsidR="00C14676" w:rsidRPr="00050079">
        <w:rPr>
          <w:sz w:val="24"/>
          <w:szCs w:val="24"/>
        </w:rPr>
        <w:t>С</w:t>
      </w:r>
      <w:r w:rsidRPr="00050079">
        <w:rPr>
          <w:sz w:val="24"/>
          <w:szCs w:val="24"/>
        </w:rPr>
        <w:t xml:space="preserve">овета депутатов </w:t>
      </w:r>
      <w:r w:rsidR="00157230" w:rsidRPr="00050079">
        <w:rPr>
          <w:sz w:val="24"/>
          <w:szCs w:val="24"/>
        </w:rPr>
        <w:t>Тосненского городского поселения Тосненского района Ленинградской области</w:t>
      </w:r>
      <w:r w:rsidRPr="00050079">
        <w:rPr>
          <w:sz w:val="24"/>
          <w:szCs w:val="24"/>
        </w:rPr>
        <w:t xml:space="preserve"> от </w:t>
      </w:r>
      <w:r w:rsidR="00C14676" w:rsidRPr="00050079">
        <w:rPr>
          <w:sz w:val="24"/>
          <w:szCs w:val="24"/>
        </w:rPr>
        <w:t>07</w:t>
      </w:r>
      <w:r w:rsidRPr="00050079">
        <w:rPr>
          <w:sz w:val="24"/>
          <w:szCs w:val="24"/>
        </w:rPr>
        <w:t>.0</w:t>
      </w:r>
      <w:r w:rsidR="00C14676" w:rsidRPr="00050079">
        <w:rPr>
          <w:sz w:val="24"/>
          <w:szCs w:val="24"/>
        </w:rPr>
        <w:t>4</w:t>
      </w:r>
      <w:r w:rsidRPr="00050079">
        <w:rPr>
          <w:sz w:val="24"/>
          <w:szCs w:val="24"/>
        </w:rPr>
        <w:t>.2006 № 3</w:t>
      </w:r>
      <w:r w:rsidR="00C14676" w:rsidRPr="00050079">
        <w:rPr>
          <w:sz w:val="24"/>
          <w:szCs w:val="24"/>
        </w:rPr>
        <w:t>5</w:t>
      </w:r>
      <w:r w:rsidRPr="00050079">
        <w:rPr>
          <w:sz w:val="24"/>
          <w:szCs w:val="24"/>
        </w:rPr>
        <w:t xml:space="preserve"> «О</w:t>
      </w:r>
      <w:r w:rsidR="00C14676" w:rsidRPr="00050079">
        <w:rPr>
          <w:sz w:val="24"/>
          <w:szCs w:val="24"/>
        </w:rPr>
        <w:t>б утвержд</w:t>
      </w:r>
      <w:r w:rsidR="00C14676" w:rsidRPr="00050079">
        <w:rPr>
          <w:sz w:val="24"/>
          <w:szCs w:val="24"/>
        </w:rPr>
        <w:t>е</w:t>
      </w:r>
      <w:r w:rsidR="00C14676" w:rsidRPr="00050079">
        <w:rPr>
          <w:sz w:val="24"/>
          <w:szCs w:val="24"/>
        </w:rPr>
        <w:t>нии</w:t>
      </w:r>
      <w:r w:rsidRPr="00050079">
        <w:rPr>
          <w:sz w:val="24"/>
          <w:szCs w:val="24"/>
        </w:rPr>
        <w:t xml:space="preserve"> Положени</w:t>
      </w:r>
      <w:r w:rsidR="00157230" w:rsidRPr="00050079">
        <w:rPr>
          <w:sz w:val="24"/>
          <w:szCs w:val="24"/>
        </w:rPr>
        <w:t>я</w:t>
      </w:r>
      <w:r w:rsidRPr="00050079">
        <w:rPr>
          <w:sz w:val="24"/>
          <w:szCs w:val="24"/>
        </w:rPr>
        <w:t xml:space="preserve"> об управлении и распоряжении муниципальным имуществом </w:t>
      </w:r>
      <w:r w:rsidR="00C14676" w:rsidRPr="00050079">
        <w:rPr>
          <w:sz w:val="24"/>
          <w:szCs w:val="24"/>
        </w:rPr>
        <w:t>Тосненск</w:t>
      </w:r>
      <w:r w:rsidR="00C14676" w:rsidRPr="00050079">
        <w:rPr>
          <w:sz w:val="24"/>
          <w:szCs w:val="24"/>
        </w:rPr>
        <w:t>о</w:t>
      </w:r>
      <w:r w:rsidR="00C14676" w:rsidRPr="00050079">
        <w:rPr>
          <w:sz w:val="24"/>
          <w:szCs w:val="24"/>
        </w:rPr>
        <w:t>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C14676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C14676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области»</w:t>
      </w:r>
      <w:r w:rsidR="00C14676" w:rsidRPr="00050079">
        <w:rPr>
          <w:sz w:val="24"/>
          <w:szCs w:val="24"/>
        </w:rPr>
        <w:t xml:space="preserve"> </w:t>
      </w:r>
      <w:r w:rsidR="004F7F3C">
        <w:rPr>
          <w:sz w:val="24"/>
          <w:szCs w:val="24"/>
        </w:rPr>
        <w:t>(</w:t>
      </w:r>
      <w:r w:rsidR="00C14676" w:rsidRPr="00050079">
        <w:rPr>
          <w:sz w:val="24"/>
          <w:szCs w:val="24"/>
        </w:rPr>
        <w:t xml:space="preserve">с изменениями, внесенными решениями совета депутатов Тосненского городского поселения Тосненского района Ленинградской области </w:t>
      </w:r>
      <w:r w:rsidRPr="00050079">
        <w:rPr>
          <w:sz w:val="24"/>
          <w:szCs w:val="24"/>
        </w:rPr>
        <w:t xml:space="preserve">от </w:t>
      </w:r>
      <w:r w:rsidR="00C14676" w:rsidRPr="00050079">
        <w:rPr>
          <w:sz w:val="24"/>
          <w:szCs w:val="24"/>
        </w:rPr>
        <w:t>30</w:t>
      </w:r>
      <w:r w:rsidRPr="00050079">
        <w:rPr>
          <w:sz w:val="24"/>
          <w:szCs w:val="24"/>
        </w:rPr>
        <w:t xml:space="preserve">.06.2010 № </w:t>
      </w:r>
      <w:r w:rsidR="00C14676" w:rsidRPr="00050079">
        <w:rPr>
          <w:sz w:val="24"/>
          <w:szCs w:val="24"/>
        </w:rPr>
        <w:t>53</w:t>
      </w:r>
      <w:r w:rsidRPr="00050079">
        <w:rPr>
          <w:sz w:val="24"/>
          <w:szCs w:val="24"/>
        </w:rPr>
        <w:t xml:space="preserve"> «О внесении изменений в </w:t>
      </w:r>
      <w:r w:rsidR="00C14676" w:rsidRPr="00050079">
        <w:rPr>
          <w:sz w:val="24"/>
          <w:szCs w:val="24"/>
        </w:rPr>
        <w:t xml:space="preserve">приложение к </w:t>
      </w:r>
      <w:r w:rsidRPr="00050079">
        <w:rPr>
          <w:sz w:val="24"/>
          <w:szCs w:val="24"/>
        </w:rPr>
        <w:t>решени</w:t>
      </w:r>
      <w:r w:rsidR="00C14676" w:rsidRPr="00050079">
        <w:rPr>
          <w:sz w:val="24"/>
          <w:szCs w:val="24"/>
        </w:rPr>
        <w:t>ю</w:t>
      </w:r>
      <w:r w:rsidRPr="00050079">
        <w:rPr>
          <w:sz w:val="24"/>
          <w:szCs w:val="24"/>
        </w:rPr>
        <w:t xml:space="preserve"> Совета депутатов </w:t>
      </w:r>
      <w:r w:rsidR="00C14676" w:rsidRPr="00050079">
        <w:rPr>
          <w:sz w:val="24"/>
          <w:szCs w:val="24"/>
        </w:rPr>
        <w:t>Тосненского городского поселения</w:t>
      </w:r>
      <w:proofErr w:type="gramEnd"/>
      <w:r w:rsidRPr="00050079">
        <w:rPr>
          <w:sz w:val="24"/>
          <w:szCs w:val="24"/>
        </w:rPr>
        <w:t xml:space="preserve"> Тосненск</w:t>
      </w:r>
      <w:r w:rsidR="00C14676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C14676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</w:t>
      </w:r>
      <w:r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>нинградской области от 0</w:t>
      </w:r>
      <w:r w:rsidR="00C14676" w:rsidRPr="00050079">
        <w:rPr>
          <w:sz w:val="24"/>
          <w:szCs w:val="24"/>
        </w:rPr>
        <w:t>7</w:t>
      </w:r>
      <w:r w:rsidRPr="00050079">
        <w:rPr>
          <w:sz w:val="24"/>
          <w:szCs w:val="24"/>
        </w:rPr>
        <w:t>.0</w:t>
      </w:r>
      <w:r w:rsidR="00C14676" w:rsidRPr="00050079">
        <w:rPr>
          <w:sz w:val="24"/>
          <w:szCs w:val="24"/>
        </w:rPr>
        <w:t>4</w:t>
      </w:r>
      <w:r w:rsidRPr="00050079">
        <w:rPr>
          <w:sz w:val="24"/>
          <w:szCs w:val="24"/>
        </w:rPr>
        <w:t xml:space="preserve">.2006 № </w:t>
      </w:r>
      <w:r w:rsidR="00157230" w:rsidRPr="00050079">
        <w:rPr>
          <w:sz w:val="24"/>
          <w:szCs w:val="24"/>
        </w:rPr>
        <w:t xml:space="preserve">35», от 29.08.2011 №110 «О внесении дополнения </w:t>
      </w:r>
      <w:proofErr w:type="gramStart"/>
      <w:r w:rsidR="00157230" w:rsidRPr="00050079">
        <w:rPr>
          <w:sz w:val="24"/>
          <w:szCs w:val="24"/>
        </w:rPr>
        <w:t>в</w:t>
      </w:r>
      <w:proofErr w:type="gramEnd"/>
      <w:r w:rsidR="00157230" w:rsidRPr="00050079">
        <w:rPr>
          <w:sz w:val="24"/>
          <w:szCs w:val="24"/>
        </w:rPr>
        <w:t xml:space="preserve"> </w:t>
      </w:r>
    </w:p>
    <w:p w:rsidR="00050079" w:rsidRDefault="00050079" w:rsidP="00050079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50079" w:rsidRDefault="00050079" w:rsidP="00050079">
      <w:pPr>
        <w:spacing w:after="0"/>
        <w:ind w:firstLine="567"/>
        <w:jc w:val="both"/>
        <w:rPr>
          <w:sz w:val="24"/>
          <w:szCs w:val="24"/>
        </w:rPr>
      </w:pPr>
    </w:p>
    <w:p w:rsidR="00C63916" w:rsidRPr="00050079" w:rsidRDefault="00157230" w:rsidP="00050079">
      <w:pPr>
        <w:spacing w:after="0"/>
        <w:jc w:val="both"/>
        <w:rPr>
          <w:sz w:val="24"/>
          <w:szCs w:val="24"/>
        </w:rPr>
      </w:pPr>
      <w:proofErr w:type="gramStart"/>
      <w:r w:rsidRPr="00050079">
        <w:rPr>
          <w:sz w:val="24"/>
          <w:szCs w:val="24"/>
        </w:rPr>
        <w:t>приложение к решению совета депутатов Тосненского городского поселения Тосненского района Ленинградской области от 07.04.2006 № 35 «Об утверждении Положения об управлении и распоряжении муниципальным имуществом Тосненского городского пос</w:t>
      </w:r>
      <w:r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 xml:space="preserve">ления Тосненского района Ленинградской области» с учетом внесенных изменений)» и </w:t>
      </w:r>
      <w:r w:rsidR="00C63916" w:rsidRPr="00050079">
        <w:rPr>
          <w:sz w:val="24"/>
          <w:szCs w:val="24"/>
        </w:rPr>
        <w:t>от 2</w:t>
      </w:r>
      <w:r w:rsidR="00497670" w:rsidRPr="00050079">
        <w:rPr>
          <w:sz w:val="24"/>
          <w:szCs w:val="24"/>
        </w:rPr>
        <w:t>3</w:t>
      </w:r>
      <w:r w:rsidR="00C63916" w:rsidRPr="00050079">
        <w:rPr>
          <w:sz w:val="24"/>
          <w:szCs w:val="24"/>
        </w:rPr>
        <w:t>.</w:t>
      </w:r>
      <w:r w:rsidR="00497670" w:rsidRPr="00050079">
        <w:rPr>
          <w:sz w:val="24"/>
          <w:szCs w:val="24"/>
        </w:rPr>
        <w:t>11</w:t>
      </w:r>
      <w:r w:rsidR="00C63916" w:rsidRPr="00050079">
        <w:rPr>
          <w:sz w:val="24"/>
          <w:szCs w:val="24"/>
        </w:rPr>
        <w:t>.201</w:t>
      </w:r>
      <w:r w:rsidR="00497670" w:rsidRPr="00050079">
        <w:rPr>
          <w:sz w:val="24"/>
          <w:szCs w:val="24"/>
        </w:rPr>
        <w:t>2</w:t>
      </w:r>
      <w:r w:rsidR="00C63916" w:rsidRPr="00050079">
        <w:rPr>
          <w:sz w:val="24"/>
          <w:szCs w:val="24"/>
        </w:rPr>
        <w:t xml:space="preserve"> № </w:t>
      </w:r>
      <w:r w:rsidR="00497670" w:rsidRPr="00050079">
        <w:rPr>
          <w:sz w:val="24"/>
          <w:szCs w:val="24"/>
        </w:rPr>
        <w:t>165</w:t>
      </w:r>
      <w:r w:rsidR="00C63916" w:rsidRPr="00050079">
        <w:rPr>
          <w:sz w:val="24"/>
          <w:szCs w:val="24"/>
        </w:rPr>
        <w:t xml:space="preserve"> «О внесении </w:t>
      </w:r>
      <w:r w:rsidR="00497670" w:rsidRPr="00050079">
        <w:rPr>
          <w:sz w:val="24"/>
          <w:szCs w:val="24"/>
        </w:rPr>
        <w:t>измен</w:t>
      </w:r>
      <w:r w:rsidR="00C63916" w:rsidRPr="00050079">
        <w:rPr>
          <w:sz w:val="24"/>
          <w:szCs w:val="24"/>
        </w:rPr>
        <w:t xml:space="preserve">ения в приложение к решению Совета депутатов </w:t>
      </w:r>
      <w:r w:rsidRPr="00050079">
        <w:rPr>
          <w:sz w:val="24"/>
          <w:szCs w:val="24"/>
        </w:rPr>
        <w:t>Т</w:t>
      </w:r>
      <w:r w:rsidRPr="00050079">
        <w:rPr>
          <w:sz w:val="24"/>
          <w:szCs w:val="24"/>
        </w:rPr>
        <w:t>о</w:t>
      </w:r>
      <w:r w:rsidRPr="00050079">
        <w:rPr>
          <w:sz w:val="24"/>
          <w:szCs w:val="24"/>
        </w:rPr>
        <w:t>сненского городского поселения Тосненского района Ленинградской области</w:t>
      </w:r>
      <w:r w:rsidR="00C63916" w:rsidRPr="00050079">
        <w:rPr>
          <w:sz w:val="24"/>
          <w:szCs w:val="24"/>
        </w:rPr>
        <w:t xml:space="preserve"> от </w:t>
      </w:r>
      <w:r w:rsidR="00497670" w:rsidRPr="00050079">
        <w:rPr>
          <w:sz w:val="24"/>
          <w:szCs w:val="24"/>
        </w:rPr>
        <w:t>07</w:t>
      </w:r>
      <w:r w:rsidR="00C63916" w:rsidRPr="00050079">
        <w:rPr>
          <w:sz w:val="24"/>
          <w:szCs w:val="24"/>
        </w:rPr>
        <w:t>.0</w:t>
      </w:r>
      <w:r w:rsidR="00497670" w:rsidRPr="00050079">
        <w:rPr>
          <w:sz w:val="24"/>
          <w:szCs w:val="24"/>
        </w:rPr>
        <w:t>4</w:t>
      </w:r>
      <w:r w:rsidR="00C63916" w:rsidRPr="00050079">
        <w:rPr>
          <w:sz w:val="24"/>
          <w:szCs w:val="24"/>
        </w:rPr>
        <w:t>.2006 № 3</w:t>
      </w:r>
      <w:r w:rsidR="00497670" w:rsidRPr="00050079">
        <w:rPr>
          <w:sz w:val="24"/>
          <w:szCs w:val="24"/>
        </w:rPr>
        <w:t>5</w:t>
      </w:r>
      <w:r w:rsidR="00C63916" w:rsidRPr="00050079">
        <w:rPr>
          <w:sz w:val="24"/>
          <w:szCs w:val="24"/>
        </w:rPr>
        <w:t xml:space="preserve"> «О</w:t>
      </w:r>
      <w:r w:rsidR="00497670" w:rsidRPr="00050079">
        <w:rPr>
          <w:sz w:val="24"/>
          <w:szCs w:val="24"/>
        </w:rPr>
        <w:t>б</w:t>
      </w:r>
      <w:r w:rsidR="00C63916" w:rsidRPr="00050079">
        <w:rPr>
          <w:sz w:val="24"/>
          <w:szCs w:val="24"/>
        </w:rPr>
        <w:t xml:space="preserve"> </w:t>
      </w:r>
      <w:r w:rsidR="00497670" w:rsidRPr="00050079">
        <w:rPr>
          <w:sz w:val="24"/>
          <w:szCs w:val="24"/>
        </w:rPr>
        <w:t>утверждении</w:t>
      </w:r>
      <w:proofErr w:type="gramEnd"/>
      <w:r w:rsidR="00497670" w:rsidRPr="00050079">
        <w:rPr>
          <w:sz w:val="24"/>
          <w:szCs w:val="24"/>
        </w:rPr>
        <w:t xml:space="preserve"> </w:t>
      </w:r>
      <w:r w:rsidR="00C63916" w:rsidRPr="00050079">
        <w:rPr>
          <w:sz w:val="24"/>
          <w:szCs w:val="24"/>
        </w:rPr>
        <w:t>Положени</w:t>
      </w:r>
      <w:r w:rsidR="00497670" w:rsidRPr="00050079">
        <w:rPr>
          <w:sz w:val="24"/>
          <w:szCs w:val="24"/>
        </w:rPr>
        <w:t>я</w:t>
      </w:r>
      <w:r w:rsidR="00C63916" w:rsidRPr="00050079">
        <w:rPr>
          <w:sz w:val="24"/>
          <w:szCs w:val="24"/>
        </w:rPr>
        <w:t xml:space="preserve"> об управлении и распоряжении муниц</w:t>
      </w:r>
      <w:r w:rsidR="00C63916" w:rsidRPr="00050079">
        <w:rPr>
          <w:sz w:val="24"/>
          <w:szCs w:val="24"/>
        </w:rPr>
        <w:t>и</w:t>
      </w:r>
      <w:r w:rsidR="00C63916" w:rsidRPr="00050079">
        <w:rPr>
          <w:sz w:val="24"/>
          <w:szCs w:val="24"/>
        </w:rPr>
        <w:t xml:space="preserve">пальным имуществом </w:t>
      </w:r>
      <w:r w:rsidR="00497670" w:rsidRPr="00050079">
        <w:rPr>
          <w:sz w:val="24"/>
          <w:szCs w:val="24"/>
        </w:rPr>
        <w:t>Тосненского</w:t>
      </w:r>
      <w:r w:rsidR="00C63916" w:rsidRPr="00050079">
        <w:rPr>
          <w:sz w:val="24"/>
          <w:szCs w:val="24"/>
        </w:rPr>
        <w:t xml:space="preserve"> </w:t>
      </w:r>
      <w:r w:rsidR="00497670" w:rsidRPr="00050079">
        <w:rPr>
          <w:sz w:val="24"/>
          <w:szCs w:val="24"/>
        </w:rPr>
        <w:t xml:space="preserve">городского поселения </w:t>
      </w:r>
      <w:r w:rsidR="00C63916" w:rsidRPr="00050079">
        <w:rPr>
          <w:sz w:val="24"/>
          <w:szCs w:val="24"/>
        </w:rPr>
        <w:t xml:space="preserve"> Тосненск</w:t>
      </w:r>
      <w:r w:rsidR="00497670"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="00497670" w:rsidRPr="00050079">
        <w:rPr>
          <w:sz w:val="24"/>
          <w:szCs w:val="24"/>
        </w:rPr>
        <w:t>а</w:t>
      </w:r>
      <w:r w:rsidR="00C63916" w:rsidRPr="00050079">
        <w:rPr>
          <w:sz w:val="24"/>
          <w:szCs w:val="24"/>
        </w:rPr>
        <w:t xml:space="preserve"> Лени</w:t>
      </w:r>
      <w:r w:rsidR="00C63916" w:rsidRPr="00050079">
        <w:rPr>
          <w:sz w:val="24"/>
          <w:szCs w:val="24"/>
        </w:rPr>
        <w:t>н</w:t>
      </w:r>
      <w:r w:rsidR="00C63916" w:rsidRPr="00050079">
        <w:rPr>
          <w:sz w:val="24"/>
          <w:szCs w:val="24"/>
        </w:rPr>
        <w:t>градской области»</w:t>
      </w:r>
      <w:r w:rsidR="00497670" w:rsidRPr="00050079">
        <w:rPr>
          <w:sz w:val="24"/>
          <w:szCs w:val="24"/>
        </w:rPr>
        <w:t xml:space="preserve"> (с учетом внесенных изменений)»</w:t>
      </w:r>
      <w:r w:rsidR="00C63916" w:rsidRPr="00050079">
        <w:rPr>
          <w:sz w:val="24"/>
          <w:szCs w:val="24"/>
        </w:rPr>
        <w:t>.</w:t>
      </w:r>
    </w:p>
    <w:p w:rsidR="00C63916" w:rsidRPr="00050079" w:rsidRDefault="00C63916" w:rsidP="00050079">
      <w:pPr>
        <w:spacing w:after="0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 xml:space="preserve">4. Аппарату совета депутатов </w:t>
      </w:r>
      <w:r w:rsidR="00BF562F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BF562F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</w:t>
      </w:r>
      <w:r w:rsidRPr="00050079">
        <w:rPr>
          <w:sz w:val="24"/>
          <w:szCs w:val="24"/>
        </w:rPr>
        <w:t>о</w:t>
      </w:r>
      <w:r w:rsidRPr="00050079">
        <w:rPr>
          <w:sz w:val="24"/>
          <w:szCs w:val="24"/>
        </w:rPr>
        <w:t>н</w:t>
      </w:r>
      <w:r w:rsidR="00BF562F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C63916" w:rsidRPr="00050079" w:rsidRDefault="00050079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3916" w:rsidRPr="00050079">
        <w:rPr>
          <w:sz w:val="24"/>
          <w:szCs w:val="24"/>
        </w:rPr>
        <w:t xml:space="preserve">. </w:t>
      </w:r>
      <w:proofErr w:type="gramStart"/>
      <w:r w:rsidR="00C63916" w:rsidRPr="00050079">
        <w:rPr>
          <w:sz w:val="24"/>
          <w:szCs w:val="24"/>
        </w:rPr>
        <w:t>Контроль за</w:t>
      </w:r>
      <w:proofErr w:type="gramEnd"/>
      <w:r w:rsidR="00C63916" w:rsidRPr="00050079">
        <w:rPr>
          <w:sz w:val="24"/>
          <w:szCs w:val="24"/>
        </w:rPr>
        <w:t xml:space="preserve"> исполнением решения возложить на постоянную комиссию по бю</w:t>
      </w:r>
      <w:r w:rsidR="00C63916" w:rsidRPr="00050079">
        <w:rPr>
          <w:sz w:val="24"/>
          <w:szCs w:val="24"/>
        </w:rPr>
        <w:t>д</w:t>
      </w:r>
      <w:r w:rsidR="00C63916" w:rsidRPr="00050079">
        <w:rPr>
          <w:sz w:val="24"/>
          <w:szCs w:val="24"/>
        </w:rPr>
        <w:t>жету</w:t>
      </w:r>
      <w:r w:rsidR="00BF562F" w:rsidRPr="00050079">
        <w:rPr>
          <w:sz w:val="24"/>
          <w:szCs w:val="24"/>
        </w:rPr>
        <w:t>, экономической политике</w:t>
      </w:r>
      <w:r w:rsidR="00C63916" w:rsidRPr="00050079">
        <w:rPr>
          <w:sz w:val="24"/>
          <w:szCs w:val="24"/>
        </w:rPr>
        <w:t xml:space="preserve"> совета депутатов </w:t>
      </w:r>
      <w:r w:rsidR="00BF562F" w:rsidRPr="00050079">
        <w:rPr>
          <w:sz w:val="24"/>
          <w:szCs w:val="24"/>
        </w:rPr>
        <w:t>Тосненского городского поселения</w:t>
      </w:r>
      <w:r w:rsidR="00C63916" w:rsidRPr="00050079">
        <w:rPr>
          <w:sz w:val="24"/>
          <w:szCs w:val="24"/>
        </w:rPr>
        <w:t xml:space="preserve"> Т</w:t>
      </w:r>
      <w:r w:rsidR="00C63916" w:rsidRPr="00050079">
        <w:rPr>
          <w:sz w:val="24"/>
          <w:szCs w:val="24"/>
        </w:rPr>
        <w:t>о</w:t>
      </w:r>
      <w:r w:rsidR="00C63916" w:rsidRPr="00050079">
        <w:rPr>
          <w:sz w:val="24"/>
          <w:szCs w:val="24"/>
        </w:rPr>
        <w:t>сненск</w:t>
      </w:r>
      <w:r w:rsidR="00BF562F"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="00BF562F" w:rsidRPr="00050079">
        <w:rPr>
          <w:sz w:val="24"/>
          <w:szCs w:val="24"/>
        </w:rPr>
        <w:t>а</w:t>
      </w:r>
      <w:r w:rsidR="00C63916" w:rsidRPr="00050079">
        <w:rPr>
          <w:sz w:val="24"/>
          <w:szCs w:val="24"/>
        </w:rPr>
        <w:t xml:space="preserve"> Ленинградской области.</w:t>
      </w:r>
    </w:p>
    <w:p w:rsidR="00952C3D" w:rsidRDefault="00952C3D" w:rsidP="00E65326">
      <w:pPr>
        <w:spacing w:after="0"/>
        <w:jc w:val="both"/>
        <w:rPr>
          <w:sz w:val="24"/>
          <w:szCs w:val="24"/>
        </w:rPr>
      </w:pPr>
    </w:p>
    <w:p w:rsidR="00050079" w:rsidRPr="00050079" w:rsidRDefault="00050079" w:rsidP="00E65326">
      <w:pPr>
        <w:spacing w:after="0"/>
        <w:jc w:val="both"/>
        <w:rPr>
          <w:sz w:val="24"/>
          <w:szCs w:val="24"/>
        </w:rPr>
      </w:pPr>
    </w:p>
    <w:p w:rsidR="00C63916" w:rsidRPr="00157230" w:rsidRDefault="00C63916" w:rsidP="00E65326">
      <w:pPr>
        <w:spacing w:after="0"/>
        <w:jc w:val="both"/>
      </w:pPr>
      <w:r w:rsidRPr="00050079">
        <w:rPr>
          <w:sz w:val="24"/>
          <w:szCs w:val="24"/>
        </w:rPr>
        <w:t>Глава</w:t>
      </w:r>
      <w:r w:rsidR="00BF562F" w:rsidRPr="00050079">
        <w:rPr>
          <w:sz w:val="24"/>
          <w:szCs w:val="24"/>
        </w:rPr>
        <w:t xml:space="preserve"> </w:t>
      </w:r>
      <w:r w:rsidR="004F7F3C">
        <w:rPr>
          <w:sz w:val="24"/>
          <w:szCs w:val="24"/>
        </w:rPr>
        <w:t xml:space="preserve">Тосненского городского поселения     </w:t>
      </w:r>
      <w:r w:rsidRPr="00050079">
        <w:rPr>
          <w:sz w:val="24"/>
          <w:szCs w:val="24"/>
        </w:rPr>
        <w:t xml:space="preserve">                        </w:t>
      </w:r>
      <w:r w:rsidR="00050079">
        <w:rPr>
          <w:sz w:val="24"/>
          <w:szCs w:val="24"/>
        </w:rPr>
        <w:t xml:space="preserve">      </w:t>
      </w:r>
      <w:r w:rsidRPr="00050079">
        <w:rPr>
          <w:sz w:val="24"/>
          <w:szCs w:val="24"/>
        </w:rPr>
        <w:t xml:space="preserve">                      В.</w:t>
      </w:r>
      <w:r w:rsidR="00BF562F" w:rsidRPr="00050079">
        <w:rPr>
          <w:sz w:val="24"/>
          <w:szCs w:val="24"/>
        </w:rPr>
        <w:t>З</w:t>
      </w:r>
      <w:r w:rsidRPr="00050079">
        <w:rPr>
          <w:sz w:val="24"/>
          <w:szCs w:val="24"/>
        </w:rPr>
        <w:t>.</w:t>
      </w:r>
      <w:r w:rsidR="00BF562F" w:rsidRPr="00050079">
        <w:rPr>
          <w:sz w:val="24"/>
          <w:szCs w:val="24"/>
        </w:rPr>
        <w:t xml:space="preserve"> Гонча</w:t>
      </w:r>
      <w:r w:rsidRPr="00050079">
        <w:rPr>
          <w:sz w:val="24"/>
          <w:szCs w:val="24"/>
        </w:rPr>
        <w:t>ров</w:t>
      </w:r>
    </w:p>
    <w:p w:rsidR="00C63916" w:rsidRDefault="00C63916" w:rsidP="00E65326">
      <w:pPr>
        <w:spacing w:after="0"/>
        <w:jc w:val="both"/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050079" w:rsidRDefault="00050079" w:rsidP="00E65326">
      <w:pPr>
        <w:spacing w:after="0"/>
        <w:jc w:val="both"/>
        <w:rPr>
          <w:sz w:val="20"/>
          <w:szCs w:val="20"/>
        </w:rPr>
      </w:pPr>
    </w:p>
    <w:p w:rsidR="00C63916" w:rsidRPr="00050079" w:rsidRDefault="00C63916" w:rsidP="00E65326">
      <w:pPr>
        <w:spacing w:after="0"/>
        <w:jc w:val="both"/>
      </w:pPr>
      <w:r w:rsidRPr="00050079">
        <w:t>К</w:t>
      </w:r>
      <w:r w:rsidR="00BF562F" w:rsidRPr="00050079">
        <w:t xml:space="preserve">ривенко </w:t>
      </w:r>
      <w:r w:rsidRPr="00050079">
        <w:t>3321</w:t>
      </w:r>
      <w:r w:rsidR="00BF562F" w:rsidRPr="00050079">
        <w:t>7</w:t>
      </w:r>
    </w:p>
    <w:p w:rsidR="00952C3D" w:rsidRPr="00050079" w:rsidRDefault="00050079" w:rsidP="00952C3D">
      <w:pPr>
        <w:tabs>
          <w:tab w:val="left" w:pos="4536"/>
        </w:tabs>
        <w:spacing w:after="0"/>
        <w:jc w:val="both"/>
      </w:pPr>
      <w:r>
        <w:t>га</w:t>
      </w:r>
    </w:p>
    <w:p w:rsidR="00C63916" w:rsidRDefault="00C63916" w:rsidP="00050079">
      <w:pPr>
        <w:tabs>
          <w:tab w:val="left" w:pos="4536"/>
        </w:tabs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63916" w:rsidRDefault="00C63916" w:rsidP="00050079">
      <w:pPr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C63916" w:rsidRDefault="00C72D15" w:rsidP="00050079">
      <w:pPr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Тосненского городского поселения</w:t>
      </w:r>
    </w:p>
    <w:p w:rsidR="00C63916" w:rsidRDefault="00C63916" w:rsidP="00050079">
      <w:pPr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Тосненск</w:t>
      </w:r>
      <w:r w:rsidR="00C72D1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Ленинградской</w:t>
      </w:r>
      <w:proofErr w:type="gramEnd"/>
    </w:p>
    <w:p w:rsidR="00C63916" w:rsidRDefault="00C63916" w:rsidP="00050079">
      <w:pPr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области </w:t>
      </w:r>
    </w:p>
    <w:p w:rsidR="00C63916" w:rsidRDefault="00C63916" w:rsidP="00050079">
      <w:pPr>
        <w:spacing w:after="0"/>
        <w:ind w:left="4962"/>
        <w:rPr>
          <w:sz w:val="24"/>
          <w:szCs w:val="24"/>
        </w:rPr>
      </w:pPr>
    </w:p>
    <w:p w:rsidR="00C63916" w:rsidRDefault="00C63916" w:rsidP="00050079">
      <w:pPr>
        <w:spacing w:after="0"/>
        <w:ind w:left="4962"/>
        <w:rPr>
          <w:sz w:val="24"/>
          <w:szCs w:val="24"/>
        </w:rPr>
      </w:pPr>
      <w:r>
        <w:rPr>
          <w:sz w:val="24"/>
          <w:szCs w:val="24"/>
        </w:rPr>
        <w:t>от__</w:t>
      </w:r>
      <w:r w:rsidR="00AD1802">
        <w:rPr>
          <w:sz w:val="24"/>
          <w:szCs w:val="24"/>
        </w:rPr>
        <w:t>____</w:t>
      </w:r>
      <w:r>
        <w:rPr>
          <w:sz w:val="24"/>
          <w:szCs w:val="24"/>
        </w:rPr>
        <w:t>_________№_______</w:t>
      </w:r>
    </w:p>
    <w:p w:rsidR="00C63916" w:rsidRDefault="00C63916" w:rsidP="00E65326">
      <w:pPr>
        <w:spacing w:after="0"/>
        <w:jc w:val="both"/>
        <w:rPr>
          <w:sz w:val="24"/>
          <w:szCs w:val="24"/>
        </w:rPr>
      </w:pPr>
    </w:p>
    <w:p w:rsidR="00C63916" w:rsidRPr="00050079" w:rsidRDefault="00C63916" w:rsidP="006D71B4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Положение об управлении и распоряжении муниципальным имуществом</w:t>
      </w:r>
    </w:p>
    <w:p w:rsidR="00C63916" w:rsidRPr="00050079" w:rsidRDefault="00C72D15" w:rsidP="00643E18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Тосненского городского поселения </w:t>
      </w:r>
      <w:r w:rsidR="00C63916" w:rsidRPr="00050079">
        <w:rPr>
          <w:sz w:val="24"/>
          <w:szCs w:val="24"/>
        </w:rPr>
        <w:t xml:space="preserve"> Тосненск</w:t>
      </w:r>
      <w:r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Pr="00050079">
        <w:rPr>
          <w:sz w:val="24"/>
          <w:szCs w:val="24"/>
        </w:rPr>
        <w:t>а</w:t>
      </w:r>
      <w:r w:rsidR="00C63916" w:rsidRPr="00050079">
        <w:rPr>
          <w:sz w:val="24"/>
          <w:szCs w:val="24"/>
        </w:rPr>
        <w:t xml:space="preserve"> Ленинградской области</w:t>
      </w:r>
    </w:p>
    <w:p w:rsidR="00C63916" w:rsidRPr="00050079" w:rsidRDefault="00C63916" w:rsidP="00644B13">
      <w:pPr>
        <w:jc w:val="center"/>
        <w:rPr>
          <w:sz w:val="24"/>
          <w:szCs w:val="24"/>
        </w:rPr>
      </w:pPr>
    </w:p>
    <w:p w:rsidR="00C63916" w:rsidRPr="00050079" w:rsidRDefault="00C63916" w:rsidP="00644B13">
      <w:pPr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1. Общие положения</w:t>
      </w:r>
    </w:p>
    <w:p w:rsidR="00C63916" w:rsidRPr="00050079" w:rsidRDefault="00C63916" w:rsidP="00050079">
      <w:pPr>
        <w:pStyle w:val="ae"/>
        <w:ind w:firstLine="567"/>
        <w:jc w:val="both"/>
        <w:rPr>
          <w:b/>
          <w:sz w:val="24"/>
          <w:szCs w:val="24"/>
        </w:rPr>
      </w:pPr>
      <w:r w:rsidRPr="00050079">
        <w:rPr>
          <w:sz w:val="24"/>
          <w:szCs w:val="24"/>
        </w:rPr>
        <w:t xml:space="preserve">1.1. </w:t>
      </w:r>
      <w:proofErr w:type="gramStart"/>
      <w:r w:rsidRPr="00050079">
        <w:rPr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</w:t>
      </w:r>
      <w:r w:rsidRPr="00050079">
        <w:rPr>
          <w:sz w:val="24"/>
          <w:szCs w:val="24"/>
        </w:rPr>
        <w:t>с</w:t>
      </w:r>
      <w:r w:rsidRPr="00050079">
        <w:rPr>
          <w:sz w:val="24"/>
          <w:szCs w:val="24"/>
        </w:rPr>
        <w:t>сийской Федерации», от 21.12.2001 № 178-ФЗ «О приватизации государственного и мун</w:t>
      </w:r>
      <w:r w:rsidRPr="00050079">
        <w:rPr>
          <w:sz w:val="24"/>
          <w:szCs w:val="24"/>
        </w:rPr>
        <w:t>и</w:t>
      </w:r>
      <w:r w:rsidRPr="00050079">
        <w:rPr>
          <w:sz w:val="24"/>
          <w:szCs w:val="24"/>
        </w:rPr>
        <w:t>ципального имущества», от 26.07.2006 № 135-ФЗ «О защите конкуренции», от 22.07.2008 № 159-ФЗ «Об особенностях отчуждения недвижимого имущества, находящегося в гос</w:t>
      </w:r>
      <w:r w:rsidRPr="00050079">
        <w:rPr>
          <w:sz w:val="24"/>
          <w:szCs w:val="24"/>
        </w:rPr>
        <w:t>у</w:t>
      </w:r>
      <w:r w:rsidRPr="00050079">
        <w:rPr>
          <w:sz w:val="24"/>
          <w:szCs w:val="24"/>
        </w:rPr>
        <w:t>дарственной собственности субъектов Российской Федерации или муниципальной со</w:t>
      </w:r>
      <w:r w:rsidRPr="00050079">
        <w:rPr>
          <w:sz w:val="24"/>
          <w:szCs w:val="24"/>
        </w:rPr>
        <w:t>б</w:t>
      </w:r>
      <w:r w:rsidRPr="00050079">
        <w:rPr>
          <w:sz w:val="24"/>
          <w:szCs w:val="24"/>
        </w:rPr>
        <w:t>ственности</w:t>
      </w:r>
      <w:proofErr w:type="gramEnd"/>
      <w:r w:rsidRPr="00050079">
        <w:rPr>
          <w:sz w:val="24"/>
          <w:szCs w:val="24"/>
        </w:rPr>
        <w:t xml:space="preserve"> </w:t>
      </w:r>
      <w:proofErr w:type="gramStart"/>
      <w:r w:rsidRPr="00050079">
        <w:rPr>
          <w:sz w:val="24"/>
          <w:szCs w:val="24"/>
        </w:rPr>
        <w:t>и арендуемого субъектами малого и среднего предпринимательства, и о вн</w:t>
      </w:r>
      <w:r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>сении изменений в отдельные законодательные акты Российской Федерации», от 24.07.2007 № 209-ФЗ «О развитии малого и среднего предпринимательства в Российской Федерации», от 14.11.2002  № 161-ФЗ «О государственных и муниципальных унитарных предприятиях», от 12.01.1996 № 7-ФЗ «О некоммерческих организациях», от 03.11.2006 № 174-ФЗ «Об автономных учреждениях» и иными нормативно-правовыми актами Росси</w:t>
      </w:r>
      <w:r w:rsidRPr="00050079">
        <w:rPr>
          <w:sz w:val="24"/>
          <w:szCs w:val="24"/>
        </w:rPr>
        <w:t>й</w:t>
      </w:r>
      <w:r w:rsidRPr="00050079">
        <w:rPr>
          <w:sz w:val="24"/>
          <w:szCs w:val="24"/>
        </w:rPr>
        <w:t>ской Федерации, законами Ленинградской области, нормативно-правовыми</w:t>
      </w:r>
      <w:proofErr w:type="gramEnd"/>
      <w:r w:rsidRPr="00050079">
        <w:rPr>
          <w:sz w:val="24"/>
          <w:szCs w:val="24"/>
        </w:rPr>
        <w:t xml:space="preserve"> актами Л</w:t>
      </w:r>
      <w:r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>нинград</w:t>
      </w:r>
      <w:r w:rsidR="00952C3D" w:rsidRPr="00050079">
        <w:rPr>
          <w:sz w:val="24"/>
          <w:szCs w:val="24"/>
        </w:rPr>
        <w:t>с</w:t>
      </w:r>
      <w:r w:rsidRPr="00050079">
        <w:rPr>
          <w:sz w:val="24"/>
          <w:szCs w:val="24"/>
        </w:rPr>
        <w:t xml:space="preserve">кой области, Уставом </w:t>
      </w:r>
      <w:r w:rsidR="00C72D15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C72D15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C72D15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области.</w:t>
      </w:r>
      <w:r w:rsidR="00952C3D" w:rsidRPr="00050079">
        <w:rPr>
          <w:sz w:val="24"/>
          <w:szCs w:val="24"/>
        </w:rPr>
        <w:t xml:space="preserve"> </w:t>
      </w:r>
    </w:p>
    <w:p w:rsidR="00C63916" w:rsidRPr="00050079" w:rsidRDefault="00C63916" w:rsidP="00050079">
      <w:pPr>
        <w:pStyle w:val="ae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1.2. В целях реализации настоящего Положения используются следующие термины и понятия:</w:t>
      </w:r>
    </w:p>
    <w:p w:rsidR="00C63916" w:rsidRPr="00050079" w:rsidRDefault="00C63916" w:rsidP="00050079">
      <w:pPr>
        <w:pStyle w:val="ae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 xml:space="preserve">- муниципальное имущество </w:t>
      </w:r>
      <w:r w:rsidR="0018132B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18132B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18132B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 – имущество, принадлежащее</w:t>
      </w:r>
      <w:r w:rsidR="0018132B" w:rsidRPr="00050079">
        <w:rPr>
          <w:sz w:val="24"/>
          <w:szCs w:val="24"/>
        </w:rPr>
        <w:t xml:space="preserve"> Тосненскому городскому посел</w:t>
      </w:r>
      <w:r w:rsidR="0018132B" w:rsidRPr="00050079">
        <w:rPr>
          <w:sz w:val="24"/>
          <w:szCs w:val="24"/>
        </w:rPr>
        <w:t>е</w:t>
      </w:r>
      <w:r w:rsidR="0018132B" w:rsidRPr="00050079">
        <w:rPr>
          <w:sz w:val="24"/>
          <w:szCs w:val="24"/>
        </w:rPr>
        <w:t>нию</w:t>
      </w:r>
      <w:r w:rsidRPr="00050079">
        <w:rPr>
          <w:sz w:val="24"/>
          <w:szCs w:val="24"/>
        </w:rPr>
        <w:t xml:space="preserve"> Тосненск</w:t>
      </w:r>
      <w:r w:rsidR="0018132B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 Ленинградской области на праве собственности;</w:t>
      </w:r>
    </w:p>
    <w:p w:rsidR="00C63916" w:rsidRPr="00050079" w:rsidRDefault="00C63916" w:rsidP="00050079">
      <w:pPr>
        <w:pStyle w:val="ae"/>
        <w:ind w:firstLine="567"/>
        <w:jc w:val="both"/>
        <w:rPr>
          <w:sz w:val="24"/>
          <w:szCs w:val="24"/>
        </w:rPr>
      </w:pPr>
      <w:r w:rsidRPr="00050079">
        <w:rPr>
          <w:sz w:val="24"/>
          <w:szCs w:val="24"/>
        </w:rPr>
        <w:t>- управление и распоряжение муниципальным имуществом – организованный, уп</w:t>
      </w:r>
      <w:r w:rsidRPr="00050079">
        <w:rPr>
          <w:sz w:val="24"/>
          <w:szCs w:val="24"/>
        </w:rPr>
        <w:t>о</w:t>
      </w:r>
      <w:r w:rsidRPr="00050079">
        <w:rPr>
          <w:sz w:val="24"/>
          <w:szCs w:val="24"/>
        </w:rPr>
        <w:t>рядоченный процесс принятия и исполнения решений по учету, содержанию, приобрет</w:t>
      </w:r>
      <w:r w:rsidRPr="00050079">
        <w:rPr>
          <w:sz w:val="24"/>
          <w:szCs w:val="24"/>
        </w:rPr>
        <w:t>е</w:t>
      </w:r>
      <w:r w:rsidRPr="00050079">
        <w:rPr>
          <w:sz w:val="24"/>
          <w:szCs w:val="24"/>
        </w:rPr>
        <w:t xml:space="preserve">нию, списанию, использованию муниципального имущества </w:t>
      </w:r>
      <w:r w:rsidR="0018132B" w:rsidRPr="00050079">
        <w:rPr>
          <w:sz w:val="24"/>
          <w:szCs w:val="24"/>
        </w:rPr>
        <w:t>Тосненского городского п</w:t>
      </w:r>
      <w:r w:rsidR="0018132B" w:rsidRPr="00050079">
        <w:rPr>
          <w:sz w:val="24"/>
          <w:szCs w:val="24"/>
        </w:rPr>
        <w:t>о</w:t>
      </w:r>
      <w:r w:rsidR="0018132B" w:rsidRPr="00050079">
        <w:rPr>
          <w:sz w:val="24"/>
          <w:szCs w:val="24"/>
        </w:rPr>
        <w:t>селения</w:t>
      </w:r>
      <w:r w:rsidRPr="00050079">
        <w:rPr>
          <w:sz w:val="24"/>
          <w:szCs w:val="24"/>
        </w:rPr>
        <w:t xml:space="preserve"> Тосненск</w:t>
      </w:r>
      <w:r w:rsidR="0018132B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18132B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 и </w:t>
      </w:r>
      <w:proofErr w:type="gramStart"/>
      <w:r w:rsidRPr="00050079">
        <w:rPr>
          <w:sz w:val="24"/>
          <w:szCs w:val="24"/>
        </w:rPr>
        <w:t>контролю за</w:t>
      </w:r>
      <w:proofErr w:type="gramEnd"/>
      <w:r w:rsidRPr="00050079">
        <w:rPr>
          <w:sz w:val="24"/>
          <w:szCs w:val="24"/>
        </w:rPr>
        <w:t xml:space="preserve"> его сохранностью и использованием его по назначению;</w:t>
      </w:r>
    </w:p>
    <w:p w:rsidR="00C63916" w:rsidRDefault="00C63916" w:rsidP="00050079">
      <w:pPr>
        <w:pStyle w:val="ae"/>
        <w:ind w:firstLine="567"/>
        <w:jc w:val="both"/>
      </w:pPr>
      <w:proofErr w:type="gramStart"/>
      <w:r w:rsidRPr="00050079">
        <w:rPr>
          <w:sz w:val="24"/>
          <w:szCs w:val="24"/>
        </w:rPr>
        <w:t xml:space="preserve">- реестр муниципального имущества </w:t>
      </w:r>
      <w:r w:rsidR="0018132B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18132B" w:rsidRPr="00050079">
        <w:rPr>
          <w:sz w:val="24"/>
          <w:szCs w:val="24"/>
        </w:rPr>
        <w:t>о</w:t>
      </w:r>
      <w:r w:rsidR="0018132B" w:rsidRPr="00050079">
        <w:rPr>
          <w:sz w:val="24"/>
          <w:szCs w:val="24"/>
        </w:rPr>
        <w:t>го</w:t>
      </w:r>
      <w:r w:rsidRPr="00050079">
        <w:rPr>
          <w:sz w:val="24"/>
          <w:szCs w:val="24"/>
        </w:rPr>
        <w:t xml:space="preserve"> район</w:t>
      </w:r>
      <w:r w:rsidR="0018132B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 – информационная система, содержащая перечень имущества </w:t>
      </w:r>
      <w:r w:rsidR="0018132B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Тосненск</w:t>
      </w:r>
      <w:r w:rsidR="0018132B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18132B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</w:t>
      </w:r>
      <w:r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сти, являющегося объектами учета и сведений о нем в объеме, установленном приказом </w:t>
      </w:r>
      <w:r w:rsidR="00952C3D" w:rsidRPr="00050079">
        <w:rPr>
          <w:sz w:val="24"/>
          <w:szCs w:val="24"/>
        </w:rPr>
        <w:t>М</w:t>
      </w:r>
      <w:r w:rsidRPr="00050079">
        <w:rPr>
          <w:sz w:val="24"/>
          <w:szCs w:val="24"/>
        </w:rPr>
        <w:t>инистерства экономического р</w:t>
      </w:r>
      <w:r>
        <w:t>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  <w:proofErr w:type="gramEnd"/>
    </w:p>
    <w:p w:rsidR="009B07D3" w:rsidRPr="00050079" w:rsidRDefault="009B07D3" w:rsidP="00050079">
      <w:pPr>
        <w:pStyle w:val="20"/>
        <w:shd w:val="clear" w:color="auto" w:fill="auto"/>
        <w:spacing w:after="0" w:line="240" w:lineRule="auto"/>
        <w:ind w:right="23" w:firstLine="567"/>
        <w:rPr>
          <w:b w:val="0"/>
          <w:i w:val="0"/>
          <w:sz w:val="24"/>
          <w:szCs w:val="24"/>
        </w:rPr>
      </w:pPr>
      <w:r w:rsidRPr="00050079">
        <w:rPr>
          <w:b w:val="0"/>
          <w:i w:val="0"/>
          <w:sz w:val="24"/>
          <w:szCs w:val="24"/>
        </w:rPr>
        <w:t>- унитарные предприятия - муниципальные предприятия, основанные на праве х</w:t>
      </w:r>
      <w:r w:rsidRPr="00050079">
        <w:rPr>
          <w:b w:val="0"/>
          <w:i w:val="0"/>
          <w:sz w:val="24"/>
          <w:szCs w:val="24"/>
        </w:rPr>
        <w:t>о</w:t>
      </w:r>
      <w:r w:rsidRPr="00050079">
        <w:rPr>
          <w:b w:val="0"/>
          <w:i w:val="0"/>
          <w:sz w:val="24"/>
          <w:szCs w:val="24"/>
        </w:rPr>
        <w:t>зяйственного ведения и казенные предприятия, основанные на праве оперативного упра</w:t>
      </w:r>
      <w:r w:rsidRPr="00050079">
        <w:rPr>
          <w:b w:val="0"/>
          <w:i w:val="0"/>
          <w:sz w:val="24"/>
          <w:szCs w:val="24"/>
        </w:rPr>
        <w:t>в</w:t>
      </w:r>
      <w:r w:rsidRPr="00050079">
        <w:rPr>
          <w:b w:val="0"/>
          <w:i w:val="0"/>
          <w:sz w:val="24"/>
          <w:szCs w:val="24"/>
        </w:rPr>
        <w:t>ления (далее по тексту муниципальные предприятия);</w:t>
      </w:r>
    </w:p>
    <w:p w:rsidR="00050079" w:rsidRDefault="00050079" w:rsidP="000857DF">
      <w:pPr>
        <w:spacing w:after="0"/>
        <w:jc w:val="both"/>
        <w:rPr>
          <w:sz w:val="24"/>
          <w:szCs w:val="24"/>
        </w:rPr>
      </w:pPr>
    </w:p>
    <w:p w:rsidR="00050079" w:rsidRDefault="00050079" w:rsidP="000500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50079" w:rsidRDefault="00050079" w:rsidP="000857DF">
      <w:pPr>
        <w:spacing w:after="0"/>
        <w:jc w:val="both"/>
        <w:rPr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комиссия по распоряжению муниципальным имуществом </w:t>
      </w:r>
      <w:r w:rsidR="0043727E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43727E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43727E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– коллегиальный орган по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смотрению вопросов, связанных с</w:t>
      </w:r>
      <w:r w:rsidR="00515736">
        <w:rPr>
          <w:sz w:val="24"/>
          <w:szCs w:val="24"/>
        </w:rPr>
        <w:t xml:space="preserve"> управлением и</w:t>
      </w:r>
      <w:r>
        <w:rPr>
          <w:sz w:val="24"/>
          <w:szCs w:val="24"/>
        </w:rPr>
        <w:t xml:space="preserve"> распоряжением муниципальным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ством;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субъекты малого и среднего предпринимательства – в понятии, определенном </w:t>
      </w:r>
      <w:r w:rsidR="00952C3D">
        <w:rPr>
          <w:sz w:val="24"/>
          <w:szCs w:val="24"/>
        </w:rPr>
        <w:t>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деральным законом от 24.07.2007 № 209-ФЗ «О развитии малого и среднего предприним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тельства в Российской Федерации»;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субъектов малого и среднего предпринимательства – в понятии,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ленном </w:t>
      </w:r>
      <w:r w:rsidR="00952C3D">
        <w:rPr>
          <w:sz w:val="24"/>
          <w:szCs w:val="24"/>
        </w:rPr>
        <w:t>Ф</w:t>
      </w:r>
      <w:r>
        <w:rPr>
          <w:sz w:val="24"/>
          <w:szCs w:val="24"/>
        </w:rPr>
        <w:t>едеральным законом от 24.07.2007 № 209-ФЗ «О развитии малого и среднего предпринимательства в Российской Федерации»;</w:t>
      </w:r>
    </w:p>
    <w:p w:rsidR="00C63916" w:rsidRDefault="00C63916" w:rsidP="00050079">
      <w:pPr>
        <w:pStyle w:val="ConsPlusNormal"/>
        <w:ind w:firstLine="567"/>
        <w:jc w:val="both"/>
      </w:pPr>
      <w:r>
        <w:t>- социально ориентированные некоммерческие организации – в понятии, определе</w:t>
      </w:r>
      <w:r>
        <w:t>н</w:t>
      </w:r>
      <w:r>
        <w:t>ном Ф</w:t>
      </w:r>
      <w:r w:rsidR="00952C3D">
        <w:t>едеральным законом</w:t>
      </w:r>
      <w:r>
        <w:t xml:space="preserve"> от 12.01.1996 </w:t>
      </w:r>
      <w:r w:rsidR="00952C3D">
        <w:t>№</w:t>
      </w:r>
      <w:r>
        <w:t xml:space="preserve"> 7-ФЗ «О некоммерческих организациях»;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списание имущества – комплекс действий, связанных с признанием имущества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пригодным для дальнейшего использования по целевому назначению и (или)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вследствие полной или частичной утраты потребительских свойств, в том числе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носа, либо выбывшим из владения, пользования и распоряжения вследствие гибели или уничтожения.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Настоящее Положение регулирует отношения, возникающие в процессе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ления и распоряжения имуществом, находящимся в собственности </w:t>
      </w:r>
      <w:r w:rsidR="0018132B">
        <w:rPr>
          <w:sz w:val="24"/>
          <w:szCs w:val="24"/>
        </w:rPr>
        <w:t>Тосненского городск</w:t>
      </w:r>
      <w:r w:rsidR="0018132B">
        <w:rPr>
          <w:sz w:val="24"/>
          <w:szCs w:val="24"/>
        </w:rPr>
        <w:t>о</w:t>
      </w:r>
      <w:r w:rsidR="0018132B">
        <w:rPr>
          <w:sz w:val="24"/>
          <w:szCs w:val="24"/>
        </w:rPr>
        <w:t xml:space="preserve">го поселения </w:t>
      </w:r>
      <w:r>
        <w:rPr>
          <w:sz w:val="24"/>
          <w:szCs w:val="24"/>
        </w:rPr>
        <w:t xml:space="preserve"> Тосненск</w:t>
      </w:r>
      <w:r w:rsidR="0018132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8132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за исключением имущества, указанного в пункте 1.4 настоящего Положения.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 xml:space="preserve">Порядок управления и распоряжения объектами жилищного фонда, объектами интеллектуальной собственности, средствами местного бюджета </w:t>
      </w:r>
      <w:r w:rsidR="0018132B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18132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8132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определяются нормативно-правовыми актами органов местного самоуправления </w:t>
      </w:r>
      <w:r w:rsidR="0018132B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18132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8132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изданными в пределах своей компетенции, в соответствии с законодательством Российской Федерации, Ленинградской области,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вом </w:t>
      </w:r>
      <w:r w:rsidR="0018132B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18132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8132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  <w:proofErr w:type="gramEnd"/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Финансирование деятельности по управлению и распоряжению муниципальным имуществом </w:t>
      </w:r>
      <w:r w:rsidR="0018132B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18132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18132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ласти осуществляется из средств бюджета </w:t>
      </w:r>
      <w:r w:rsidR="00661377">
        <w:rPr>
          <w:sz w:val="24"/>
          <w:szCs w:val="24"/>
        </w:rPr>
        <w:t>муниципального образования Тосненский ра</w:t>
      </w:r>
      <w:r w:rsidR="00661377">
        <w:rPr>
          <w:sz w:val="24"/>
          <w:szCs w:val="24"/>
        </w:rPr>
        <w:t>й</w:t>
      </w:r>
      <w:r w:rsidR="00661377">
        <w:rPr>
          <w:sz w:val="24"/>
          <w:szCs w:val="24"/>
        </w:rPr>
        <w:t xml:space="preserve">он Ленинградской области и </w:t>
      </w:r>
      <w:r w:rsidR="0018132B">
        <w:rPr>
          <w:sz w:val="24"/>
          <w:szCs w:val="24"/>
        </w:rPr>
        <w:t>Тосненского городского поселения Тосненского района Л</w:t>
      </w:r>
      <w:r w:rsidR="0018132B">
        <w:rPr>
          <w:sz w:val="24"/>
          <w:szCs w:val="24"/>
        </w:rPr>
        <w:t>е</w:t>
      </w:r>
      <w:r w:rsidR="0018132B">
        <w:rPr>
          <w:sz w:val="24"/>
          <w:szCs w:val="24"/>
        </w:rPr>
        <w:t>нинградской области</w:t>
      </w:r>
      <w:r w:rsidR="00661377">
        <w:rPr>
          <w:sz w:val="24"/>
          <w:szCs w:val="24"/>
        </w:rPr>
        <w:t>.</w:t>
      </w:r>
    </w:p>
    <w:p w:rsidR="00C63916" w:rsidRDefault="00C63916" w:rsidP="000857DF">
      <w:pPr>
        <w:spacing w:after="0"/>
        <w:jc w:val="both"/>
        <w:rPr>
          <w:sz w:val="24"/>
          <w:szCs w:val="24"/>
        </w:rPr>
      </w:pPr>
    </w:p>
    <w:p w:rsidR="00050079" w:rsidRDefault="00C63916" w:rsidP="00644B13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2. Осуществление полномочий по управлению и распоряжению </w:t>
      </w:r>
    </w:p>
    <w:p w:rsidR="00050079" w:rsidRDefault="00C63916" w:rsidP="00644B13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муниципальным имуществом </w:t>
      </w:r>
      <w:r w:rsidR="00A501B8" w:rsidRPr="00050079">
        <w:rPr>
          <w:sz w:val="24"/>
          <w:szCs w:val="24"/>
        </w:rPr>
        <w:t>Тосненского городского поселения</w:t>
      </w:r>
      <w:r w:rsidRPr="00050079">
        <w:rPr>
          <w:sz w:val="24"/>
          <w:szCs w:val="24"/>
        </w:rPr>
        <w:t xml:space="preserve"> </w:t>
      </w:r>
    </w:p>
    <w:p w:rsidR="00C63916" w:rsidRPr="00050079" w:rsidRDefault="00C63916" w:rsidP="00644B13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Тосненск</w:t>
      </w:r>
      <w:r w:rsidR="00A501B8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A501B8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</w:t>
      </w:r>
    </w:p>
    <w:p w:rsidR="00C63916" w:rsidRPr="00644B13" w:rsidRDefault="00C63916" w:rsidP="00644B13">
      <w:pPr>
        <w:spacing w:after="0"/>
        <w:jc w:val="center"/>
        <w:rPr>
          <w:b/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Участниками правоотношений по управлению и распоряжению муниципальным имуществом, находящимся в собственности </w:t>
      </w:r>
      <w:r w:rsidR="0043727E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43727E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43727E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являются органы местного самоуправления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ветствии с Уставом </w:t>
      </w:r>
      <w:r w:rsidR="0043727E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43727E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43727E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 и иные лица, в пользование и (или) владение которых передано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пальное имущество.</w:t>
      </w:r>
    </w:p>
    <w:p w:rsidR="00050079" w:rsidRDefault="00050079" w:rsidP="000500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050079" w:rsidRDefault="00050079" w:rsidP="00407D0F">
      <w:pPr>
        <w:spacing w:after="0"/>
        <w:jc w:val="both"/>
        <w:rPr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Полномочия собственника по управлению и распоряжению муниципальным имуществом, находящимся в собственности </w:t>
      </w:r>
      <w:r w:rsidR="0043727E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43727E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43727E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осуществляет администрация муниципального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 Тосненский район Ленинградской области за исключением случаев,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смотренных настоящим Положением.</w:t>
      </w:r>
    </w:p>
    <w:p w:rsidR="00C63916" w:rsidRDefault="00C63916" w:rsidP="00407D0F">
      <w:pPr>
        <w:spacing w:after="0"/>
        <w:jc w:val="both"/>
        <w:rPr>
          <w:sz w:val="24"/>
          <w:szCs w:val="24"/>
        </w:rPr>
      </w:pPr>
    </w:p>
    <w:p w:rsidR="00050079" w:rsidRDefault="00C63916" w:rsidP="001F359F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3. Государственная регистрация прав на муниципальное имущество </w:t>
      </w:r>
    </w:p>
    <w:p w:rsidR="00050079" w:rsidRDefault="00A501B8" w:rsidP="001F359F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Тосненского городского поселения</w:t>
      </w:r>
      <w:r w:rsidR="00952C3D" w:rsidRPr="00050079">
        <w:rPr>
          <w:sz w:val="24"/>
          <w:szCs w:val="24"/>
        </w:rPr>
        <w:t xml:space="preserve"> </w:t>
      </w:r>
      <w:r w:rsidR="00C63916" w:rsidRPr="00050079">
        <w:rPr>
          <w:sz w:val="24"/>
          <w:szCs w:val="24"/>
        </w:rPr>
        <w:t>Тосненск</w:t>
      </w:r>
      <w:r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Pr="00050079">
        <w:rPr>
          <w:sz w:val="24"/>
          <w:szCs w:val="24"/>
        </w:rPr>
        <w:t>а</w:t>
      </w:r>
      <w:r w:rsidR="00C63916" w:rsidRPr="00050079">
        <w:rPr>
          <w:sz w:val="24"/>
          <w:szCs w:val="24"/>
        </w:rPr>
        <w:t xml:space="preserve"> Ленинградской области </w:t>
      </w:r>
    </w:p>
    <w:p w:rsidR="00C63916" w:rsidRPr="00050079" w:rsidRDefault="00C63916" w:rsidP="001F359F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и обязательное страхование муниципального имущества</w:t>
      </w:r>
    </w:p>
    <w:p w:rsidR="00C63916" w:rsidRPr="00B766A4" w:rsidRDefault="00C63916" w:rsidP="001F359F">
      <w:pPr>
        <w:spacing w:after="0"/>
        <w:jc w:val="center"/>
        <w:rPr>
          <w:b/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Администрация  муниципального образования Тосненский район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в течение одного месяца после возникновения оснований обязана обратиться за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ударственной регистрацией права собственности </w:t>
      </w:r>
      <w:r w:rsidR="0043727E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</w:t>
      </w:r>
      <w:r w:rsidR="0043727E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43727E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 в орган, осуществляющий государственную регистр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цию прав на недвижимое имущество и сделок с ним, за исключением случаев,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федеральными законами.</w:t>
      </w:r>
      <w:proofErr w:type="gramEnd"/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Право собственности </w:t>
      </w:r>
      <w:r w:rsidR="0043727E">
        <w:rPr>
          <w:sz w:val="24"/>
          <w:szCs w:val="24"/>
        </w:rPr>
        <w:t xml:space="preserve"> 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43727E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43727E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на объекты недвижимого имущества, приобретенные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пальным предприятием или учреждением, подлежит государственной регистрации в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гане, осуществляющем государственную регистрацию прав на недвижимое имущество и сделок с ним, одновременно с государственной регистрацией права хозяйственного 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или оперативного управления на эти объекты. Право хозяйственного ведения или оперативного управления на указанные объекты в случае, если не проводится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ственная регистрация указанных прав одновременно с правом собственности </w:t>
      </w:r>
      <w:r w:rsidR="00952C3D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>, подлежит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ственной регистрации в двухмесячный срок после проведения государственной регистр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права собственности </w:t>
      </w:r>
      <w:r w:rsidR="00952C3D">
        <w:rPr>
          <w:sz w:val="24"/>
          <w:szCs w:val="24"/>
        </w:rPr>
        <w:t>Тосненского городского поселения Тосненского района Лени</w:t>
      </w:r>
      <w:r w:rsidR="00952C3D">
        <w:rPr>
          <w:sz w:val="24"/>
          <w:szCs w:val="24"/>
        </w:rPr>
        <w:t>н</w:t>
      </w:r>
      <w:r w:rsidR="00952C3D">
        <w:rPr>
          <w:sz w:val="24"/>
          <w:szCs w:val="24"/>
        </w:rPr>
        <w:t>градской области</w:t>
      </w:r>
      <w:r>
        <w:rPr>
          <w:sz w:val="24"/>
          <w:szCs w:val="24"/>
        </w:rPr>
        <w:t>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Муниципальные предприятия и учреждения обязаны в месячный срок с момента передачи имущества в хозяйственное ведение или оперативное управление обратиться в орган, осуществляющий государственную регистрацию прав на недвижимое имущество и сделок с ним, для осуществления государственной регистрации права хозяйственного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 и оперативного управления на переданное им недвижимое имущество </w:t>
      </w:r>
      <w:r w:rsidR="00952C3D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.          </w:t>
      </w:r>
      <w:proofErr w:type="gramEnd"/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Муниципальное недвижимое имущество </w:t>
      </w:r>
      <w:r w:rsidR="00952C3D">
        <w:rPr>
          <w:sz w:val="24"/>
          <w:szCs w:val="24"/>
        </w:rPr>
        <w:t>Тосненского городского поселения Т</w:t>
      </w:r>
      <w:r w:rsidR="00952C3D">
        <w:rPr>
          <w:sz w:val="24"/>
          <w:szCs w:val="24"/>
        </w:rPr>
        <w:t>о</w:t>
      </w:r>
      <w:r w:rsidR="00952C3D">
        <w:rPr>
          <w:sz w:val="24"/>
          <w:szCs w:val="24"/>
        </w:rPr>
        <w:t xml:space="preserve">сненского района Ленинградской области </w:t>
      </w:r>
      <w:r>
        <w:rPr>
          <w:sz w:val="24"/>
          <w:szCs w:val="24"/>
        </w:rPr>
        <w:t>подлежит обязательному страхованию на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чай утраты (гибели) или повреждения имущества.  </w:t>
      </w:r>
    </w:p>
    <w:p w:rsidR="00050079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Недвижимое имущество, находящееся в казне </w:t>
      </w:r>
      <w:r w:rsidR="00952C3D">
        <w:rPr>
          <w:sz w:val="24"/>
          <w:szCs w:val="24"/>
        </w:rPr>
        <w:t>Тосненского городского посел</w:t>
      </w:r>
      <w:r w:rsidR="00952C3D">
        <w:rPr>
          <w:sz w:val="24"/>
          <w:szCs w:val="24"/>
        </w:rPr>
        <w:t>е</w:t>
      </w:r>
      <w:r w:rsidR="00952C3D">
        <w:rPr>
          <w:sz w:val="24"/>
          <w:szCs w:val="24"/>
        </w:rPr>
        <w:t xml:space="preserve">ния Тосненского района Ленинградской области </w:t>
      </w:r>
      <w:r>
        <w:rPr>
          <w:sz w:val="24"/>
          <w:szCs w:val="24"/>
        </w:rPr>
        <w:t xml:space="preserve">подлежит страхованию за счет бюджета </w:t>
      </w:r>
      <w:r w:rsidR="00952C3D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>. Недв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жимое имущество, находящееся в казне </w:t>
      </w:r>
      <w:r w:rsidR="00952C3D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, сданное в аренду, подлежит обязательному страхованию юридическими и физическими лицами, использующими муниципальное имущество на праве аренды, за свой счет и в пользу собственника имущества. При заключении договора </w:t>
      </w:r>
    </w:p>
    <w:p w:rsidR="00050079" w:rsidRDefault="00050079" w:rsidP="00050079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050079" w:rsidRDefault="00050079" w:rsidP="00050079">
      <w:pPr>
        <w:spacing w:after="0"/>
        <w:ind w:firstLine="567"/>
        <w:jc w:val="both"/>
        <w:rPr>
          <w:sz w:val="24"/>
          <w:szCs w:val="24"/>
        </w:rPr>
      </w:pPr>
    </w:p>
    <w:p w:rsidR="00C63916" w:rsidRDefault="00C63916" w:rsidP="000500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аренды муниципального имущества, обязанность страховать имущество является 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ственным условием заключения договора.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Обязанность по страхованию муниципального имущества, находящегося в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зяйственном ведении или оперативном управлении лежит соответственно на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предприятиях и учреждениях.</w:t>
      </w:r>
    </w:p>
    <w:p w:rsidR="00C63916" w:rsidRDefault="00C63916" w:rsidP="00076FE1">
      <w:pPr>
        <w:spacing w:after="0"/>
        <w:jc w:val="both"/>
        <w:rPr>
          <w:sz w:val="24"/>
          <w:szCs w:val="24"/>
        </w:rPr>
      </w:pPr>
    </w:p>
    <w:p w:rsidR="00C63916" w:rsidRPr="00050079" w:rsidRDefault="00C63916" w:rsidP="00B00B9D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4. Учет муниципального имущества </w:t>
      </w:r>
      <w:r w:rsidR="00A501B8" w:rsidRPr="00050079">
        <w:rPr>
          <w:sz w:val="24"/>
          <w:szCs w:val="24"/>
        </w:rPr>
        <w:t>Тосненского городского поселения</w:t>
      </w:r>
    </w:p>
    <w:p w:rsidR="00C63916" w:rsidRDefault="00C63916" w:rsidP="001F359F">
      <w:pPr>
        <w:spacing w:after="0"/>
        <w:jc w:val="center"/>
        <w:rPr>
          <w:b/>
          <w:sz w:val="24"/>
          <w:szCs w:val="24"/>
        </w:rPr>
      </w:pPr>
      <w:r w:rsidRPr="00050079">
        <w:rPr>
          <w:sz w:val="24"/>
          <w:szCs w:val="24"/>
        </w:rPr>
        <w:t>Тосненск</w:t>
      </w:r>
      <w:r w:rsidR="00A501B8" w:rsidRPr="00050079">
        <w:rPr>
          <w:sz w:val="24"/>
          <w:szCs w:val="24"/>
        </w:rPr>
        <w:t>ого</w:t>
      </w:r>
      <w:r w:rsidRPr="00050079">
        <w:rPr>
          <w:sz w:val="24"/>
          <w:szCs w:val="24"/>
        </w:rPr>
        <w:t xml:space="preserve"> район</w:t>
      </w:r>
      <w:r w:rsidR="00A501B8" w:rsidRPr="00050079">
        <w:rPr>
          <w:sz w:val="24"/>
          <w:szCs w:val="24"/>
        </w:rPr>
        <w:t>а</w:t>
      </w:r>
      <w:r w:rsidRPr="00050079">
        <w:rPr>
          <w:sz w:val="24"/>
          <w:szCs w:val="24"/>
        </w:rPr>
        <w:t xml:space="preserve"> Ленинградской области</w:t>
      </w:r>
    </w:p>
    <w:p w:rsidR="00C63916" w:rsidRDefault="00C63916" w:rsidP="001F359F">
      <w:pPr>
        <w:spacing w:after="0"/>
        <w:jc w:val="center"/>
        <w:rPr>
          <w:b/>
          <w:sz w:val="24"/>
          <w:szCs w:val="24"/>
        </w:rPr>
      </w:pPr>
    </w:p>
    <w:p w:rsidR="00C63916" w:rsidRPr="001F359F" w:rsidRDefault="00C63916" w:rsidP="00050079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4.1. Муниципальное имущество </w:t>
      </w:r>
      <w:r w:rsidR="00B029DB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учитывается в реестре муниципального имущества </w:t>
      </w:r>
      <w:r w:rsidR="00B029DB">
        <w:rPr>
          <w:sz w:val="24"/>
          <w:szCs w:val="24"/>
        </w:rPr>
        <w:t>Т</w:t>
      </w:r>
      <w:r w:rsidR="00B029DB">
        <w:rPr>
          <w:sz w:val="24"/>
          <w:szCs w:val="24"/>
        </w:rPr>
        <w:t>о</w:t>
      </w:r>
      <w:r w:rsidR="00B029DB">
        <w:rPr>
          <w:sz w:val="24"/>
          <w:szCs w:val="24"/>
        </w:rPr>
        <w:t>сненского городского поселения Тосненского района Ленинградской области</w:t>
      </w:r>
      <w:r>
        <w:rPr>
          <w:sz w:val="24"/>
          <w:szCs w:val="24"/>
        </w:rPr>
        <w:t>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Объектами учета реестра муниципального имущества </w:t>
      </w:r>
      <w:r w:rsidR="00B029DB">
        <w:rPr>
          <w:sz w:val="24"/>
          <w:szCs w:val="24"/>
        </w:rPr>
        <w:t xml:space="preserve">Тосненского городского поселения Тосненского района Ленинградской области </w:t>
      </w:r>
      <w:r>
        <w:rPr>
          <w:sz w:val="24"/>
          <w:szCs w:val="24"/>
        </w:rPr>
        <w:t>являются: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лое, нежилое помещение или иной прочно связанный с землей объект, перемещение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рого без соразмерного ущерба его назначению невозможно, либо иное имущество, отн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сенное законом к недвижимости);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40000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03.11.2006 № 174-ФЗ «Об автономных учреждениях», Федеральным законом от 12.01.1996 № 7-ФЗ</w:t>
      </w:r>
      <w:proofErr w:type="gramEnd"/>
      <w:r>
        <w:rPr>
          <w:sz w:val="24"/>
          <w:szCs w:val="24"/>
        </w:rPr>
        <w:t xml:space="preserve"> «О некоммерческих организациях»;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муниципальные унитарные предприятия, муниципальные учреждения, хозяйстве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общества, товарищества, акции, доли (вклады) в уставном (складочном) капитале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принадлежат </w:t>
      </w:r>
      <w:r w:rsidR="00B029DB">
        <w:rPr>
          <w:sz w:val="24"/>
          <w:szCs w:val="24"/>
        </w:rPr>
        <w:t>Тосненскому городскому поселению Тосненского района Ленингра</w:t>
      </w:r>
      <w:r w:rsidR="00B029DB">
        <w:rPr>
          <w:sz w:val="24"/>
          <w:szCs w:val="24"/>
        </w:rPr>
        <w:t>д</w:t>
      </w:r>
      <w:r w:rsidR="00B029DB">
        <w:rPr>
          <w:sz w:val="24"/>
          <w:szCs w:val="24"/>
        </w:rPr>
        <w:t>ской области</w:t>
      </w:r>
      <w:r>
        <w:rPr>
          <w:sz w:val="24"/>
          <w:szCs w:val="24"/>
        </w:rPr>
        <w:t xml:space="preserve">, иные юридические лица, учредителем (участником) которых является </w:t>
      </w:r>
      <w:r w:rsidR="00B029DB">
        <w:rPr>
          <w:sz w:val="24"/>
          <w:szCs w:val="24"/>
        </w:rPr>
        <w:t>Т</w:t>
      </w:r>
      <w:r w:rsidR="00B029DB">
        <w:rPr>
          <w:sz w:val="24"/>
          <w:szCs w:val="24"/>
        </w:rPr>
        <w:t>о</w:t>
      </w:r>
      <w:r w:rsidR="00B029DB">
        <w:rPr>
          <w:sz w:val="24"/>
          <w:szCs w:val="24"/>
        </w:rPr>
        <w:t>сненское городское поселение Тосненского района Ленинградской области</w:t>
      </w:r>
      <w:r>
        <w:rPr>
          <w:sz w:val="24"/>
          <w:szCs w:val="24"/>
        </w:rPr>
        <w:t>.</w:t>
      </w:r>
      <w:proofErr w:type="gramEnd"/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>
        <w:rPr>
          <w:sz w:val="24"/>
          <w:szCs w:val="24"/>
        </w:rPr>
        <w:t xml:space="preserve">Внесение муниципального имущества в реестр муниципального имущества </w:t>
      </w:r>
      <w:r w:rsidR="00B029DB">
        <w:rPr>
          <w:sz w:val="24"/>
          <w:szCs w:val="24"/>
        </w:rPr>
        <w:t>Т</w:t>
      </w:r>
      <w:r w:rsidR="00B029DB">
        <w:rPr>
          <w:sz w:val="24"/>
          <w:szCs w:val="24"/>
        </w:rPr>
        <w:t>о</w:t>
      </w:r>
      <w:r w:rsidR="00B029DB">
        <w:rPr>
          <w:sz w:val="24"/>
          <w:szCs w:val="24"/>
        </w:rPr>
        <w:t>сненского городского поселения Тосненского района Ленинградской области</w:t>
      </w:r>
      <w:r>
        <w:rPr>
          <w:sz w:val="24"/>
          <w:szCs w:val="24"/>
        </w:rPr>
        <w:t>, ведение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естра и предоставление заинтересованным лицам информации о муниципальном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стве </w:t>
      </w:r>
      <w:r w:rsidR="00B029DB">
        <w:rPr>
          <w:sz w:val="24"/>
          <w:szCs w:val="24"/>
        </w:rPr>
        <w:t xml:space="preserve">Тосненского городского поселения Тосненского района Ленинградской области </w:t>
      </w:r>
      <w:r>
        <w:rPr>
          <w:sz w:val="24"/>
          <w:szCs w:val="24"/>
        </w:rPr>
        <w:t>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администрацией муниципального образования Тосненский район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 в</w:t>
      </w:r>
      <w:r w:rsidR="00515736">
        <w:rPr>
          <w:sz w:val="24"/>
          <w:szCs w:val="24"/>
        </w:rPr>
        <w:t xml:space="preserve"> установленном ею</w:t>
      </w:r>
      <w:r>
        <w:rPr>
          <w:sz w:val="24"/>
          <w:szCs w:val="24"/>
        </w:rPr>
        <w:t xml:space="preserve"> порядке, </w:t>
      </w:r>
      <w:r w:rsidR="00515736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приказом </w:t>
      </w:r>
      <w:r w:rsidR="00B029DB">
        <w:rPr>
          <w:sz w:val="24"/>
          <w:szCs w:val="24"/>
        </w:rPr>
        <w:t>М</w:t>
      </w:r>
      <w:r>
        <w:rPr>
          <w:sz w:val="24"/>
          <w:szCs w:val="24"/>
        </w:rPr>
        <w:t>инистерства эк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номического развития Российской Федерации от 30.08.2011 № 424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рядка ведения органами</w:t>
      </w:r>
      <w:proofErr w:type="gramEnd"/>
      <w:r>
        <w:rPr>
          <w:sz w:val="24"/>
          <w:szCs w:val="24"/>
        </w:rPr>
        <w:t xml:space="preserve"> местного самоуправления реестров муниципального имущества».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Движение движимого имущества, стоимость которого 40000 рублей и ниже осуществляется в порядке, установленном руководителем органа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для нужд которого используется указанное имущество.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</w:p>
    <w:p w:rsidR="00F51460" w:rsidRDefault="00F51460" w:rsidP="00F9707E">
      <w:pPr>
        <w:spacing w:after="0"/>
        <w:jc w:val="center"/>
        <w:rPr>
          <w:b/>
          <w:sz w:val="24"/>
          <w:szCs w:val="24"/>
        </w:rPr>
      </w:pPr>
    </w:p>
    <w:p w:rsidR="00050079" w:rsidRPr="00050079" w:rsidRDefault="00050079" w:rsidP="00F9707E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lastRenderedPageBreak/>
        <w:t>5</w:t>
      </w:r>
    </w:p>
    <w:p w:rsidR="00050079" w:rsidRPr="00050079" w:rsidRDefault="00050079" w:rsidP="00F9707E">
      <w:pPr>
        <w:spacing w:after="0"/>
        <w:jc w:val="center"/>
        <w:rPr>
          <w:sz w:val="24"/>
          <w:szCs w:val="24"/>
        </w:rPr>
      </w:pPr>
    </w:p>
    <w:p w:rsidR="00C63916" w:rsidRPr="00050079" w:rsidRDefault="00C63916" w:rsidP="00F9707E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5. Способы управления и распоряжения муниципальным имуществом</w:t>
      </w:r>
    </w:p>
    <w:p w:rsidR="00C63916" w:rsidRPr="00050079" w:rsidRDefault="00A501B8" w:rsidP="00F9707E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Тосненского городского поселения</w:t>
      </w:r>
      <w:r w:rsidR="00C63916" w:rsidRPr="00050079">
        <w:rPr>
          <w:sz w:val="24"/>
          <w:szCs w:val="24"/>
        </w:rPr>
        <w:t xml:space="preserve"> Тосненск</w:t>
      </w:r>
      <w:r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Pr="00050079">
        <w:rPr>
          <w:sz w:val="24"/>
          <w:szCs w:val="24"/>
        </w:rPr>
        <w:t>а</w:t>
      </w:r>
      <w:r w:rsidR="00C63916" w:rsidRPr="00050079">
        <w:rPr>
          <w:sz w:val="24"/>
          <w:szCs w:val="24"/>
        </w:rPr>
        <w:t xml:space="preserve"> Ленинградской области</w:t>
      </w:r>
    </w:p>
    <w:p w:rsidR="00C63916" w:rsidRDefault="00C63916" w:rsidP="00F9707E">
      <w:pPr>
        <w:spacing w:after="0"/>
        <w:jc w:val="center"/>
        <w:rPr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Управление и распоряжение муниципальным имуществом осуществляется п</w:t>
      </w:r>
      <w:r>
        <w:rPr>
          <w:sz w:val="24"/>
          <w:szCs w:val="24"/>
        </w:rPr>
        <w:t>у</w:t>
      </w:r>
      <w:r>
        <w:rPr>
          <w:sz w:val="24"/>
          <w:szCs w:val="24"/>
        </w:rPr>
        <w:t>тем: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закрепления муниципального имущества </w:t>
      </w:r>
      <w:r w:rsidR="00B029DB">
        <w:rPr>
          <w:sz w:val="24"/>
          <w:szCs w:val="24"/>
        </w:rPr>
        <w:t>Тосненского городского поселения Т</w:t>
      </w:r>
      <w:r w:rsidR="00B029DB">
        <w:rPr>
          <w:sz w:val="24"/>
          <w:szCs w:val="24"/>
        </w:rPr>
        <w:t>о</w:t>
      </w:r>
      <w:r w:rsidR="00B029DB">
        <w:rPr>
          <w:sz w:val="24"/>
          <w:szCs w:val="24"/>
        </w:rPr>
        <w:t>сненского района Ленинградской области</w:t>
      </w:r>
      <w:r>
        <w:rPr>
          <w:sz w:val="24"/>
          <w:szCs w:val="24"/>
        </w:rPr>
        <w:t xml:space="preserve"> за муниципальным предприятием или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на праве хозяйственного ведения или оперативного управления;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изъятия муниципального имущества </w:t>
      </w:r>
      <w:r w:rsidR="00B029DB">
        <w:rPr>
          <w:sz w:val="24"/>
          <w:szCs w:val="24"/>
        </w:rPr>
        <w:t>Тосненского городского поселения Тосне</w:t>
      </w:r>
      <w:r w:rsidR="00B029DB">
        <w:rPr>
          <w:sz w:val="24"/>
          <w:szCs w:val="24"/>
        </w:rPr>
        <w:t>н</w:t>
      </w:r>
      <w:r w:rsidR="00B029DB">
        <w:rPr>
          <w:sz w:val="24"/>
          <w:szCs w:val="24"/>
        </w:rPr>
        <w:t>ского района Ленинградской области</w:t>
      </w:r>
      <w:r>
        <w:rPr>
          <w:sz w:val="24"/>
          <w:szCs w:val="24"/>
        </w:rPr>
        <w:t xml:space="preserve"> из хозяйственного ведения или оперативного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муниципальных предприятий и учреждений в случаях, предусмотренных действ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ющим законодательством;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передачи муниципального имущества </w:t>
      </w:r>
      <w:r w:rsidR="00B029DB">
        <w:rPr>
          <w:sz w:val="24"/>
          <w:szCs w:val="24"/>
        </w:rPr>
        <w:t>Тосненского городского поселения Тосне</w:t>
      </w:r>
      <w:r w:rsidR="00B029DB">
        <w:rPr>
          <w:sz w:val="24"/>
          <w:szCs w:val="24"/>
        </w:rPr>
        <w:t>н</w:t>
      </w:r>
      <w:r w:rsidR="00B029DB">
        <w:rPr>
          <w:sz w:val="24"/>
          <w:szCs w:val="24"/>
        </w:rPr>
        <w:t>ского района Ленинградской области</w:t>
      </w:r>
      <w:r>
        <w:rPr>
          <w:sz w:val="24"/>
          <w:szCs w:val="24"/>
        </w:rPr>
        <w:t xml:space="preserve"> во временное владение и (или) пользование юрид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ческому или физическому лицу на основании договоров аренды, доверительного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иных договоров, концессионных соглашений;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передачи муниципального имущества в безвозмездное пользование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учреждениям и органам местного самоуправления на основании договора безво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мездного пользования;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передачи в залог муниципального имущества </w:t>
      </w:r>
      <w:r w:rsidR="00B029DB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и обременением этого имущества иным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собом, допускаемым действующим законодательством;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приватизации муниципального имущества;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отчуждения муниципального имущества </w:t>
      </w:r>
      <w:r w:rsidR="00B029DB">
        <w:rPr>
          <w:sz w:val="24"/>
          <w:szCs w:val="24"/>
        </w:rPr>
        <w:t>Тосненского городского поселения Т</w:t>
      </w:r>
      <w:r w:rsidR="00B029DB">
        <w:rPr>
          <w:sz w:val="24"/>
          <w:szCs w:val="24"/>
        </w:rPr>
        <w:t>о</w:t>
      </w:r>
      <w:r w:rsidR="00B029DB">
        <w:rPr>
          <w:sz w:val="24"/>
          <w:szCs w:val="24"/>
        </w:rPr>
        <w:t>сненского района Ленинградской области</w:t>
      </w:r>
      <w:r>
        <w:rPr>
          <w:sz w:val="24"/>
          <w:szCs w:val="24"/>
        </w:rPr>
        <w:t xml:space="preserve"> иным способом, предусмотренным действу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щим законодательством, в том числе путем заключения договора купли-продажи;</w:t>
      </w:r>
    </w:p>
    <w:p w:rsidR="00C63916" w:rsidRDefault="00B029DB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отчуждения </w:t>
      </w:r>
      <w:r w:rsidR="00C63916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Тосненского городского поселения Тосненского района Ленинградской области</w:t>
      </w:r>
      <w:r w:rsidR="00C63916">
        <w:rPr>
          <w:sz w:val="24"/>
          <w:szCs w:val="24"/>
        </w:rPr>
        <w:t xml:space="preserve"> в собственность Российской Федерации, субъекта Российской Федерации и иных муниципальных образований в порядке, установленном законодател</w:t>
      </w:r>
      <w:r w:rsidR="00C63916">
        <w:rPr>
          <w:sz w:val="24"/>
          <w:szCs w:val="24"/>
        </w:rPr>
        <w:t>ь</w:t>
      </w:r>
      <w:r w:rsidR="00C63916">
        <w:rPr>
          <w:sz w:val="24"/>
          <w:szCs w:val="24"/>
        </w:rPr>
        <w:t>ством Российской Федерации и Ленинградской области;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приобретения муниципального имущества;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списания муниципального имущества</w:t>
      </w:r>
      <w:r w:rsidR="00515736">
        <w:rPr>
          <w:sz w:val="24"/>
          <w:szCs w:val="24"/>
        </w:rPr>
        <w:t>,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распоряжения имуществом </w:t>
      </w:r>
      <w:r w:rsidR="00B029DB">
        <w:rPr>
          <w:sz w:val="24"/>
          <w:szCs w:val="24"/>
        </w:rPr>
        <w:t>Тосненского городского поселения Тосненского района Ленинградской области</w:t>
      </w:r>
      <w:r>
        <w:rPr>
          <w:sz w:val="24"/>
          <w:szCs w:val="24"/>
        </w:rPr>
        <w:t xml:space="preserve"> иными способами, предусмотренными законодательством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Федерации.</w:t>
      </w:r>
    </w:p>
    <w:p w:rsidR="00C63916" w:rsidRDefault="00C63916" w:rsidP="00F9707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50079" w:rsidRDefault="00C63916" w:rsidP="005E0789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6. Управление муниципальным имуществом, закрепленным </w:t>
      </w:r>
    </w:p>
    <w:p w:rsidR="00C63916" w:rsidRPr="00050079" w:rsidRDefault="00C63916" w:rsidP="005E0789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за муниципальными предприятиями и учреждениями</w:t>
      </w:r>
    </w:p>
    <w:p w:rsidR="00C63916" w:rsidRDefault="00C63916" w:rsidP="005E0789">
      <w:pPr>
        <w:spacing w:after="0"/>
        <w:jc w:val="center"/>
        <w:rPr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Имущество муниципального предприятия.</w:t>
      </w:r>
    </w:p>
    <w:p w:rsidR="00050079" w:rsidRDefault="00C63916" w:rsidP="00050079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312" w:lineRule="exact"/>
        <w:ind w:left="2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7D3" w:rsidRPr="00C76C67">
        <w:rPr>
          <w:sz w:val="24"/>
          <w:szCs w:val="24"/>
        </w:rPr>
        <w:t>Муниципальное предприятие (за исключением казенного предприятия) не вправе продавать принадлежащее ему недвижимое имущество, сдавать его в аренду, о</w:t>
      </w:r>
      <w:r w:rsidR="009B07D3" w:rsidRPr="00C76C67">
        <w:rPr>
          <w:sz w:val="24"/>
          <w:szCs w:val="24"/>
        </w:rPr>
        <w:t>т</w:t>
      </w:r>
      <w:r w:rsidR="009B07D3" w:rsidRPr="00C76C67">
        <w:rPr>
          <w:sz w:val="24"/>
          <w:szCs w:val="24"/>
        </w:rPr>
        <w:t>давать в залог, вносить в качестве вклада в уставный (складочный) капитал хозяйственно</w:t>
      </w:r>
      <w:r w:rsidR="00050079">
        <w:rPr>
          <w:sz w:val="24"/>
          <w:szCs w:val="24"/>
        </w:rPr>
        <w:t>-</w:t>
      </w:r>
    </w:p>
    <w:p w:rsidR="00050079" w:rsidRDefault="00050079" w:rsidP="00050079">
      <w:pPr>
        <w:pStyle w:val="1"/>
        <w:shd w:val="clear" w:color="auto" w:fill="auto"/>
        <w:tabs>
          <w:tab w:val="left" w:pos="1134"/>
        </w:tabs>
        <w:spacing w:line="312" w:lineRule="exact"/>
        <w:ind w:left="587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050079" w:rsidRDefault="00050079" w:rsidP="00050079">
      <w:pPr>
        <w:pStyle w:val="1"/>
        <w:shd w:val="clear" w:color="auto" w:fill="auto"/>
        <w:tabs>
          <w:tab w:val="left" w:pos="1134"/>
        </w:tabs>
        <w:spacing w:line="312" w:lineRule="exact"/>
        <w:ind w:left="587" w:right="20" w:firstLine="0"/>
        <w:jc w:val="both"/>
        <w:rPr>
          <w:sz w:val="24"/>
          <w:szCs w:val="24"/>
        </w:rPr>
      </w:pPr>
    </w:p>
    <w:p w:rsidR="009B07D3" w:rsidRPr="00C76C67" w:rsidRDefault="009B07D3" w:rsidP="00050079">
      <w:pPr>
        <w:pStyle w:val="1"/>
        <w:shd w:val="clear" w:color="auto" w:fill="auto"/>
        <w:tabs>
          <w:tab w:val="left" w:pos="1134"/>
        </w:tabs>
        <w:spacing w:line="312" w:lineRule="exact"/>
        <w:ind w:right="20" w:firstLine="0"/>
        <w:jc w:val="both"/>
        <w:rPr>
          <w:sz w:val="24"/>
          <w:szCs w:val="24"/>
        </w:rPr>
      </w:pPr>
      <w:proofErr w:type="spellStart"/>
      <w:r w:rsidRPr="00C76C67">
        <w:rPr>
          <w:sz w:val="24"/>
          <w:szCs w:val="24"/>
        </w:rPr>
        <w:t>го</w:t>
      </w:r>
      <w:proofErr w:type="spellEnd"/>
      <w:r w:rsidRPr="00C76C67">
        <w:rPr>
          <w:sz w:val="24"/>
          <w:szCs w:val="24"/>
        </w:rPr>
        <w:t xml:space="preserve"> общества или товарищества или иным способом распоряжаться таким имуществом без согласия </w:t>
      </w:r>
      <w:r w:rsidRPr="00050079">
        <w:rPr>
          <w:rStyle w:val="ab"/>
          <w:b w:val="0"/>
          <w:i w:val="0"/>
          <w:sz w:val="24"/>
          <w:szCs w:val="24"/>
        </w:rPr>
        <w:t>органа, осуществляющего полномочия</w:t>
      </w:r>
      <w:r w:rsidRPr="00C76C67">
        <w:rPr>
          <w:sz w:val="24"/>
          <w:szCs w:val="24"/>
        </w:rPr>
        <w:t xml:space="preserve"> собственника имущества муниципальн</w:t>
      </w:r>
      <w:r w:rsidRPr="00C76C67">
        <w:rPr>
          <w:sz w:val="24"/>
          <w:szCs w:val="24"/>
        </w:rPr>
        <w:t>о</w:t>
      </w:r>
      <w:r w:rsidRPr="00C76C67">
        <w:rPr>
          <w:sz w:val="24"/>
          <w:szCs w:val="24"/>
        </w:rPr>
        <w:t>го предприятия.</w:t>
      </w:r>
    </w:p>
    <w:p w:rsidR="009B07D3" w:rsidRPr="00050079" w:rsidRDefault="00C63916" w:rsidP="00050079">
      <w:pPr>
        <w:pStyle w:val="1"/>
        <w:numPr>
          <w:ilvl w:val="0"/>
          <w:numId w:val="12"/>
        </w:numPr>
        <w:shd w:val="clear" w:color="auto" w:fill="auto"/>
        <w:tabs>
          <w:tab w:val="left" w:pos="1134"/>
        </w:tabs>
        <w:spacing w:line="240" w:lineRule="auto"/>
        <w:ind w:left="23" w:right="23" w:firstLine="544"/>
        <w:jc w:val="both"/>
        <w:rPr>
          <w:b/>
          <w:i/>
          <w:sz w:val="24"/>
          <w:szCs w:val="24"/>
        </w:rPr>
      </w:pPr>
      <w:r>
        <w:rPr>
          <w:szCs w:val="24"/>
        </w:rPr>
        <w:t xml:space="preserve"> </w:t>
      </w:r>
      <w:r w:rsidR="009B07D3" w:rsidRPr="00C76C67">
        <w:rPr>
          <w:sz w:val="24"/>
          <w:szCs w:val="24"/>
        </w:rPr>
        <w:t xml:space="preserve">Казенное предприятие вправе отчуждать или иным способом распоряжаться закрепленным за ним имуществом лишь с согласия </w:t>
      </w:r>
      <w:r w:rsidR="009B07D3" w:rsidRPr="00050079">
        <w:rPr>
          <w:rStyle w:val="ab"/>
          <w:b w:val="0"/>
          <w:i w:val="0"/>
          <w:sz w:val="24"/>
          <w:szCs w:val="24"/>
        </w:rPr>
        <w:t>органа, осуществляющего полном</w:t>
      </w:r>
      <w:r w:rsidR="009B07D3" w:rsidRPr="00050079">
        <w:rPr>
          <w:rStyle w:val="ab"/>
          <w:b w:val="0"/>
          <w:i w:val="0"/>
          <w:sz w:val="24"/>
          <w:szCs w:val="24"/>
        </w:rPr>
        <w:t>о</w:t>
      </w:r>
      <w:r w:rsidR="009B07D3" w:rsidRPr="00050079">
        <w:rPr>
          <w:rStyle w:val="ab"/>
          <w:b w:val="0"/>
          <w:i w:val="0"/>
          <w:sz w:val="24"/>
          <w:szCs w:val="24"/>
        </w:rPr>
        <w:t>чия</w:t>
      </w:r>
      <w:r w:rsidR="009B07D3" w:rsidRPr="00050079">
        <w:rPr>
          <w:b/>
          <w:i/>
          <w:sz w:val="24"/>
          <w:szCs w:val="24"/>
        </w:rPr>
        <w:t xml:space="preserve"> </w:t>
      </w:r>
      <w:r w:rsidR="009B07D3" w:rsidRPr="00050079">
        <w:rPr>
          <w:sz w:val="24"/>
          <w:szCs w:val="24"/>
        </w:rPr>
        <w:t>собственника этого имущества.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6.1.3. Согласие на распоряжение муниципальным имуществом, принадлежащим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ниципальному предприятию на праве хозяйственного ведения (оперативного управления), кроме согласия на передачу муниципального имущества в залог и внесение вклада в уставный (складочный) капитал, дает администрация муниципального образования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сненский район Ленинградской области в форме постановления в случае, установленном настоящим Положением.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6.1.4. Договоры, заключенные муниципальными предприятиями по распоряжению закрепленным за ними муниципальным имуществом, подлежат передаче в двухнедельный срок со дня подписания в администрацию муниципального образования Тосненский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 Ленинградской области для их учета и внесения соответствующих изменений в реестр </w:t>
      </w:r>
      <w:r w:rsidR="00B029DB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 </w:t>
      </w:r>
      <w:r w:rsidR="00B029DB">
        <w:rPr>
          <w:sz w:val="24"/>
          <w:szCs w:val="24"/>
        </w:rPr>
        <w:t>Тосненского городского поселения Тосненского района Л</w:t>
      </w:r>
      <w:r w:rsidR="00B029DB">
        <w:rPr>
          <w:sz w:val="24"/>
          <w:szCs w:val="24"/>
        </w:rPr>
        <w:t>е</w:t>
      </w:r>
      <w:r w:rsidR="00B029DB">
        <w:rPr>
          <w:sz w:val="24"/>
          <w:szCs w:val="24"/>
        </w:rPr>
        <w:t>нинградской области</w:t>
      </w:r>
      <w:r>
        <w:rPr>
          <w:sz w:val="24"/>
          <w:szCs w:val="24"/>
        </w:rPr>
        <w:t>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6.1.5. Изъятие муниципального имущества у муниципального предприятия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по основаниям, предусмотренным действующим законодательством на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вании решения администрации муниципального образования Тосненский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 в форме постановления.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Имущество муниципального учреждения.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6.2.1. Имущество муниципального учреждения находится в муниципальной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ственности и закрепляется за ним на праве оперативного управления. </w:t>
      </w:r>
    </w:p>
    <w:p w:rsidR="00E411C6" w:rsidRPr="00C76C67" w:rsidRDefault="00C63916" w:rsidP="00050079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line="312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 xml:space="preserve">Автономное учреждение без согласия </w:t>
      </w:r>
      <w:r w:rsidR="00E411C6" w:rsidRPr="00050079">
        <w:rPr>
          <w:rStyle w:val="ab"/>
          <w:b w:val="0"/>
          <w:i w:val="0"/>
          <w:sz w:val="24"/>
          <w:szCs w:val="24"/>
        </w:rPr>
        <w:t>органа, осуществляющего полномочия</w:t>
      </w:r>
      <w:r w:rsidR="00E411C6" w:rsidRPr="00C76C67">
        <w:rPr>
          <w:rStyle w:val="ab"/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>собственника</w:t>
      </w:r>
      <w:r w:rsidR="00E411C6">
        <w:rPr>
          <w:sz w:val="24"/>
          <w:szCs w:val="24"/>
        </w:rPr>
        <w:t>,</w:t>
      </w:r>
      <w:r w:rsidR="00E411C6" w:rsidRPr="00C76C67">
        <w:rPr>
          <w:sz w:val="24"/>
          <w:szCs w:val="24"/>
        </w:rPr>
        <w:t xml:space="preserve"> не вправе распоряжаться недвижимым имуществом и особо ценным дв</w:t>
      </w:r>
      <w:r w:rsidR="00E411C6">
        <w:rPr>
          <w:sz w:val="24"/>
          <w:szCs w:val="24"/>
        </w:rPr>
        <w:t>и</w:t>
      </w:r>
      <w:r w:rsidR="00E411C6">
        <w:rPr>
          <w:sz w:val="24"/>
          <w:szCs w:val="24"/>
        </w:rPr>
        <w:t>жимым имуществом, закрепленным</w:t>
      </w:r>
      <w:r w:rsidR="00E411C6" w:rsidRPr="00C76C67">
        <w:rPr>
          <w:sz w:val="24"/>
          <w:szCs w:val="24"/>
        </w:rPr>
        <w:t xml:space="preserve"> за ним собственником или приобретенным автоно</w:t>
      </w:r>
      <w:r w:rsidR="00E411C6" w:rsidRPr="00C76C67">
        <w:rPr>
          <w:sz w:val="24"/>
          <w:szCs w:val="24"/>
        </w:rPr>
        <w:t>м</w:t>
      </w:r>
      <w:r w:rsidR="00E411C6" w:rsidRPr="00C76C67">
        <w:rPr>
          <w:sz w:val="24"/>
          <w:szCs w:val="24"/>
        </w:rPr>
        <w:t>ным учреждением за счет средств, выделенных ему собственником на приобретение так</w:t>
      </w:r>
      <w:r w:rsidR="00E411C6" w:rsidRPr="00C76C67">
        <w:rPr>
          <w:sz w:val="24"/>
          <w:szCs w:val="24"/>
        </w:rPr>
        <w:t>о</w:t>
      </w:r>
      <w:r w:rsidR="00E411C6" w:rsidRPr="00C76C67">
        <w:rPr>
          <w:sz w:val="24"/>
          <w:szCs w:val="24"/>
        </w:rPr>
        <w:t>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E411C6" w:rsidRPr="00C76C67" w:rsidRDefault="00C63916" w:rsidP="00050079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line="312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 xml:space="preserve">Бюджетное учреждение без согласия </w:t>
      </w:r>
      <w:r w:rsidR="00E411C6" w:rsidRPr="00050079">
        <w:rPr>
          <w:rStyle w:val="ab"/>
          <w:b w:val="0"/>
          <w:i w:val="0"/>
          <w:sz w:val="24"/>
          <w:szCs w:val="24"/>
        </w:rPr>
        <w:t>органа, осуществляющего полномочия</w:t>
      </w:r>
      <w:r w:rsidR="00E411C6" w:rsidRPr="00C76C67">
        <w:rPr>
          <w:rStyle w:val="ab"/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>собственника</w:t>
      </w:r>
      <w:r w:rsidR="00E411C6">
        <w:rPr>
          <w:sz w:val="24"/>
          <w:szCs w:val="24"/>
        </w:rPr>
        <w:t>,</w:t>
      </w:r>
      <w:r w:rsidR="00E411C6" w:rsidRPr="00C76C67">
        <w:rPr>
          <w:sz w:val="24"/>
          <w:szCs w:val="24"/>
        </w:rPr>
        <w:t xml:space="preserve"> не вправе распоряжаться особо ценным движимым имуществом, закре</w:t>
      </w:r>
      <w:r w:rsidR="00E411C6" w:rsidRPr="00C76C67">
        <w:rPr>
          <w:sz w:val="24"/>
          <w:szCs w:val="24"/>
        </w:rPr>
        <w:t>п</w:t>
      </w:r>
      <w:r w:rsidR="00E411C6" w:rsidRPr="00C76C67">
        <w:rPr>
          <w:sz w:val="24"/>
          <w:szCs w:val="24"/>
        </w:rPr>
        <w:t>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</w:t>
      </w:r>
      <w:r w:rsidR="00E411C6" w:rsidRPr="00C76C67">
        <w:rPr>
          <w:sz w:val="24"/>
          <w:szCs w:val="24"/>
        </w:rPr>
        <w:t>е</w:t>
      </w:r>
      <w:r w:rsidR="00E411C6" w:rsidRPr="00C76C67">
        <w:rPr>
          <w:sz w:val="24"/>
          <w:szCs w:val="24"/>
        </w:rPr>
        <w:t>движимым имуществом. Остальным имуществом, находящимся у него на праве опер</w:t>
      </w:r>
      <w:r w:rsidR="00E411C6" w:rsidRPr="00C76C67">
        <w:rPr>
          <w:sz w:val="24"/>
          <w:szCs w:val="24"/>
        </w:rPr>
        <w:t>а</w:t>
      </w:r>
      <w:r w:rsidR="00E411C6" w:rsidRPr="00C76C67">
        <w:rPr>
          <w:sz w:val="24"/>
          <w:szCs w:val="24"/>
        </w:rPr>
        <w:t>тивного управления, бюджетное учреждение вправе распоряжаться самостоятельно, если иное не установлено законом.</w:t>
      </w:r>
    </w:p>
    <w:p w:rsidR="00E411C6" w:rsidRPr="00C76C67" w:rsidRDefault="00C63916" w:rsidP="00050079">
      <w:pPr>
        <w:pStyle w:val="1"/>
        <w:numPr>
          <w:ilvl w:val="0"/>
          <w:numId w:val="13"/>
        </w:numPr>
        <w:shd w:val="clear" w:color="auto" w:fill="auto"/>
        <w:tabs>
          <w:tab w:val="left" w:pos="1134"/>
        </w:tabs>
        <w:spacing w:line="312" w:lineRule="exact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>Казенное учреждение не вправе отчуждать либо иным способом распоряжат</w:t>
      </w:r>
      <w:r w:rsidR="00E411C6" w:rsidRPr="00C76C67">
        <w:rPr>
          <w:sz w:val="24"/>
          <w:szCs w:val="24"/>
        </w:rPr>
        <w:t>ь</w:t>
      </w:r>
      <w:r w:rsidR="00E411C6" w:rsidRPr="00C76C67">
        <w:rPr>
          <w:sz w:val="24"/>
          <w:szCs w:val="24"/>
        </w:rPr>
        <w:t xml:space="preserve">ся имуществом без согласия </w:t>
      </w:r>
      <w:r w:rsidR="00E411C6" w:rsidRPr="00050079">
        <w:rPr>
          <w:rStyle w:val="ab"/>
          <w:b w:val="0"/>
          <w:i w:val="0"/>
          <w:sz w:val="24"/>
          <w:szCs w:val="24"/>
        </w:rPr>
        <w:t>органа, осуществляющего полномочия</w:t>
      </w:r>
      <w:r w:rsidR="00E411C6" w:rsidRPr="00C76C67">
        <w:rPr>
          <w:rStyle w:val="ab"/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>собственника имущ</w:t>
      </w:r>
      <w:r w:rsidR="00E411C6" w:rsidRPr="00C76C67">
        <w:rPr>
          <w:sz w:val="24"/>
          <w:szCs w:val="24"/>
        </w:rPr>
        <w:t>е</w:t>
      </w:r>
      <w:r w:rsidR="00E411C6" w:rsidRPr="00C76C67">
        <w:rPr>
          <w:sz w:val="24"/>
          <w:szCs w:val="24"/>
        </w:rPr>
        <w:t>ства.</w:t>
      </w:r>
    </w:p>
    <w:p w:rsidR="00050079" w:rsidRDefault="00050079" w:rsidP="00050079">
      <w:pPr>
        <w:spacing w:after="0"/>
        <w:ind w:firstLine="567"/>
        <w:jc w:val="both"/>
        <w:rPr>
          <w:sz w:val="24"/>
          <w:szCs w:val="24"/>
        </w:rPr>
      </w:pPr>
    </w:p>
    <w:p w:rsidR="00050079" w:rsidRDefault="00050079" w:rsidP="00050079">
      <w:pPr>
        <w:spacing w:after="0"/>
        <w:ind w:firstLine="567"/>
        <w:jc w:val="both"/>
        <w:rPr>
          <w:sz w:val="24"/>
          <w:szCs w:val="24"/>
        </w:rPr>
      </w:pPr>
    </w:p>
    <w:p w:rsidR="00050079" w:rsidRDefault="00050079" w:rsidP="00050079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050079" w:rsidRDefault="00050079" w:rsidP="00050079">
      <w:pPr>
        <w:spacing w:after="0"/>
        <w:ind w:firstLine="567"/>
        <w:jc w:val="both"/>
        <w:rPr>
          <w:sz w:val="24"/>
          <w:szCs w:val="24"/>
        </w:rPr>
      </w:pP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6.2.5. Согласие на распоряжение муниципальным имуществом, принадлежащим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ниципальному учреждению на праве оперативного управления, кроме согласия на перед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чу муниципального имущества в залог, дает администрация муниципального образования Тосненский район Ленинградской области в форме постановления в случае,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 настоящим Положением. 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6.2.6. Договоры, заключенные муниципальными учреждениями по распоряжению закрепленным за ними муниципальным имуществом, подлежат передаче в двухнедельный срок со дня подписания в администрацию муниципального образования Тосненский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 Ленинградской области для их учета и внесения соответствующих изменений в реестр </w:t>
      </w:r>
      <w:r w:rsidR="005C2139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 </w:t>
      </w:r>
      <w:r w:rsidR="005C2139">
        <w:rPr>
          <w:sz w:val="24"/>
          <w:szCs w:val="24"/>
        </w:rPr>
        <w:t>Тосненского городского поселения Тосненского района Л</w:t>
      </w:r>
      <w:r w:rsidR="005C2139">
        <w:rPr>
          <w:sz w:val="24"/>
          <w:szCs w:val="24"/>
        </w:rPr>
        <w:t>е</w:t>
      </w:r>
      <w:r w:rsidR="005C2139">
        <w:rPr>
          <w:sz w:val="24"/>
          <w:szCs w:val="24"/>
        </w:rPr>
        <w:t>нинградской области</w:t>
      </w:r>
      <w:r>
        <w:rPr>
          <w:sz w:val="24"/>
          <w:szCs w:val="24"/>
        </w:rPr>
        <w:t>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6.2.7. Изъятие у муниципального учреждения излишнего, неиспользуемого или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пользуемого не по назначению имущества, закрепленного за муниципальным учрежден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на праве оперативного управления либо приобретенного муниципальным учреждением за счет средств, выделенных ему собственником на приобретение этого имущества,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ществляется на основании решения  администрации муниципального образования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сненский район Ленинградской области в форме постановления.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Случай согласования администрацией муниципального образования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муниципальным имуществом, переданным в хозяйственное ведение или оперативное управление.</w:t>
      </w:r>
    </w:p>
    <w:p w:rsidR="00C63916" w:rsidRDefault="00C63916" w:rsidP="00050079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6.3.1. Администрация муниципального образования Тосненский район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 вправе дать согласие муниципальным предприятиям или учреждениям на распоряжение муниципальным имуществом, находящимся соответственно в их 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ственном ведении или оперативном управлении, только в случае, если указанное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не может находит</w:t>
      </w:r>
      <w:r w:rsidR="005C2139">
        <w:rPr>
          <w:sz w:val="24"/>
          <w:szCs w:val="24"/>
        </w:rPr>
        <w:t>ь</w:t>
      </w:r>
      <w:r>
        <w:rPr>
          <w:sz w:val="24"/>
          <w:szCs w:val="24"/>
        </w:rPr>
        <w:t>ся в муниципальной собственности по причинам, установленным действующим законодательством.</w:t>
      </w:r>
    </w:p>
    <w:p w:rsidR="00C63916" w:rsidRDefault="00C63916" w:rsidP="00630B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63916" w:rsidRPr="00050079" w:rsidRDefault="00C63916" w:rsidP="009D2D8D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 xml:space="preserve">7. Порядок распоряжения муниципальным имуществом </w:t>
      </w:r>
    </w:p>
    <w:p w:rsidR="00C63916" w:rsidRPr="00050079" w:rsidRDefault="00A501B8" w:rsidP="009D2D8D">
      <w:pPr>
        <w:spacing w:after="0"/>
        <w:jc w:val="center"/>
        <w:rPr>
          <w:sz w:val="24"/>
          <w:szCs w:val="24"/>
        </w:rPr>
      </w:pPr>
      <w:r w:rsidRPr="00050079">
        <w:rPr>
          <w:sz w:val="24"/>
          <w:szCs w:val="24"/>
        </w:rPr>
        <w:t>Тосненского городского поселения</w:t>
      </w:r>
      <w:r w:rsidR="00C63916" w:rsidRPr="00050079">
        <w:rPr>
          <w:sz w:val="24"/>
          <w:szCs w:val="24"/>
        </w:rPr>
        <w:t xml:space="preserve"> Тосненск</w:t>
      </w:r>
      <w:r w:rsidRPr="00050079">
        <w:rPr>
          <w:sz w:val="24"/>
          <w:szCs w:val="24"/>
        </w:rPr>
        <w:t>ого</w:t>
      </w:r>
      <w:r w:rsidR="00C63916" w:rsidRPr="00050079">
        <w:rPr>
          <w:sz w:val="24"/>
          <w:szCs w:val="24"/>
        </w:rPr>
        <w:t xml:space="preserve"> район</w:t>
      </w:r>
      <w:r w:rsidRPr="00050079">
        <w:rPr>
          <w:sz w:val="24"/>
          <w:szCs w:val="24"/>
        </w:rPr>
        <w:t>а</w:t>
      </w:r>
      <w:r w:rsidR="00C63916" w:rsidRPr="00050079">
        <w:rPr>
          <w:sz w:val="24"/>
          <w:szCs w:val="24"/>
        </w:rPr>
        <w:t xml:space="preserve"> Ленинградской области</w:t>
      </w:r>
    </w:p>
    <w:p w:rsidR="00C63916" w:rsidRPr="00050079" w:rsidRDefault="00C63916" w:rsidP="009D2D8D">
      <w:pPr>
        <w:spacing w:after="0"/>
        <w:jc w:val="center"/>
        <w:rPr>
          <w:sz w:val="24"/>
          <w:szCs w:val="24"/>
        </w:rPr>
      </w:pPr>
    </w:p>
    <w:p w:rsidR="00E411C6" w:rsidRPr="00C76C67" w:rsidRDefault="00AD1802" w:rsidP="00AD1802">
      <w:pPr>
        <w:pStyle w:val="1"/>
        <w:shd w:val="clear" w:color="auto" w:fill="auto"/>
        <w:tabs>
          <w:tab w:val="left" w:pos="1072"/>
        </w:tabs>
        <w:spacing w:line="312" w:lineRule="exact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C63916">
        <w:rPr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 xml:space="preserve">Для рассмотрения вопросов по </w:t>
      </w:r>
      <w:r w:rsidR="00E411C6" w:rsidRPr="00050079">
        <w:rPr>
          <w:rStyle w:val="ab"/>
          <w:b w:val="0"/>
          <w:i w:val="0"/>
          <w:sz w:val="24"/>
          <w:szCs w:val="24"/>
        </w:rPr>
        <w:t>управлению и</w:t>
      </w:r>
      <w:r w:rsidR="00E411C6" w:rsidRPr="00C76C67">
        <w:rPr>
          <w:sz w:val="24"/>
          <w:szCs w:val="24"/>
        </w:rPr>
        <w:t xml:space="preserve"> распоряжению муниципальным имуществом Тосненского городского поселения Тосненского района Ленинградской о</w:t>
      </w:r>
      <w:r w:rsidR="00E411C6" w:rsidRPr="00C76C67">
        <w:rPr>
          <w:sz w:val="24"/>
          <w:szCs w:val="24"/>
        </w:rPr>
        <w:t>б</w:t>
      </w:r>
      <w:r w:rsidR="00E411C6" w:rsidRPr="00C76C67">
        <w:rPr>
          <w:sz w:val="24"/>
          <w:szCs w:val="24"/>
        </w:rPr>
        <w:t>ласти образуется коллегиальный орган - комиссия по распоряжению муниципальным имуществом (далее - комиссия). Решения комиссии носят рекомендательный характер.</w:t>
      </w:r>
    </w:p>
    <w:p w:rsidR="00C63916" w:rsidRDefault="00C63916" w:rsidP="00AD1802">
      <w:pPr>
        <w:spacing w:after="0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Порядок формирования комиссии,  полномочия комиссии и порядок действий комиссии определяется Положением о комиссии, утверждаемым советом депутатов </w:t>
      </w:r>
      <w:r w:rsidR="00FD2F5B">
        <w:rPr>
          <w:sz w:val="24"/>
          <w:szCs w:val="24"/>
        </w:rPr>
        <w:t>Т</w:t>
      </w:r>
      <w:r w:rsidR="00FD2F5B">
        <w:rPr>
          <w:sz w:val="24"/>
          <w:szCs w:val="24"/>
        </w:rPr>
        <w:t>о</w:t>
      </w:r>
      <w:r w:rsidR="00FD2F5B">
        <w:rPr>
          <w:sz w:val="24"/>
          <w:szCs w:val="24"/>
        </w:rPr>
        <w:t>сненского</w:t>
      </w:r>
      <w:r>
        <w:rPr>
          <w:sz w:val="24"/>
          <w:szCs w:val="24"/>
        </w:rPr>
        <w:t xml:space="preserve"> </w:t>
      </w:r>
      <w:r w:rsidR="00FD2F5B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Тосненск</w:t>
      </w:r>
      <w:r w:rsidR="00FD2F5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FD2F5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            </w:t>
      </w:r>
    </w:p>
    <w:p w:rsidR="00C63916" w:rsidRDefault="00C63916" w:rsidP="00AD1802">
      <w:pPr>
        <w:spacing w:after="0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7.3. Порядок принятия решений об условиях приватизации муниципального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ства.</w:t>
      </w:r>
    </w:p>
    <w:p w:rsidR="00C63916" w:rsidRDefault="00C63916" w:rsidP="00AD1802">
      <w:pPr>
        <w:spacing w:after="0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7.3.1.  Прогнозный план (программа) приватизации муниципального имущества </w:t>
      </w:r>
      <w:r w:rsidR="00FD2F5B">
        <w:rPr>
          <w:sz w:val="24"/>
          <w:szCs w:val="24"/>
        </w:rPr>
        <w:t>Т</w:t>
      </w:r>
      <w:r w:rsidR="00FD2F5B">
        <w:rPr>
          <w:sz w:val="24"/>
          <w:szCs w:val="24"/>
        </w:rPr>
        <w:t>о</w:t>
      </w:r>
      <w:r w:rsidR="00FD2F5B">
        <w:rPr>
          <w:sz w:val="24"/>
          <w:szCs w:val="24"/>
        </w:rPr>
        <w:t>сненского городского поселения</w:t>
      </w:r>
      <w:r>
        <w:rPr>
          <w:sz w:val="24"/>
          <w:szCs w:val="24"/>
        </w:rPr>
        <w:t xml:space="preserve"> Тосненск</w:t>
      </w:r>
      <w:r w:rsidR="00FD2F5B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FD2F5B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разрабат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вается и утверждается на один календарный год.</w:t>
      </w:r>
    </w:p>
    <w:p w:rsidR="00AD1802" w:rsidRDefault="00AD1802" w:rsidP="00AD1802">
      <w:pPr>
        <w:pStyle w:val="ConsPlusNormal"/>
        <w:ind w:firstLine="547"/>
        <w:jc w:val="both"/>
        <w:rPr>
          <w:szCs w:val="24"/>
        </w:rPr>
      </w:pPr>
    </w:p>
    <w:p w:rsidR="00AD1802" w:rsidRDefault="00AD1802" w:rsidP="00AD1802">
      <w:pPr>
        <w:pStyle w:val="ConsPlusNormal"/>
        <w:ind w:firstLine="547"/>
        <w:jc w:val="both"/>
        <w:rPr>
          <w:szCs w:val="24"/>
        </w:rPr>
      </w:pPr>
    </w:p>
    <w:p w:rsidR="00AD1802" w:rsidRDefault="00AD1802" w:rsidP="00AD1802">
      <w:pPr>
        <w:pStyle w:val="ConsPlusNormal"/>
        <w:ind w:firstLine="547"/>
        <w:jc w:val="center"/>
        <w:rPr>
          <w:szCs w:val="24"/>
        </w:rPr>
      </w:pPr>
      <w:r>
        <w:rPr>
          <w:szCs w:val="24"/>
        </w:rPr>
        <w:lastRenderedPageBreak/>
        <w:t>8</w:t>
      </w:r>
    </w:p>
    <w:p w:rsidR="00AD1802" w:rsidRDefault="00AD1802" w:rsidP="00AD1802">
      <w:pPr>
        <w:pStyle w:val="ConsPlusNormal"/>
        <w:ind w:firstLine="547"/>
        <w:jc w:val="both"/>
        <w:rPr>
          <w:szCs w:val="24"/>
        </w:rPr>
      </w:pPr>
    </w:p>
    <w:p w:rsidR="00C63916" w:rsidRDefault="00C63916" w:rsidP="00AD1802">
      <w:pPr>
        <w:pStyle w:val="ConsPlusNormal"/>
        <w:ind w:firstLine="547"/>
        <w:jc w:val="both"/>
        <w:rPr>
          <w:szCs w:val="24"/>
        </w:rPr>
      </w:pPr>
      <w:r>
        <w:rPr>
          <w:szCs w:val="24"/>
        </w:rPr>
        <w:t xml:space="preserve">7.3.2. </w:t>
      </w:r>
      <w:proofErr w:type="gramStart"/>
      <w:r>
        <w:rPr>
          <w:szCs w:val="24"/>
        </w:rPr>
        <w:t xml:space="preserve">Прогнозный план (программа) приватизации муниципального имущества </w:t>
      </w:r>
      <w:r w:rsidR="00FD2F5B">
        <w:rPr>
          <w:szCs w:val="24"/>
        </w:rPr>
        <w:t>Т</w:t>
      </w:r>
      <w:r w:rsidR="00FD2F5B">
        <w:rPr>
          <w:szCs w:val="24"/>
        </w:rPr>
        <w:t>о</w:t>
      </w:r>
      <w:r w:rsidR="00FD2F5B">
        <w:rPr>
          <w:szCs w:val="24"/>
        </w:rPr>
        <w:t>сненского городского поселения</w:t>
      </w:r>
      <w:r>
        <w:rPr>
          <w:szCs w:val="24"/>
        </w:rPr>
        <w:t xml:space="preserve"> Тосненск</w:t>
      </w:r>
      <w:r w:rsidR="00FD2F5B">
        <w:rPr>
          <w:szCs w:val="24"/>
        </w:rPr>
        <w:t>ого</w:t>
      </w:r>
      <w:r>
        <w:rPr>
          <w:szCs w:val="24"/>
        </w:rPr>
        <w:t xml:space="preserve"> район</w:t>
      </w:r>
      <w:r w:rsidR="00FD2F5B">
        <w:rPr>
          <w:szCs w:val="24"/>
        </w:rPr>
        <w:t>а</w:t>
      </w:r>
      <w:r>
        <w:rPr>
          <w:szCs w:val="24"/>
        </w:rPr>
        <w:t xml:space="preserve"> Ленинградской области, а также и</w:t>
      </w:r>
      <w:r>
        <w:rPr>
          <w:szCs w:val="24"/>
        </w:rPr>
        <w:t>з</w:t>
      </w:r>
      <w:r>
        <w:rPr>
          <w:szCs w:val="24"/>
        </w:rPr>
        <w:t xml:space="preserve">менения и дополнения к нему подлежит рассмотрению и утверждению советом депутатов </w:t>
      </w:r>
      <w:r w:rsidR="0061280D">
        <w:rPr>
          <w:szCs w:val="24"/>
        </w:rPr>
        <w:t xml:space="preserve">Тосненского городского поселения </w:t>
      </w:r>
      <w:r>
        <w:rPr>
          <w:szCs w:val="24"/>
        </w:rPr>
        <w:t xml:space="preserve"> Тосненск</w:t>
      </w:r>
      <w:r w:rsidR="0061280D">
        <w:rPr>
          <w:szCs w:val="24"/>
        </w:rPr>
        <w:t>ого</w:t>
      </w:r>
      <w:r>
        <w:rPr>
          <w:szCs w:val="24"/>
        </w:rPr>
        <w:t xml:space="preserve"> район</w:t>
      </w:r>
      <w:r w:rsidR="0061280D">
        <w:rPr>
          <w:szCs w:val="24"/>
        </w:rPr>
        <w:t>а</w:t>
      </w:r>
      <w:r>
        <w:rPr>
          <w:szCs w:val="24"/>
        </w:rPr>
        <w:t xml:space="preserve"> Ленинградской области в поря</w:t>
      </w:r>
      <w:r>
        <w:rPr>
          <w:szCs w:val="24"/>
        </w:rPr>
        <w:t>д</w:t>
      </w:r>
      <w:r>
        <w:rPr>
          <w:szCs w:val="24"/>
        </w:rPr>
        <w:t xml:space="preserve">ке и сроки, установленные Регламентом работы совета депутатов </w:t>
      </w:r>
      <w:r w:rsidR="0061280D">
        <w:rPr>
          <w:szCs w:val="24"/>
        </w:rPr>
        <w:t>Тосненского городского поселения</w:t>
      </w:r>
      <w:r>
        <w:rPr>
          <w:szCs w:val="24"/>
        </w:rPr>
        <w:t xml:space="preserve"> Тосненск</w:t>
      </w:r>
      <w:r w:rsidR="0061280D">
        <w:rPr>
          <w:szCs w:val="24"/>
        </w:rPr>
        <w:t>ого</w:t>
      </w:r>
      <w:r>
        <w:rPr>
          <w:szCs w:val="24"/>
        </w:rPr>
        <w:t xml:space="preserve"> район</w:t>
      </w:r>
      <w:r w:rsidR="0061280D">
        <w:rPr>
          <w:szCs w:val="24"/>
        </w:rPr>
        <w:t>а</w:t>
      </w:r>
      <w:r>
        <w:rPr>
          <w:szCs w:val="24"/>
        </w:rPr>
        <w:t xml:space="preserve"> Ленинградской области одновременно с принятием реш</w:t>
      </w:r>
      <w:r>
        <w:rPr>
          <w:szCs w:val="24"/>
        </w:rPr>
        <w:t>е</w:t>
      </w:r>
      <w:r>
        <w:rPr>
          <w:szCs w:val="24"/>
        </w:rPr>
        <w:t xml:space="preserve">ния о бюджете </w:t>
      </w:r>
      <w:r w:rsidR="00D15F04">
        <w:rPr>
          <w:szCs w:val="24"/>
        </w:rPr>
        <w:t>Тосненского городского поселения  Тосненского района</w:t>
      </w:r>
      <w:proofErr w:type="gramEnd"/>
      <w:r w:rsidR="00D15F04">
        <w:rPr>
          <w:szCs w:val="24"/>
        </w:rPr>
        <w:t xml:space="preserve"> Ленинградской области </w:t>
      </w:r>
      <w:r>
        <w:rPr>
          <w:szCs w:val="24"/>
        </w:rPr>
        <w:t>на следующий год и плановый период, либо до принятия указанного решения.</w:t>
      </w:r>
    </w:p>
    <w:p w:rsidR="00C63916" w:rsidRDefault="00C63916" w:rsidP="00AD1802">
      <w:pPr>
        <w:pStyle w:val="ConsPlusNormal"/>
        <w:ind w:firstLine="547"/>
        <w:jc w:val="both"/>
        <w:rPr>
          <w:szCs w:val="24"/>
        </w:rPr>
      </w:pPr>
      <w:r>
        <w:rPr>
          <w:szCs w:val="24"/>
        </w:rPr>
        <w:t xml:space="preserve">7.3.3. В прогнозном плане (программе) приватизации муниципального имущества </w:t>
      </w:r>
      <w:r>
        <w:t>указываются основные направления и задачи приватизации муниципального имущества на плановый период, прогноз влияния приватизации этого имущества на структурные и</w:t>
      </w:r>
      <w:r>
        <w:t>з</w:t>
      </w:r>
      <w:r>
        <w:t>менения в экономике, в том числе в конкретных отраслях экономики, характеристика м</w:t>
      </w:r>
      <w:r>
        <w:t>у</w:t>
      </w:r>
      <w:r>
        <w:t>ниципального имущества, подлежащего приватизации, и предполагаемые сроки его пр</w:t>
      </w:r>
      <w:r>
        <w:t>и</w:t>
      </w:r>
      <w:r>
        <w:t xml:space="preserve">ватизации. </w:t>
      </w:r>
      <w:proofErr w:type="gramStart"/>
      <w:r>
        <w:t xml:space="preserve">Прогнозный план (программа) приватизации муниципального имущества </w:t>
      </w:r>
      <w:r>
        <w:rPr>
          <w:szCs w:val="24"/>
        </w:rPr>
        <w:t>с</w:t>
      </w:r>
      <w:r>
        <w:rPr>
          <w:szCs w:val="24"/>
        </w:rPr>
        <w:t>о</w:t>
      </w:r>
      <w:r>
        <w:rPr>
          <w:szCs w:val="24"/>
        </w:rPr>
        <w:t>держит муниципальное имущество, приватизация которого планируется, в том числе п</w:t>
      </w:r>
      <w:r>
        <w:rPr>
          <w:szCs w:val="24"/>
        </w:rPr>
        <w:t>е</w:t>
      </w:r>
      <w:r>
        <w:rPr>
          <w:szCs w:val="24"/>
        </w:rPr>
        <w:t>речень приватизируемых предприятий, акций (долей в уставном капитале) хозяйственных обществ, отдельных объектов недвижимости, срок реализации прогнозного плана (пр</w:t>
      </w:r>
      <w:r>
        <w:rPr>
          <w:szCs w:val="24"/>
        </w:rPr>
        <w:t>о</w:t>
      </w:r>
      <w:r>
        <w:rPr>
          <w:szCs w:val="24"/>
        </w:rPr>
        <w:t>граммы) приватизации, сведения о рассрочке, в случаях, установленных законодател</w:t>
      </w:r>
      <w:r>
        <w:rPr>
          <w:szCs w:val="24"/>
        </w:rPr>
        <w:t>ь</w:t>
      </w:r>
      <w:r>
        <w:rPr>
          <w:szCs w:val="24"/>
        </w:rPr>
        <w:t>ством Российской Федерации.</w:t>
      </w:r>
      <w:proofErr w:type="gramEnd"/>
    </w:p>
    <w:p w:rsidR="00C63916" w:rsidRDefault="00C63916" w:rsidP="00AD1802">
      <w:pPr>
        <w:pStyle w:val="ConsPlusNormal"/>
        <w:ind w:firstLine="547"/>
        <w:jc w:val="both"/>
      </w:pPr>
      <w:r>
        <w:t xml:space="preserve">7.3.4. </w:t>
      </w:r>
      <w:proofErr w:type="gramStart"/>
      <w:r>
        <w:t>Администрация муниципального образования Тосненский район Ленингра</w:t>
      </w:r>
      <w:r>
        <w:t>д</w:t>
      </w:r>
      <w:r>
        <w:t>ской разрабатывает прогнозный план (программу) приватизации муниципального имущ</w:t>
      </w:r>
      <w:r>
        <w:t>е</w:t>
      </w:r>
      <w:r>
        <w:t xml:space="preserve">ства </w:t>
      </w:r>
      <w:r w:rsidR="0061280D">
        <w:t xml:space="preserve">Тосненского городского поселения </w:t>
      </w:r>
      <w:r>
        <w:t>Тосненск</w:t>
      </w:r>
      <w:r w:rsidR="0061280D">
        <w:t>ого</w:t>
      </w:r>
      <w:r>
        <w:t xml:space="preserve"> район</w:t>
      </w:r>
      <w:r w:rsidR="0061280D">
        <w:t>а</w:t>
      </w:r>
      <w:r>
        <w:t xml:space="preserve"> Ленинградской области на плановый период, изменения и дополнения к нему, принимает решение об условиях пр</w:t>
      </w:r>
      <w:r>
        <w:t>и</w:t>
      </w:r>
      <w:r>
        <w:t>ватизации муниципального имущества на основании прогнозного плана (программы) пр</w:t>
      </w:r>
      <w:r>
        <w:t>и</w:t>
      </w:r>
      <w:r>
        <w:t>ватизации в сроки, обеспечивающие соблюдение сроков реализации муниципального имущества, установленные прогнозным планом (программой) приватизации, а также ос</w:t>
      </w:r>
      <w:r>
        <w:t>у</w:t>
      </w:r>
      <w:r>
        <w:t>ществляет исполнение прогнозного плана</w:t>
      </w:r>
      <w:proofErr w:type="gramEnd"/>
      <w:r>
        <w:t xml:space="preserve"> (программы) приватизации. </w:t>
      </w:r>
    </w:p>
    <w:p w:rsidR="00C63916" w:rsidRDefault="00C63916" w:rsidP="00AD1802">
      <w:pPr>
        <w:pStyle w:val="ConsPlusNormal"/>
        <w:ind w:firstLine="547"/>
        <w:jc w:val="both"/>
      </w:pPr>
      <w:r>
        <w:t>7.3.5. Прогнозный план (программа) приватизации разрабатывается администрацией муниципального образования Тосненский район Ленинградской в текущем году на сл</w:t>
      </w:r>
      <w:r>
        <w:t>е</w:t>
      </w:r>
      <w:r>
        <w:t xml:space="preserve">дующий год и передается в совет депутатов </w:t>
      </w:r>
      <w:r w:rsidR="0061280D">
        <w:t>Тосненского городского поселения</w:t>
      </w:r>
      <w:r>
        <w:t xml:space="preserve"> Тосне</w:t>
      </w:r>
      <w:r>
        <w:t>н</w:t>
      </w:r>
      <w:r>
        <w:t>ск</w:t>
      </w:r>
      <w:r w:rsidR="0061280D">
        <w:t>ого района</w:t>
      </w:r>
      <w:r>
        <w:t xml:space="preserve"> Ленинградской области одновременно с проектом бюджета </w:t>
      </w:r>
      <w:r w:rsidR="005B088D">
        <w:t>Тосненского г</w:t>
      </w:r>
      <w:r w:rsidR="005B088D">
        <w:t>о</w:t>
      </w:r>
      <w:r w:rsidR="005B088D">
        <w:t xml:space="preserve">родского поселения Тосненского района Ленинградской области </w:t>
      </w:r>
      <w:r>
        <w:t>на следующий год и пл</w:t>
      </w:r>
      <w:r>
        <w:t>а</w:t>
      </w:r>
      <w:r>
        <w:t xml:space="preserve">новый период. </w:t>
      </w:r>
    </w:p>
    <w:p w:rsidR="00C63916" w:rsidRDefault="00C63916" w:rsidP="00AD1802">
      <w:pPr>
        <w:spacing w:after="0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7.3.6.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муниципальное имущество, включенное в прогнозный план (программу) приватизации муниципального имущества </w:t>
      </w:r>
      <w:r w:rsidR="0061280D">
        <w:rPr>
          <w:sz w:val="24"/>
          <w:szCs w:val="24"/>
        </w:rPr>
        <w:t>Тосненского городского посел</w:t>
      </w:r>
      <w:r w:rsidR="0061280D">
        <w:rPr>
          <w:sz w:val="24"/>
          <w:szCs w:val="24"/>
        </w:rPr>
        <w:t>е</w:t>
      </w:r>
      <w:r w:rsidR="0061280D">
        <w:rPr>
          <w:sz w:val="24"/>
          <w:szCs w:val="24"/>
        </w:rPr>
        <w:t>ния</w:t>
      </w:r>
      <w:r>
        <w:rPr>
          <w:sz w:val="24"/>
          <w:szCs w:val="24"/>
        </w:rPr>
        <w:t xml:space="preserve"> Тосненск</w:t>
      </w:r>
      <w:r w:rsidR="0061280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61280D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не приватизировано в установленный в нем период по результатам принятых администрацией муниципального образования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сненский район Ленинградской области мер по его реализации,  указанное имущество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ализуется в последующие периоды без принятия дополнительного решения о продлении срока его реализации.</w:t>
      </w:r>
    </w:p>
    <w:p w:rsidR="00AD1802" w:rsidRDefault="00C63916" w:rsidP="00AD1802">
      <w:pPr>
        <w:spacing w:after="0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Администрация муниципального образования Тосненский район Ленинградской области ежегодно до 1 марта текущего года представляет совету депутатов </w:t>
      </w:r>
      <w:r w:rsidR="0061280D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>Тосненск</w:t>
      </w:r>
      <w:r w:rsidR="0061280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61280D">
        <w:rPr>
          <w:sz w:val="24"/>
          <w:szCs w:val="24"/>
        </w:rPr>
        <w:t xml:space="preserve">а </w:t>
      </w:r>
      <w:r>
        <w:rPr>
          <w:sz w:val="24"/>
          <w:szCs w:val="24"/>
        </w:rPr>
        <w:t>Ленинградской области информацию о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татах приватизации муниципального имущества</w:t>
      </w:r>
      <w:r w:rsidR="0061280D">
        <w:rPr>
          <w:sz w:val="24"/>
          <w:szCs w:val="24"/>
        </w:rPr>
        <w:t xml:space="preserve"> Тосненского городского поселения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</w:t>
      </w:r>
      <w:r w:rsidR="0061280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61280D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за прошедший год. Информация о результатах приватизации муниципального имущества содержит перечень приватизированных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шедшем году имущественных комплексов муниципальных унитарных предприятий,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ций акционерных обществ и иного муниципального имущества с указанием способа, </w:t>
      </w:r>
      <w:proofErr w:type="spellStart"/>
      <w:r>
        <w:rPr>
          <w:sz w:val="24"/>
          <w:szCs w:val="24"/>
        </w:rPr>
        <w:t>сро</w:t>
      </w:r>
      <w:proofErr w:type="spellEnd"/>
      <w:r w:rsidR="00AD1802">
        <w:rPr>
          <w:sz w:val="24"/>
          <w:szCs w:val="24"/>
        </w:rPr>
        <w:t>-</w:t>
      </w:r>
    </w:p>
    <w:p w:rsidR="00AD1802" w:rsidRDefault="00AD1802" w:rsidP="00AD1802">
      <w:pPr>
        <w:spacing w:after="0"/>
        <w:ind w:firstLine="54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AD1802" w:rsidRDefault="00AD1802" w:rsidP="00AD1802">
      <w:pPr>
        <w:spacing w:after="0"/>
        <w:ind w:firstLine="547"/>
        <w:jc w:val="center"/>
        <w:rPr>
          <w:sz w:val="24"/>
          <w:szCs w:val="24"/>
        </w:rPr>
      </w:pPr>
    </w:p>
    <w:p w:rsidR="00C63916" w:rsidRDefault="00C63916" w:rsidP="00AD18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 и цены сделки приватизации. Информация о результатах приватизации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имущества за прошедший год подлежит размещению на официальном сайте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образования Тосненский район Ленинградской области в сети Интернет одновременно с представлением в совет депутатов.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Денежные средства, полученные от приватизации </w:t>
      </w:r>
      <w:r w:rsidR="0061280D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</w:t>
      </w:r>
      <w:r w:rsidR="0061280D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>Тосненск</w:t>
      </w:r>
      <w:r w:rsidR="0061280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61280D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зачисл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ются в бюджет </w:t>
      </w:r>
      <w:r w:rsidR="0061280D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61280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61280D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Передача муниципального имущества </w:t>
      </w:r>
      <w:r w:rsidR="0061280D">
        <w:rPr>
          <w:sz w:val="24"/>
          <w:szCs w:val="24"/>
        </w:rPr>
        <w:t xml:space="preserve"> Тосненского городского поселения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</w:t>
      </w:r>
      <w:r w:rsidR="0061280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 Ленинградской области в аренду.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7.6.1. Заключение договоров аренды муниципального имущества </w:t>
      </w:r>
      <w:r w:rsidR="00C30AE6">
        <w:rPr>
          <w:sz w:val="24"/>
          <w:szCs w:val="24"/>
        </w:rPr>
        <w:t>Тосненского г</w:t>
      </w:r>
      <w:r w:rsidR="00C30AE6">
        <w:rPr>
          <w:sz w:val="24"/>
          <w:szCs w:val="24"/>
        </w:rPr>
        <w:t>о</w:t>
      </w:r>
      <w:r w:rsidR="00C30AE6">
        <w:rPr>
          <w:sz w:val="24"/>
          <w:szCs w:val="24"/>
        </w:rPr>
        <w:t>родского поселения</w:t>
      </w:r>
      <w:r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осуществляется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</w:t>
      </w:r>
      <w:r w:rsidR="00C30AE6">
        <w:rPr>
          <w:sz w:val="24"/>
          <w:szCs w:val="24"/>
        </w:rPr>
        <w:t xml:space="preserve"> </w:t>
      </w:r>
      <w:r>
        <w:rPr>
          <w:sz w:val="24"/>
          <w:szCs w:val="24"/>
        </w:rPr>
        <w:t>с Гражданским кодексом РФ и с учетом требований Федерального закона от 26.07.2006 № 135-ФЗ «О защите конкуренции».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7.6.2. Арендодателем муниципального имущества от имени </w:t>
      </w:r>
      <w:r w:rsidR="00C30AE6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находящегося в казне </w:t>
      </w:r>
      <w:r w:rsidR="00C30AE6">
        <w:rPr>
          <w:sz w:val="24"/>
          <w:szCs w:val="24"/>
        </w:rPr>
        <w:t>Тосненск</w:t>
      </w:r>
      <w:r w:rsidR="00C30AE6">
        <w:rPr>
          <w:sz w:val="24"/>
          <w:szCs w:val="24"/>
        </w:rPr>
        <w:t>о</w:t>
      </w:r>
      <w:r w:rsidR="00C30AE6">
        <w:rPr>
          <w:sz w:val="24"/>
          <w:szCs w:val="24"/>
        </w:rPr>
        <w:t xml:space="preserve">го городского поселения </w:t>
      </w:r>
      <w:r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является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страция муниципального образования Тосненский район Ленинградской области. Аре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додателем муниципального имущества, находяще</w:t>
      </w:r>
      <w:r w:rsidR="00A503B6">
        <w:rPr>
          <w:sz w:val="24"/>
          <w:szCs w:val="24"/>
        </w:rPr>
        <w:t>го</w:t>
      </w:r>
      <w:r>
        <w:rPr>
          <w:sz w:val="24"/>
          <w:szCs w:val="24"/>
        </w:rPr>
        <w:t>ся в хозяйственном ведении (опер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тивном управлении) муниципальных предприятий и в оперативном управлении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учреждений являются соответственно муниципальны</w:t>
      </w:r>
      <w:r w:rsidR="00A503B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предприятия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пальные учреждения.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7.6.3. В случае заключения договора аренды муниципального имущества по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татам торгов размер ежегодной арендной платы за пользование муниципальным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ством определяется по результатам торгов. Размер начальной цены предмета торгов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деляется по результатам его оценки, выполненной в соответствии с Федеральным законом  от 29.07.1998 № 135-ФЗ «Об оценочной деятельности в Российской Федерации».   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7.6.4. В иных случаях размер ежегодной арендной платы за пользование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пальным имуществом определяется на основании Методики определения величины арендной платы за пользование муниципальным имуществом, утверждаемой советом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путатов </w:t>
      </w:r>
      <w:r w:rsidR="00C30AE6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 </w:t>
      </w:r>
    </w:p>
    <w:p w:rsidR="00E411C6" w:rsidRPr="00574228" w:rsidRDefault="00C63916" w:rsidP="00AD1802">
      <w:pPr>
        <w:pStyle w:val="1"/>
        <w:numPr>
          <w:ilvl w:val="0"/>
          <w:numId w:val="15"/>
        </w:numPr>
        <w:shd w:val="clear" w:color="auto" w:fill="auto"/>
        <w:tabs>
          <w:tab w:val="left" w:pos="1134"/>
        </w:tabs>
        <w:spacing w:line="312" w:lineRule="exact"/>
        <w:ind w:left="20" w:right="20" w:firstLine="567"/>
        <w:jc w:val="both"/>
        <w:rPr>
          <w:rStyle w:val="ab"/>
          <w:b w:val="0"/>
          <w:bCs w:val="0"/>
          <w:i w:val="0"/>
          <w:i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E411C6" w:rsidRPr="00C76C67">
        <w:rPr>
          <w:sz w:val="24"/>
          <w:szCs w:val="24"/>
        </w:rPr>
        <w:t>Срок предоставления муниципального имущества в аренду определяется арендодателем в соответствии с решением комиссии по вопросам распоряжения муниц</w:t>
      </w:r>
      <w:r w:rsidR="00E411C6" w:rsidRPr="00C76C67">
        <w:rPr>
          <w:sz w:val="24"/>
          <w:szCs w:val="24"/>
        </w:rPr>
        <w:t>и</w:t>
      </w:r>
      <w:r w:rsidR="00E411C6" w:rsidRPr="00C76C67">
        <w:rPr>
          <w:sz w:val="24"/>
          <w:szCs w:val="24"/>
        </w:rPr>
        <w:t xml:space="preserve">пальным имуществом, </w:t>
      </w:r>
      <w:r w:rsidR="00E411C6" w:rsidRPr="00AD1802">
        <w:rPr>
          <w:rStyle w:val="ab"/>
          <w:b w:val="0"/>
          <w:i w:val="0"/>
          <w:sz w:val="24"/>
          <w:szCs w:val="24"/>
        </w:rPr>
        <w:t>основанном на требованиях действующего законодательства.</w:t>
      </w:r>
    </w:p>
    <w:p w:rsidR="00C63916" w:rsidRDefault="00C63916" w:rsidP="00AD1802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245"/>
      <w:bookmarkEnd w:id="1"/>
      <w:r>
        <w:rPr>
          <w:rFonts w:ascii="Times New Roman" w:hAnsi="Times New Roman"/>
          <w:color w:val="000000"/>
          <w:sz w:val="24"/>
          <w:szCs w:val="24"/>
        </w:rPr>
        <w:t>7.6.6</w:t>
      </w:r>
      <w:r w:rsidRPr="00EB273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Денежные средства за</w:t>
      </w:r>
      <w:r w:rsidRPr="00EB2735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 </w:t>
      </w:r>
      <w:r w:rsidR="00C30AE6">
        <w:rPr>
          <w:rFonts w:ascii="Times New Roman" w:hAnsi="Times New Roman"/>
          <w:color w:val="000000"/>
          <w:sz w:val="24"/>
          <w:szCs w:val="24"/>
        </w:rPr>
        <w:t>Тосненского горо</w:t>
      </w:r>
      <w:r w:rsidR="00C30AE6">
        <w:rPr>
          <w:rFonts w:ascii="Times New Roman" w:hAnsi="Times New Roman"/>
          <w:color w:val="000000"/>
          <w:sz w:val="24"/>
          <w:szCs w:val="24"/>
        </w:rPr>
        <w:t>д</w:t>
      </w:r>
      <w:r w:rsidR="00C30AE6">
        <w:rPr>
          <w:rFonts w:ascii="Times New Roman" w:hAnsi="Times New Roman"/>
          <w:color w:val="000000"/>
          <w:sz w:val="24"/>
          <w:szCs w:val="24"/>
        </w:rPr>
        <w:t>ского поселения</w:t>
      </w:r>
      <w:r w:rsidRPr="00EB2735">
        <w:rPr>
          <w:rFonts w:ascii="Times New Roman" w:hAnsi="Times New Roman"/>
          <w:color w:val="000000"/>
          <w:sz w:val="24"/>
          <w:szCs w:val="24"/>
        </w:rPr>
        <w:t xml:space="preserve"> Тосненск</w:t>
      </w:r>
      <w:r w:rsidR="00C30AE6">
        <w:rPr>
          <w:rFonts w:ascii="Times New Roman" w:hAnsi="Times New Roman"/>
          <w:color w:val="000000"/>
          <w:sz w:val="24"/>
          <w:szCs w:val="24"/>
        </w:rPr>
        <w:t>ого</w:t>
      </w:r>
      <w:r w:rsidRPr="00EB2735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C30AE6">
        <w:rPr>
          <w:rFonts w:ascii="Times New Roman" w:hAnsi="Times New Roman"/>
          <w:color w:val="000000"/>
          <w:sz w:val="24"/>
          <w:szCs w:val="24"/>
        </w:rPr>
        <w:t>а</w:t>
      </w:r>
      <w:r w:rsidRPr="00EB2735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поступа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EB2735">
        <w:rPr>
          <w:rFonts w:ascii="Times New Roman" w:hAnsi="Times New Roman"/>
          <w:color w:val="000000"/>
          <w:sz w:val="24"/>
          <w:szCs w:val="24"/>
        </w:rPr>
        <w:t xml:space="preserve">т в бюджет </w:t>
      </w:r>
      <w:r w:rsidR="00C30AE6">
        <w:rPr>
          <w:rFonts w:ascii="Times New Roman" w:hAnsi="Times New Roman"/>
          <w:color w:val="000000"/>
          <w:sz w:val="24"/>
          <w:szCs w:val="24"/>
        </w:rPr>
        <w:t>Т</w:t>
      </w:r>
      <w:r w:rsidR="00C30AE6">
        <w:rPr>
          <w:rFonts w:ascii="Times New Roman" w:hAnsi="Times New Roman"/>
          <w:color w:val="000000"/>
          <w:sz w:val="24"/>
          <w:szCs w:val="24"/>
        </w:rPr>
        <w:t>о</w:t>
      </w:r>
      <w:r w:rsidR="00C30AE6">
        <w:rPr>
          <w:rFonts w:ascii="Times New Roman" w:hAnsi="Times New Roman"/>
          <w:color w:val="000000"/>
          <w:sz w:val="24"/>
          <w:szCs w:val="24"/>
        </w:rPr>
        <w:t>сненского городского поселения</w:t>
      </w:r>
      <w:r w:rsidRPr="00EB2735">
        <w:rPr>
          <w:rFonts w:ascii="Times New Roman" w:hAnsi="Times New Roman"/>
          <w:sz w:val="24"/>
          <w:szCs w:val="24"/>
        </w:rPr>
        <w:t xml:space="preserve"> Тосненск</w:t>
      </w:r>
      <w:r w:rsidR="00C30AE6">
        <w:rPr>
          <w:rFonts w:ascii="Times New Roman" w:hAnsi="Times New Roman"/>
          <w:sz w:val="24"/>
          <w:szCs w:val="24"/>
        </w:rPr>
        <w:t>ого</w:t>
      </w:r>
      <w:r w:rsidRPr="00EB2735">
        <w:rPr>
          <w:rFonts w:ascii="Times New Roman" w:hAnsi="Times New Roman"/>
          <w:sz w:val="24"/>
          <w:szCs w:val="24"/>
        </w:rPr>
        <w:t xml:space="preserve"> район</w:t>
      </w:r>
      <w:r w:rsidR="00C30AE6">
        <w:rPr>
          <w:rFonts w:ascii="Times New Roman" w:hAnsi="Times New Roman"/>
          <w:sz w:val="24"/>
          <w:szCs w:val="24"/>
        </w:rPr>
        <w:t>а</w:t>
      </w:r>
      <w:r w:rsidRPr="00EB273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EB2735">
        <w:rPr>
          <w:rFonts w:ascii="Times New Roman" w:hAnsi="Times New Roman"/>
          <w:color w:val="000000"/>
          <w:sz w:val="24"/>
          <w:szCs w:val="24"/>
        </w:rPr>
        <w:t>.</w:t>
      </w:r>
    </w:p>
    <w:p w:rsidR="00C63916" w:rsidRPr="00A3435C" w:rsidRDefault="00C63916" w:rsidP="00AD1802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5B088D">
        <w:rPr>
          <w:rFonts w:ascii="Times New Roman" w:hAnsi="Times New Roman"/>
          <w:sz w:val="24"/>
          <w:szCs w:val="24"/>
        </w:rPr>
        <w:t>7</w:t>
      </w:r>
      <w:r w:rsidRPr="00A3435C">
        <w:rPr>
          <w:rFonts w:ascii="Times New Roman" w:hAnsi="Times New Roman"/>
          <w:sz w:val="24"/>
          <w:szCs w:val="24"/>
        </w:rPr>
        <w:t>. Муниципальные преференции и имущественная поддержка отдельных субъе</w:t>
      </w:r>
      <w:r w:rsidRPr="00A3435C">
        <w:rPr>
          <w:rFonts w:ascii="Times New Roman" w:hAnsi="Times New Roman"/>
          <w:sz w:val="24"/>
          <w:szCs w:val="24"/>
        </w:rPr>
        <w:t>к</w:t>
      </w:r>
      <w:r w:rsidRPr="00A3435C">
        <w:rPr>
          <w:rFonts w:ascii="Times New Roman" w:hAnsi="Times New Roman"/>
          <w:sz w:val="24"/>
          <w:szCs w:val="24"/>
        </w:rPr>
        <w:t>тов.</w:t>
      </w:r>
    </w:p>
    <w:p w:rsidR="00C63916" w:rsidRPr="003719E4" w:rsidRDefault="00C63916" w:rsidP="00AD1802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B088D">
        <w:rPr>
          <w:sz w:val="24"/>
          <w:szCs w:val="24"/>
        </w:rPr>
        <w:t>7</w:t>
      </w:r>
      <w:r>
        <w:rPr>
          <w:sz w:val="24"/>
          <w:szCs w:val="24"/>
        </w:rPr>
        <w:t>.1.Муниципальные преференции предоставляются в порядке и по основаниям, установленным Федеральным законом от 26.07.2006 № 135-ФЗ «О защите конкуренции».</w:t>
      </w:r>
      <w:r w:rsidRPr="003719E4">
        <w:rPr>
          <w:sz w:val="24"/>
          <w:szCs w:val="24"/>
        </w:rPr>
        <w:t xml:space="preserve"> </w:t>
      </w:r>
    </w:p>
    <w:p w:rsidR="00AD1802" w:rsidRDefault="00C63916" w:rsidP="00AD1802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B088D">
        <w:rPr>
          <w:sz w:val="24"/>
          <w:szCs w:val="24"/>
        </w:rPr>
        <w:t>7</w:t>
      </w:r>
      <w:r>
        <w:rPr>
          <w:sz w:val="24"/>
          <w:szCs w:val="24"/>
        </w:rPr>
        <w:t>.2. Ок</w:t>
      </w:r>
      <w:r w:rsidRPr="003719E4">
        <w:rPr>
          <w:sz w:val="24"/>
          <w:szCs w:val="24"/>
        </w:rPr>
        <w:t>азание имущественной поддержки субъект</w:t>
      </w:r>
      <w:r w:rsidR="00E411C6">
        <w:rPr>
          <w:sz w:val="24"/>
          <w:szCs w:val="24"/>
        </w:rPr>
        <w:t>ам</w:t>
      </w:r>
      <w:r w:rsidRPr="003719E4">
        <w:rPr>
          <w:sz w:val="24"/>
          <w:szCs w:val="24"/>
        </w:rPr>
        <w:t xml:space="preserve"> малого и среднего предпр</w:t>
      </w:r>
      <w:r w:rsidRPr="003719E4">
        <w:rPr>
          <w:sz w:val="24"/>
          <w:szCs w:val="24"/>
        </w:rPr>
        <w:t>и</w:t>
      </w:r>
      <w:r w:rsidRPr="003719E4">
        <w:rPr>
          <w:sz w:val="24"/>
          <w:szCs w:val="24"/>
        </w:rPr>
        <w:t>нимательства</w:t>
      </w:r>
      <w:r>
        <w:rPr>
          <w:sz w:val="24"/>
          <w:szCs w:val="24"/>
        </w:rPr>
        <w:t>,</w:t>
      </w:r>
      <w:r w:rsidRPr="00470FCF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организациям, образующим инфраструктуру поддержки субъектов малого и среднего предпринимательства</w:t>
      </w:r>
      <w:r w:rsidRPr="003719E4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</w:t>
      </w:r>
      <w:r w:rsidRPr="003719E4">
        <w:rPr>
          <w:sz w:val="24"/>
          <w:szCs w:val="24"/>
        </w:rPr>
        <w:t>тся в виде передачи в аренду мун</w:t>
      </w:r>
      <w:r w:rsidRPr="003719E4">
        <w:rPr>
          <w:sz w:val="24"/>
          <w:szCs w:val="24"/>
        </w:rPr>
        <w:t>и</w:t>
      </w:r>
      <w:r w:rsidRPr="003719E4">
        <w:rPr>
          <w:sz w:val="24"/>
          <w:szCs w:val="24"/>
        </w:rPr>
        <w:t xml:space="preserve">ципального имущества, в том числе земельных участков, зданий, строений, сооружений, </w:t>
      </w:r>
    </w:p>
    <w:p w:rsidR="00AD1802" w:rsidRDefault="00AD1802" w:rsidP="00AD1802">
      <w:pPr>
        <w:pStyle w:val="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AD1802" w:rsidRDefault="00AD1802" w:rsidP="00AD1802">
      <w:pPr>
        <w:pStyle w:val="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</w:p>
    <w:p w:rsidR="00C63916" w:rsidRPr="003719E4" w:rsidRDefault="00C63916" w:rsidP="00AD1802">
      <w:pPr>
        <w:pStyle w:val="1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proofErr w:type="gramStart"/>
      <w:r w:rsidRPr="003719E4">
        <w:rPr>
          <w:sz w:val="24"/>
          <w:szCs w:val="24"/>
        </w:rPr>
        <w:t xml:space="preserve">нежилых помещений, оборудования, машин, механизмов, установок, транспортных средств, инвентаря, инструментов, </w:t>
      </w:r>
      <w:r>
        <w:rPr>
          <w:sz w:val="24"/>
          <w:szCs w:val="24"/>
        </w:rPr>
        <w:t>на возмездной основе без проведения торгов или на льготных условиях арендной платы без проведения торгов</w:t>
      </w:r>
      <w:r w:rsidRPr="003719E4">
        <w:rPr>
          <w:sz w:val="24"/>
          <w:szCs w:val="24"/>
        </w:rPr>
        <w:t xml:space="preserve"> в соответствии с муниципал</w:t>
      </w:r>
      <w:r w:rsidRPr="003719E4">
        <w:rPr>
          <w:sz w:val="24"/>
          <w:szCs w:val="24"/>
        </w:rPr>
        <w:t>ь</w:t>
      </w:r>
      <w:r w:rsidRPr="003719E4">
        <w:rPr>
          <w:sz w:val="24"/>
          <w:szCs w:val="24"/>
        </w:rPr>
        <w:t>ными программами (подпрограммами)</w:t>
      </w:r>
      <w:r>
        <w:rPr>
          <w:sz w:val="24"/>
          <w:szCs w:val="24"/>
        </w:rPr>
        <w:t>,</w:t>
      </w:r>
      <w:r w:rsidRPr="00A54395">
        <w:rPr>
          <w:sz w:val="24"/>
          <w:szCs w:val="24"/>
        </w:rPr>
        <w:t xml:space="preserve"> </w:t>
      </w:r>
      <w:r w:rsidRPr="003719E4">
        <w:rPr>
          <w:sz w:val="24"/>
          <w:szCs w:val="24"/>
        </w:rPr>
        <w:t>содержащими мероприятия, направленные на ра</w:t>
      </w:r>
      <w:r w:rsidRPr="003719E4">
        <w:rPr>
          <w:sz w:val="24"/>
          <w:szCs w:val="24"/>
        </w:rPr>
        <w:t>з</w:t>
      </w:r>
      <w:r w:rsidRPr="003719E4">
        <w:rPr>
          <w:sz w:val="24"/>
          <w:szCs w:val="24"/>
        </w:rPr>
        <w:t>витие малого и среднего предпринимательства</w:t>
      </w:r>
      <w:r>
        <w:rPr>
          <w:sz w:val="24"/>
          <w:szCs w:val="24"/>
        </w:rPr>
        <w:t>,</w:t>
      </w:r>
      <w:r w:rsidRPr="00470FCF">
        <w:rPr>
          <w:sz w:val="24"/>
          <w:szCs w:val="24"/>
        </w:rPr>
        <w:t xml:space="preserve"> </w:t>
      </w:r>
      <w:r>
        <w:rPr>
          <w:sz w:val="24"/>
          <w:szCs w:val="24"/>
        </w:rPr>
        <w:t>и муниципальными правовыми актами, принимаемыми в целях реализации муниципальных программ (подпрограмм)</w:t>
      </w:r>
      <w:r w:rsidRPr="003719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C63916" w:rsidRDefault="00C63916" w:rsidP="00AD1802">
      <w:pPr>
        <w:pStyle w:val="ConsPlusNormal"/>
        <w:ind w:firstLine="567"/>
        <w:jc w:val="both"/>
      </w:pPr>
      <w:r>
        <w:rPr>
          <w:color w:val="444444"/>
          <w:szCs w:val="24"/>
        </w:rPr>
        <w:t>7.</w:t>
      </w:r>
      <w:r w:rsidR="00B1655B">
        <w:rPr>
          <w:color w:val="444444"/>
          <w:szCs w:val="24"/>
        </w:rPr>
        <w:t>7</w:t>
      </w:r>
      <w:r>
        <w:rPr>
          <w:color w:val="444444"/>
          <w:szCs w:val="24"/>
        </w:rPr>
        <w:t xml:space="preserve">.3. </w:t>
      </w:r>
      <w:proofErr w:type="gramStart"/>
      <w:r w:rsidRPr="00790B98">
        <w:rPr>
          <w:szCs w:val="24"/>
        </w:rPr>
        <w:t>В целях реализации имущественной поддержки субъект</w:t>
      </w:r>
      <w:r w:rsidR="00F51460">
        <w:rPr>
          <w:szCs w:val="24"/>
        </w:rPr>
        <w:t>ов</w:t>
      </w:r>
      <w:r w:rsidRPr="00790B98">
        <w:rPr>
          <w:szCs w:val="24"/>
        </w:rPr>
        <w:t xml:space="preserve"> малого и среднего предпринимательства</w:t>
      </w:r>
      <w:r>
        <w:rPr>
          <w:szCs w:val="24"/>
        </w:rPr>
        <w:t>,</w:t>
      </w:r>
      <w:r w:rsidRPr="00470FCF">
        <w:rPr>
          <w:szCs w:val="24"/>
        </w:rPr>
        <w:t xml:space="preserve"> </w:t>
      </w:r>
      <w:r>
        <w:rPr>
          <w:szCs w:val="24"/>
        </w:rPr>
        <w:t>а также организаци</w:t>
      </w:r>
      <w:r w:rsidR="00F51460">
        <w:rPr>
          <w:szCs w:val="24"/>
        </w:rPr>
        <w:t>й</w:t>
      </w:r>
      <w:r>
        <w:rPr>
          <w:szCs w:val="24"/>
        </w:rPr>
        <w:t>, образующи</w:t>
      </w:r>
      <w:r w:rsidR="004F7F3C">
        <w:rPr>
          <w:szCs w:val="24"/>
        </w:rPr>
        <w:t>х</w:t>
      </w:r>
      <w:r>
        <w:rPr>
          <w:szCs w:val="24"/>
        </w:rPr>
        <w:t xml:space="preserve"> инфраструктуру поддержки субъектов малого и среднего предпринимательства,</w:t>
      </w:r>
      <w:r w:rsidRPr="00790B98">
        <w:rPr>
          <w:szCs w:val="24"/>
        </w:rPr>
        <w:t xml:space="preserve"> утверждает</w:t>
      </w:r>
      <w:r>
        <w:rPr>
          <w:szCs w:val="24"/>
        </w:rPr>
        <w:t>ся</w:t>
      </w:r>
      <w:r w:rsidRPr="00790B98">
        <w:rPr>
          <w:szCs w:val="24"/>
        </w:rPr>
        <w:t xml:space="preserve"> Перечень муниципал</w:t>
      </w:r>
      <w:r w:rsidRPr="00790B98">
        <w:rPr>
          <w:szCs w:val="24"/>
        </w:rPr>
        <w:t>ь</w:t>
      </w:r>
      <w:r w:rsidRPr="00790B98">
        <w:rPr>
          <w:szCs w:val="24"/>
        </w:rPr>
        <w:t xml:space="preserve">ного имущества, являющегося собственностью </w:t>
      </w:r>
      <w:r w:rsidR="00C30AE6">
        <w:rPr>
          <w:szCs w:val="24"/>
        </w:rPr>
        <w:t>Тосненского городского поселения</w:t>
      </w:r>
      <w:r w:rsidRPr="00790B98">
        <w:rPr>
          <w:szCs w:val="24"/>
        </w:rPr>
        <w:t xml:space="preserve"> Т</w:t>
      </w:r>
      <w:r w:rsidRPr="00790B98">
        <w:rPr>
          <w:szCs w:val="24"/>
        </w:rPr>
        <w:t>о</w:t>
      </w:r>
      <w:r w:rsidRPr="00790B98">
        <w:rPr>
          <w:szCs w:val="24"/>
        </w:rPr>
        <w:t>сненск</w:t>
      </w:r>
      <w:r w:rsidR="00C30AE6">
        <w:rPr>
          <w:szCs w:val="24"/>
        </w:rPr>
        <w:t>ого</w:t>
      </w:r>
      <w:r w:rsidRPr="00790B98">
        <w:rPr>
          <w:szCs w:val="24"/>
        </w:rPr>
        <w:t xml:space="preserve"> район</w:t>
      </w:r>
      <w:r w:rsidR="00C30AE6">
        <w:rPr>
          <w:szCs w:val="24"/>
        </w:rPr>
        <w:t>а</w:t>
      </w:r>
      <w:r w:rsidRPr="00790B98">
        <w:rPr>
          <w:szCs w:val="24"/>
        </w:rPr>
        <w:t xml:space="preserve"> Ленинградской области, свободного от прав третьих лиц (за исключен</w:t>
      </w:r>
      <w:r w:rsidRPr="00790B98">
        <w:rPr>
          <w:szCs w:val="24"/>
        </w:rPr>
        <w:t>и</w:t>
      </w:r>
      <w:r w:rsidRPr="00790B98">
        <w:rPr>
          <w:szCs w:val="24"/>
        </w:rPr>
        <w:t>ем имущественных прав субъектов малого и среднего предпринимательства), предназн</w:t>
      </w:r>
      <w:r w:rsidRPr="00790B98">
        <w:rPr>
          <w:szCs w:val="24"/>
        </w:rPr>
        <w:t>а</w:t>
      </w:r>
      <w:r w:rsidRPr="00790B98">
        <w:rPr>
          <w:szCs w:val="24"/>
        </w:rPr>
        <w:t>ченного для передачи в</w:t>
      </w:r>
      <w:r>
        <w:rPr>
          <w:szCs w:val="24"/>
        </w:rPr>
        <w:t xml:space="preserve"> аренду</w:t>
      </w:r>
      <w:r w:rsidRPr="00790B98">
        <w:rPr>
          <w:szCs w:val="24"/>
        </w:rPr>
        <w:t xml:space="preserve"> субъектам малого и среднего предпринимательства</w:t>
      </w:r>
      <w:r>
        <w:rPr>
          <w:szCs w:val="24"/>
        </w:rPr>
        <w:t>,</w:t>
      </w:r>
      <w:r w:rsidRPr="00906AE5">
        <w:rPr>
          <w:szCs w:val="24"/>
        </w:rPr>
        <w:t xml:space="preserve"> </w:t>
      </w:r>
      <w:r>
        <w:rPr>
          <w:szCs w:val="24"/>
        </w:rPr>
        <w:t>а та</w:t>
      </w:r>
      <w:r>
        <w:rPr>
          <w:szCs w:val="24"/>
        </w:rPr>
        <w:t>к</w:t>
      </w:r>
      <w:r>
        <w:rPr>
          <w:szCs w:val="24"/>
        </w:rPr>
        <w:t>же</w:t>
      </w:r>
      <w:proofErr w:type="gramEnd"/>
      <w:r>
        <w:rPr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– Перечень)</w:t>
      </w:r>
      <w:r w:rsidRPr="00790B98">
        <w:rPr>
          <w:szCs w:val="24"/>
        </w:rPr>
        <w:t>.</w:t>
      </w:r>
      <w:r>
        <w:rPr>
          <w:szCs w:val="24"/>
        </w:rPr>
        <w:t xml:space="preserve"> В Перечень включается муниципальное имущ</w:t>
      </w:r>
      <w:r>
        <w:rPr>
          <w:szCs w:val="24"/>
        </w:rPr>
        <w:t>е</w:t>
      </w:r>
      <w:r>
        <w:rPr>
          <w:szCs w:val="24"/>
        </w:rPr>
        <w:t>ство</w:t>
      </w:r>
      <w:r w:rsidR="004F7F3C">
        <w:rPr>
          <w:szCs w:val="24"/>
        </w:rPr>
        <w:t>,</w:t>
      </w:r>
      <w:r>
        <w:rPr>
          <w:szCs w:val="24"/>
        </w:rPr>
        <w:t xml:space="preserve"> </w:t>
      </w:r>
      <w:r>
        <w:t>свободное от прав третьих лиц (за исключением имущественных прав субъектов м</w:t>
      </w:r>
      <w:r>
        <w:t>а</w:t>
      </w:r>
      <w:r>
        <w:t xml:space="preserve">лого и среднего предпринимательства), </w:t>
      </w:r>
      <w:proofErr w:type="gramStart"/>
      <w:r>
        <w:t>кроме</w:t>
      </w:r>
      <w:proofErr w:type="gramEnd"/>
      <w:r>
        <w:t>:</w:t>
      </w:r>
    </w:p>
    <w:p w:rsidR="00C63916" w:rsidRDefault="00C63916" w:rsidP="00AD1802">
      <w:pPr>
        <w:pStyle w:val="ConsPlusNormal"/>
        <w:ind w:firstLine="567"/>
        <w:jc w:val="both"/>
      </w:pPr>
      <w:r>
        <w:t>- муниципального имущества, включенного в действующий прогнозный план (пр</w:t>
      </w:r>
      <w:r>
        <w:t>о</w:t>
      </w:r>
      <w:r>
        <w:t xml:space="preserve">грамму) приватизации муниципального имущества, </w:t>
      </w:r>
    </w:p>
    <w:p w:rsidR="00C63916" w:rsidRDefault="00C63916" w:rsidP="00AD1802">
      <w:pPr>
        <w:pStyle w:val="ConsPlusNormal"/>
        <w:ind w:firstLine="567"/>
        <w:jc w:val="both"/>
      </w:pPr>
      <w:proofErr w:type="gramStart"/>
      <w:r>
        <w:t>- муниципального имущества</w:t>
      </w:r>
      <w:r w:rsidR="00B1655B">
        <w:t>,</w:t>
      </w:r>
      <w:r>
        <w:t xml:space="preserve"> в отношении которого рассматривается вопрос о пр</w:t>
      </w:r>
      <w:r>
        <w:t>и</w:t>
      </w:r>
      <w:r>
        <w:t>ватизации на основании заявления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 статьей 4 Федерального закона от 24</w:t>
      </w:r>
      <w:r w:rsidR="004F7F3C">
        <w:t>.07.</w:t>
      </w:r>
      <w:r>
        <w:t>2007 N 209-ФЗ «О развитии м</w:t>
      </w:r>
      <w:r>
        <w:t>а</w:t>
      </w:r>
      <w:r>
        <w:t>лого и среднего предпринимательства в Российской Федерации», и о реализации преим</w:t>
      </w:r>
      <w:r>
        <w:t>у</w:t>
      </w:r>
      <w:r>
        <w:t>щественного права на приобретение арендуемого имущества в соответствии с Федерал</w:t>
      </w:r>
      <w:r>
        <w:t>ь</w:t>
      </w:r>
      <w:r>
        <w:t>ным законом от</w:t>
      </w:r>
      <w:proofErr w:type="gramEnd"/>
      <w:r>
        <w:t xml:space="preserve"> 22</w:t>
      </w:r>
      <w:r w:rsidR="004F7F3C">
        <w:t>.07.</w:t>
      </w:r>
      <w:r>
        <w:t>2008 N 159-ФЗ «Об особенностях отчуждения недвижимого имущ</w:t>
      </w:r>
      <w:r>
        <w:t>е</w:t>
      </w:r>
      <w:r>
        <w:t>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</w:t>
      </w:r>
      <w:r>
        <w:t>д</w:t>
      </w:r>
      <w:r>
        <w:t>принимательства, и о внесении изменений в отдельные законодательные акты Российской Федерации»,</w:t>
      </w:r>
    </w:p>
    <w:p w:rsidR="00C63916" w:rsidRDefault="00C63916" w:rsidP="00AD1802">
      <w:pPr>
        <w:pStyle w:val="ConsPlusNormal"/>
        <w:ind w:firstLine="567"/>
        <w:jc w:val="both"/>
      </w:pPr>
      <w:r>
        <w:t>- муниципального имущества изъятого из оборота или ограниче</w:t>
      </w:r>
      <w:r w:rsidR="00C30AE6">
        <w:t>н</w:t>
      </w:r>
      <w:r>
        <w:t xml:space="preserve">ного в обороте, что делает невозможным его предоставление во владение </w:t>
      </w:r>
      <w:proofErr w:type="gramStart"/>
      <w:r>
        <w:t>и(</w:t>
      </w:r>
      <w:proofErr w:type="gramEnd"/>
      <w:r>
        <w:t>или) в пользование субъектам м</w:t>
      </w:r>
      <w:r>
        <w:t>а</w:t>
      </w:r>
      <w:r>
        <w:t>лого и среднего предпринимательства и организациям, образующим инфраструктуру по</w:t>
      </w:r>
      <w:r>
        <w:t>д</w:t>
      </w:r>
      <w:r>
        <w:t>держки субъектов малого и среднего предпринимательства,</w:t>
      </w:r>
    </w:p>
    <w:p w:rsidR="00E411C6" w:rsidRPr="00AD1802" w:rsidRDefault="00E411C6" w:rsidP="00AD1802">
      <w:pPr>
        <w:pStyle w:val="20"/>
        <w:shd w:val="clear" w:color="auto" w:fill="auto"/>
        <w:spacing w:after="0" w:line="274" w:lineRule="exact"/>
        <w:ind w:left="20" w:right="20" w:firstLine="567"/>
        <w:rPr>
          <w:b w:val="0"/>
          <w:i w:val="0"/>
          <w:sz w:val="24"/>
          <w:szCs w:val="24"/>
        </w:rPr>
      </w:pPr>
      <w:r w:rsidRPr="00AD1802">
        <w:rPr>
          <w:b w:val="0"/>
          <w:i w:val="0"/>
          <w:sz w:val="24"/>
          <w:szCs w:val="24"/>
        </w:rPr>
        <w:t>- земельных участков, находящихся в собственности Тосненского городского пос</w:t>
      </w:r>
      <w:r w:rsidRPr="00AD1802">
        <w:rPr>
          <w:b w:val="0"/>
          <w:i w:val="0"/>
          <w:sz w:val="24"/>
          <w:szCs w:val="24"/>
        </w:rPr>
        <w:t>е</w:t>
      </w:r>
      <w:r w:rsidRPr="00AD1802">
        <w:rPr>
          <w:b w:val="0"/>
          <w:i w:val="0"/>
          <w:sz w:val="24"/>
          <w:szCs w:val="24"/>
        </w:rPr>
        <w:t>ления Тосненского района Ленинградской области, не занятых зданиями, строениями, с</w:t>
      </w:r>
      <w:r w:rsidRPr="00AD1802">
        <w:rPr>
          <w:b w:val="0"/>
          <w:i w:val="0"/>
          <w:sz w:val="24"/>
          <w:szCs w:val="24"/>
        </w:rPr>
        <w:t>о</w:t>
      </w:r>
      <w:r w:rsidRPr="00AD1802">
        <w:rPr>
          <w:b w:val="0"/>
          <w:i w:val="0"/>
          <w:sz w:val="24"/>
          <w:szCs w:val="24"/>
        </w:rPr>
        <w:t>оружениями и свободными от прав других лиц.</w:t>
      </w:r>
    </w:p>
    <w:p w:rsidR="00C63916" w:rsidRPr="00790B98" w:rsidRDefault="00C63916" w:rsidP="00AD18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1655B">
        <w:rPr>
          <w:sz w:val="24"/>
          <w:szCs w:val="24"/>
        </w:rPr>
        <w:t>7</w:t>
      </w:r>
      <w:r>
        <w:rPr>
          <w:sz w:val="24"/>
          <w:szCs w:val="24"/>
        </w:rPr>
        <w:t>.4. Порядок формирования, ведения, обязательного опубликования Перечня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навливается администрацией муниципального  образования Тосненский район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градской области</w:t>
      </w:r>
      <w:r w:rsidRPr="00790B98">
        <w:rPr>
          <w:sz w:val="24"/>
          <w:szCs w:val="24"/>
        </w:rPr>
        <w:t>.</w:t>
      </w:r>
      <w:r>
        <w:rPr>
          <w:sz w:val="24"/>
          <w:szCs w:val="24"/>
        </w:rPr>
        <w:t xml:space="preserve"> Перечень утверждается администрацией муниципального образования Тосненский район Ленинградской области в установленном ею порядке с учетом требов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ний настоящего Положения. </w:t>
      </w:r>
    </w:p>
    <w:p w:rsidR="00C63916" w:rsidRDefault="00B1655B" w:rsidP="00AD180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63916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C63916">
        <w:rPr>
          <w:sz w:val="24"/>
          <w:szCs w:val="24"/>
        </w:rPr>
        <w:t xml:space="preserve">5. </w:t>
      </w:r>
      <w:proofErr w:type="gramStart"/>
      <w:r w:rsidR="00C63916">
        <w:rPr>
          <w:sz w:val="24"/>
          <w:szCs w:val="24"/>
        </w:rPr>
        <w:t xml:space="preserve">В целях реализации имущественной поддержки </w:t>
      </w:r>
      <w:r w:rsidR="00C63916" w:rsidRPr="00790B98">
        <w:rPr>
          <w:sz w:val="24"/>
          <w:szCs w:val="24"/>
        </w:rPr>
        <w:t>субъект</w:t>
      </w:r>
      <w:r w:rsidR="00F51460">
        <w:rPr>
          <w:sz w:val="24"/>
          <w:szCs w:val="24"/>
        </w:rPr>
        <w:t>ов</w:t>
      </w:r>
      <w:r w:rsidR="00C63916" w:rsidRPr="00790B98">
        <w:rPr>
          <w:sz w:val="24"/>
          <w:szCs w:val="24"/>
        </w:rPr>
        <w:t xml:space="preserve"> малого и среднего предпринимательства</w:t>
      </w:r>
      <w:r w:rsidR="00C63916">
        <w:rPr>
          <w:sz w:val="24"/>
          <w:szCs w:val="24"/>
        </w:rPr>
        <w:t>,</w:t>
      </w:r>
      <w:r w:rsidR="00C63916" w:rsidRPr="00470FCF">
        <w:rPr>
          <w:sz w:val="24"/>
          <w:szCs w:val="24"/>
        </w:rPr>
        <w:t xml:space="preserve"> </w:t>
      </w:r>
      <w:r w:rsidR="00C63916">
        <w:rPr>
          <w:sz w:val="24"/>
          <w:szCs w:val="24"/>
        </w:rPr>
        <w:t>а также организаци</w:t>
      </w:r>
      <w:r w:rsidR="00F51460">
        <w:rPr>
          <w:sz w:val="24"/>
          <w:szCs w:val="24"/>
        </w:rPr>
        <w:t>й</w:t>
      </w:r>
      <w:r w:rsidR="00C63916">
        <w:rPr>
          <w:sz w:val="24"/>
          <w:szCs w:val="24"/>
        </w:rPr>
        <w:t>, образующи</w:t>
      </w:r>
      <w:r w:rsidR="008D1818">
        <w:rPr>
          <w:sz w:val="24"/>
          <w:szCs w:val="24"/>
        </w:rPr>
        <w:t>х</w:t>
      </w:r>
      <w:r w:rsidR="00C63916">
        <w:rPr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8D1818">
        <w:rPr>
          <w:sz w:val="24"/>
          <w:szCs w:val="24"/>
        </w:rPr>
        <w:t>,</w:t>
      </w:r>
      <w:r w:rsidR="00C63916" w:rsidRPr="003719E4">
        <w:rPr>
          <w:sz w:val="24"/>
          <w:szCs w:val="24"/>
        </w:rPr>
        <w:t xml:space="preserve"> </w:t>
      </w:r>
      <w:r w:rsidR="00C63916">
        <w:rPr>
          <w:sz w:val="24"/>
          <w:szCs w:val="24"/>
        </w:rPr>
        <w:t>размер  льготы</w:t>
      </w:r>
      <w:r w:rsidR="00C63916" w:rsidRPr="003719E4">
        <w:rPr>
          <w:sz w:val="24"/>
          <w:szCs w:val="24"/>
        </w:rPr>
        <w:t xml:space="preserve"> по арендной плате </w:t>
      </w:r>
      <w:r w:rsidR="00C63916">
        <w:rPr>
          <w:sz w:val="24"/>
          <w:szCs w:val="24"/>
        </w:rPr>
        <w:t xml:space="preserve">за пользованием муниципальным имуществом определяется в соответствии с Методикой определения величины арендной платы за пользование муниципальным имуществом, утверждаемой советом депутатов </w:t>
      </w:r>
      <w:r w:rsidR="00C30AE6">
        <w:rPr>
          <w:sz w:val="24"/>
          <w:szCs w:val="24"/>
        </w:rPr>
        <w:t>Тосненского городского поселения</w:t>
      </w:r>
      <w:r w:rsidR="00C63916"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 w:rsidR="00C63916"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 w:rsidR="00C63916">
        <w:rPr>
          <w:sz w:val="24"/>
          <w:szCs w:val="24"/>
        </w:rPr>
        <w:t xml:space="preserve"> Ленинградской области.</w:t>
      </w:r>
      <w:proofErr w:type="gramEnd"/>
    </w:p>
    <w:p w:rsidR="00AD1802" w:rsidRDefault="00AD1802" w:rsidP="00AD1802">
      <w:pPr>
        <w:pStyle w:val="ConsPlusNormal"/>
        <w:ind w:firstLine="567"/>
        <w:jc w:val="both"/>
        <w:rPr>
          <w:szCs w:val="24"/>
        </w:rPr>
      </w:pPr>
    </w:p>
    <w:p w:rsidR="00AD1802" w:rsidRDefault="00AD1802" w:rsidP="00AD1802">
      <w:pPr>
        <w:pStyle w:val="ConsPlusNormal"/>
        <w:ind w:firstLine="567"/>
        <w:jc w:val="center"/>
        <w:rPr>
          <w:szCs w:val="24"/>
        </w:rPr>
      </w:pPr>
      <w:r>
        <w:rPr>
          <w:szCs w:val="24"/>
        </w:rPr>
        <w:lastRenderedPageBreak/>
        <w:t>11</w:t>
      </w:r>
    </w:p>
    <w:p w:rsidR="00AD1802" w:rsidRDefault="00AD1802" w:rsidP="00AD1802">
      <w:pPr>
        <w:pStyle w:val="ConsPlusNormal"/>
        <w:ind w:firstLine="567"/>
        <w:jc w:val="both"/>
        <w:rPr>
          <w:szCs w:val="24"/>
        </w:rPr>
      </w:pPr>
    </w:p>
    <w:p w:rsidR="00C63916" w:rsidRDefault="00C63916" w:rsidP="00AD1802">
      <w:pPr>
        <w:pStyle w:val="ConsPlusNormal"/>
        <w:ind w:firstLine="567"/>
        <w:jc w:val="both"/>
      </w:pPr>
      <w:r>
        <w:rPr>
          <w:szCs w:val="24"/>
        </w:rPr>
        <w:t>7.</w:t>
      </w:r>
      <w:r w:rsidR="00B1655B">
        <w:rPr>
          <w:szCs w:val="24"/>
        </w:rPr>
        <w:t>7</w:t>
      </w:r>
      <w:r>
        <w:rPr>
          <w:szCs w:val="24"/>
        </w:rPr>
        <w:t>.6. Оказание имущественной поддержки</w:t>
      </w:r>
      <w:r w:rsidRPr="00800FAB">
        <w:rPr>
          <w:szCs w:val="24"/>
          <w:bdr w:val="none" w:sz="0" w:space="0" w:color="auto" w:frame="1"/>
        </w:rPr>
        <w:t xml:space="preserve"> </w:t>
      </w:r>
      <w:r w:rsidRPr="00800FAB">
        <w:rPr>
          <w:szCs w:val="24"/>
        </w:rPr>
        <w:t>социальн</w:t>
      </w:r>
      <w:r>
        <w:rPr>
          <w:szCs w:val="24"/>
        </w:rPr>
        <w:t>о ориентированны</w:t>
      </w:r>
      <w:r w:rsidR="00150D71">
        <w:rPr>
          <w:szCs w:val="24"/>
        </w:rPr>
        <w:t>м</w:t>
      </w:r>
      <w:r>
        <w:rPr>
          <w:szCs w:val="24"/>
        </w:rPr>
        <w:t xml:space="preserve"> некомме</w:t>
      </w:r>
      <w:r>
        <w:rPr>
          <w:szCs w:val="24"/>
        </w:rPr>
        <w:t>р</w:t>
      </w:r>
      <w:r>
        <w:rPr>
          <w:szCs w:val="24"/>
        </w:rPr>
        <w:t>чески</w:t>
      </w:r>
      <w:r w:rsidR="00150D71">
        <w:rPr>
          <w:szCs w:val="24"/>
        </w:rPr>
        <w:t>м</w:t>
      </w:r>
      <w:r>
        <w:rPr>
          <w:szCs w:val="24"/>
        </w:rPr>
        <w:t xml:space="preserve"> организаци</w:t>
      </w:r>
      <w:r w:rsidR="00150D71">
        <w:rPr>
          <w:szCs w:val="24"/>
        </w:rPr>
        <w:t>ям</w:t>
      </w:r>
      <w:r w:rsidRPr="00800FAB">
        <w:rPr>
          <w:szCs w:val="24"/>
        </w:rPr>
        <w:t xml:space="preserve"> </w:t>
      </w:r>
      <w:r w:rsidRPr="0008713D">
        <w:rPr>
          <w:szCs w:val="24"/>
        </w:rPr>
        <w:t xml:space="preserve">осуществляется </w:t>
      </w:r>
      <w:r>
        <w:t>путем передачи во владение и (или) в пользование таким некоммерческим организациям муниципального имущества. В отношении этого имущества имущественная поддержка оказывается путем</w:t>
      </w:r>
      <w:r w:rsidRPr="0008713D">
        <w:t xml:space="preserve"> предоставлени</w:t>
      </w:r>
      <w:r>
        <w:t>я</w:t>
      </w:r>
      <w:r w:rsidRPr="0008713D">
        <w:t xml:space="preserve"> льготы по арендной плате </w:t>
      </w:r>
      <w:r>
        <w:t>за пользование</w:t>
      </w:r>
      <w:r w:rsidRPr="0008713D">
        <w:t xml:space="preserve"> муниципальн</w:t>
      </w:r>
      <w:r>
        <w:t>ым</w:t>
      </w:r>
      <w:r w:rsidRPr="0008713D">
        <w:t xml:space="preserve"> имуществ</w:t>
      </w:r>
      <w:r>
        <w:t>ом</w:t>
      </w:r>
      <w:r w:rsidRPr="0008713D">
        <w:t xml:space="preserve"> </w:t>
      </w:r>
      <w:r w:rsidR="00C30AE6">
        <w:t>Тосненского городского п</w:t>
      </w:r>
      <w:r w:rsidR="00C30AE6">
        <w:t>о</w:t>
      </w:r>
      <w:r w:rsidR="00C30AE6">
        <w:t xml:space="preserve">селения </w:t>
      </w:r>
      <w:r w:rsidRPr="0008713D">
        <w:t>Тосненск</w:t>
      </w:r>
      <w:r w:rsidR="00C30AE6">
        <w:t>ого</w:t>
      </w:r>
      <w:r w:rsidRPr="0008713D">
        <w:t xml:space="preserve"> район</w:t>
      </w:r>
      <w:r w:rsidR="00C30AE6">
        <w:t>а</w:t>
      </w:r>
      <w:r w:rsidRPr="0008713D">
        <w:t xml:space="preserve"> Ленинградской области.</w:t>
      </w:r>
    </w:p>
    <w:p w:rsidR="00C63916" w:rsidRDefault="00C63916" w:rsidP="00D40527">
      <w:pPr>
        <w:pStyle w:val="ConsPlusNormal"/>
        <w:ind w:firstLine="540"/>
        <w:jc w:val="both"/>
      </w:pPr>
      <w:r>
        <w:t>7.</w:t>
      </w:r>
      <w:r w:rsidR="00B1655B">
        <w:t>7</w:t>
      </w:r>
      <w:r>
        <w:t>.7. В</w:t>
      </w:r>
      <w:r w:rsidRPr="00790B98">
        <w:t xml:space="preserve"> целях реализации имущественной поддержки </w:t>
      </w:r>
      <w:r w:rsidRPr="00800FAB">
        <w:rPr>
          <w:szCs w:val="24"/>
        </w:rPr>
        <w:t>социальн</w:t>
      </w:r>
      <w:r>
        <w:rPr>
          <w:szCs w:val="24"/>
        </w:rPr>
        <w:t>о ориентированным некоммерческим организациям</w:t>
      </w:r>
      <w:r w:rsidRPr="00790B98">
        <w:t xml:space="preserve"> утверждает</w:t>
      </w:r>
      <w:r>
        <w:t>ся</w:t>
      </w:r>
      <w:r w:rsidRPr="00790B98">
        <w:t xml:space="preserve"> Перечень муниципального имущества, я</w:t>
      </w:r>
      <w:r w:rsidRPr="00790B98">
        <w:t>в</w:t>
      </w:r>
      <w:r w:rsidRPr="00790B98">
        <w:t xml:space="preserve">ляющегося собственностью </w:t>
      </w:r>
      <w:r w:rsidR="00C30AE6">
        <w:t>Тосненского городского поселения</w:t>
      </w:r>
      <w:r w:rsidRPr="00790B98">
        <w:t xml:space="preserve"> Тосненск</w:t>
      </w:r>
      <w:r w:rsidR="00C30AE6">
        <w:t>ого</w:t>
      </w:r>
      <w:r w:rsidRPr="00790B98">
        <w:t xml:space="preserve"> район</w:t>
      </w:r>
      <w:r w:rsidR="00C30AE6">
        <w:t>а</w:t>
      </w:r>
      <w:r w:rsidRPr="00790B98">
        <w:t xml:space="preserve"> Л</w:t>
      </w:r>
      <w:r w:rsidRPr="00790B98">
        <w:t>е</w:t>
      </w:r>
      <w:r w:rsidRPr="00790B98">
        <w:t xml:space="preserve">нинградской области, свободного от прав третьих лиц (за исключением имущественных прав </w:t>
      </w:r>
      <w:r w:rsidRPr="00800FAB">
        <w:rPr>
          <w:szCs w:val="24"/>
        </w:rPr>
        <w:t>социальн</w:t>
      </w:r>
      <w:r>
        <w:rPr>
          <w:szCs w:val="24"/>
        </w:rPr>
        <w:t>о ориентированных некоммерчески</w:t>
      </w:r>
      <w:r w:rsidR="00150D71">
        <w:rPr>
          <w:szCs w:val="24"/>
        </w:rPr>
        <w:t>х</w:t>
      </w:r>
      <w:r>
        <w:rPr>
          <w:szCs w:val="24"/>
        </w:rPr>
        <w:t xml:space="preserve"> организаций</w:t>
      </w:r>
      <w:r w:rsidRPr="00790B98">
        <w:t>), предназначенного для передачи в</w:t>
      </w:r>
      <w:r>
        <w:t xml:space="preserve"> аренду</w:t>
      </w:r>
      <w:r w:rsidRPr="00790B98">
        <w:t xml:space="preserve"> </w:t>
      </w:r>
      <w:r w:rsidRPr="00800FAB">
        <w:rPr>
          <w:szCs w:val="24"/>
        </w:rPr>
        <w:t>социальн</w:t>
      </w:r>
      <w:r>
        <w:rPr>
          <w:szCs w:val="24"/>
        </w:rPr>
        <w:t>о ориентированным некоммерческим организациям</w:t>
      </w:r>
      <w:r w:rsidRPr="00790B98">
        <w:t xml:space="preserve"> </w:t>
      </w:r>
      <w:r>
        <w:t>(далее – Перечень)</w:t>
      </w:r>
      <w:r w:rsidRPr="00790B98">
        <w:t>.</w:t>
      </w:r>
      <w:r>
        <w:t xml:space="preserve"> </w:t>
      </w:r>
      <w:r>
        <w:rPr>
          <w:szCs w:val="24"/>
        </w:rPr>
        <w:t xml:space="preserve">В Перечень могут быть включены </w:t>
      </w:r>
      <w:r>
        <w:t>только нежилые помещения, находящиеся в муниципальной собственности и свободные от прав третьих лиц (за исключением имущ</w:t>
      </w:r>
      <w:r>
        <w:t>е</w:t>
      </w:r>
      <w:r>
        <w:t>ственных прав некоммерческих организаций, не являющихся государственными и мун</w:t>
      </w:r>
      <w:r>
        <w:t>и</w:t>
      </w:r>
      <w:r>
        <w:t xml:space="preserve">ципальными учреждениями и некоммерческими организациями, учрежденными </w:t>
      </w:r>
      <w:r w:rsidR="00C30AE6">
        <w:t>Тосне</w:t>
      </w:r>
      <w:r w:rsidR="00C30AE6">
        <w:t>н</w:t>
      </w:r>
      <w:r w:rsidR="00C30AE6">
        <w:t xml:space="preserve">ским городским поселением </w:t>
      </w:r>
      <w:r>
        <w:t xml:space="preserve"> Тосненск</w:t>
      </w:r>
      <w:r w:rsidR="00C30AE6">
        <w:t>ого</w:t>
      </w:r>
      <w:r>
        <w:t xml:space="preserve"> район</w:t>
      </w:r>
      <w:r w:rsidR="00C30AE6">
        <w:t>а</w:t>
      </w:r>
      <w:r>
        <w:t xml:space="preserve"> Ленинградской области).</w:t>
      </w:r>
    </w:p>
    <w:p w:rsidR="00C63916" w:rsidRPr="00790B98" w:rsidRDefault="00C63916" w:rsidP="0028693B">
      <w:pPr>
        <w:pStyle w:val="ConsPlusNormal"/>
        <w:ind w:firstLine="540"/>
        <w:jc w:val="both"/>
      </w:pPr>
      <w:r>
        <w:t>7.</w:t>
      </w:r>
      <w:r w:rsidR="00150D71">
        <w:t>7</w:t>
      </w:r>
      <w:r>
        <w:t>.8. Порядок формирования, ведения, обязательного опубликования Перечня уст</w:t>
      </w:r>
      <w:r>
        <w:t>а</w:t>
      </w:r>
      <w:r>
        <w:t>навливается администрацией муниципального образования Тосненский район Ленингра</w:t>
      </w:r>
      <w:r>
        <w:t>д</w:t>
      </w:r>
      <w:r>
        <w:t>ской области</w:t>
      </w:r>
      <w:r w:rsidRPr="00790B98">
        <w:t>.</w:t>
      </w:r>
      <w:r>
        <w:t xml:space="preserve"> Перечень утверждается администрацией муниципального образования Т</w:t>
      </w:r>
      <w:r>
        <w:t>о</w:t>
      </w:r>
      <w:r>
        <w:t xml:space="preserve">сненский район Ленинградской области в установленном ею порядке с учетом требований настоящего Положения. </w:t>
      </w:r>
    </w:p>
    <w:p w:rsidR="00C63916" w:rsidRDefault="00C63916" w:rsidP="00AD180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50D71">
        <w:rPr>
          <w:sz w:val="24"/>
          <w:szCs w:val="24"/>
        </w:rPr>
        <w:t>7</w:t>
      </w:r>
      <w:r>
        <w:rPr>
          <w:sz w:val="24"/>
          <w:szCs w:val="24"/>
        </w:rPr>
        <w:t xml:space="preserve">.9. В целях реализации имущественной поддержки </w:t>
      </w:r>
      <w:r w:rsidRPr="00800FAB">
        <w:rPr>
          <w:sz w:val="24"/>
          <w:szCs w:val="24"/>
        </w:rPr>
        <w:t>социальн</w:t>
      </w:r>
      <w:r>
        <w:rPr>
          <w:sz w:val="24"/>
          <w:szCs w:val="24"/>
        </w:rPr>
        <w:t>о ориентированны</w:t>
      </w:r>
      <w:r w:rsidR="00150D71">
        <w:rPr>
          <w:sz w:val="24"/>
          <w:szCs w:val="24"/>
        </w:rPr>
        <w:t>м</w:t>
      </w:r>
      <w:r>
        <w:rPr>
          <w:sz w:val="24"/>
          <w:szCs w:val="24"/>
        </w:rPr>
        <w:t xml:space="preserve"> некоммерчески</w:t>
      </w:r>
      <w:r w:rsidR="00150D71">
        <w:rPr>
          <w:sz w:val="24"/>
          <w:szCs w:val="24"/>
        </w:rPr>
        <w:t>м</w:t>
      </w:r>
      <w:r>
        <w:rPr>
          <w:sz w:val="24"/>
          <w:szCs w:val="24"/>
        </w:rPr>
        <w:t xml:space="preserve"> организаци</w:t>
      </w:r>
      <w:r w:rsidR="00150D71">
        <w:rPr>
          <w:sz w:val="24"/>
          <w:szCs w:val="24"/>
        </w:rPr>
        <w:t>ям</w:t>
      </w:r>
      <w:r w:rsidRPr="003719E4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  льготы</w:t>
      </w:r>
      <w:r w:rsidRPr="003719E4">
        <w:rPr>
          <w:sz w:val="24"/>
          <w:szCs w:val="24"/>
        </w:rPr>
        <w:t xml:space="preserve"> по арендной плате </w:t>
      </w:r>
      <w:r>
        <w:rPr>
          <w:sz w:val="24"/>
          <w:szCs w:val="24"/>
        </w:rPr>
        <w:t>за пользование</w:t>
      </w:r>
      <w:r w:rsidR="00150D7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пальным имуществом определяется в соответствии с Методикой определения величины арендной платы за пользование муниципальным имуществом, утверждаемой советом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путатов </w:t>
      </w:r>
      <w:r w:rsidR="00C30AE6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Default="00C63916" w:rsidP="00AD1802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0A15">
        <w:rPr>
          <w:sz w:val="24"/>
          <w:szCs w:val="24"/>
        </w:rPr>
        <w:t>.</w:t>
      </w:r>
      <w:r w:rsidR="00150D71">
        <w:rPr>
          <w:sz w:val="24"/>
          <w:szCs w:val="24"/>
        </w:rPr>
        <w:t>8</w:t>
      </w:r>
      <w:r w:rsidRPr="002C0A15">
        <w:rPr>
          <w:sz w:val="24"/>
          <w:szCs w:val="24"/>
        </w:rPr>
        <w:t xml:space="preserve">. </w:t>
      </w:r>
      <w:proofErr w:type="gramStart"/>
      <w:r w:rsidRPr="002C0A15">
        <w:rPr>
          <w:sz w:val="24"/>
          <w:szCs w:val="24"/>
        </w:rPr>
        <w:t xml:space="preserve">Муниципальное имущество </w:t>
      </w:r>
      <w:r w:rsidR="00D90FC0">
        <w:rPr>
          <w:sz w:val="24"/>
          <w:szCs w:val="24"/>
        </w:rPr>
        <w:t>Т</w:t>
      </w:r>
      <w:r w:rsidR="00C30AE6">
        <w:rPr>
          <w:sz w:val="24"/>
          <w:szCs w:val="24"/>
        </w:rPr>
        <w:t xml:space="preserve">осненского городского поселения </w:t>
      </w:r>
      <w:r w:rsidRPr="002C0A15"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ого</w:t>
      </w:r>
      <w:r w:rsidRPr="002C0A15"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 w:rsidRPr="002C0A15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, предоставленное на праве оперативного управления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ниципальному учреждению, может передаваться</w:t>
      </w:r>
      <w:r w:rsidRPr="002C0A15">
        <w:rPr>
          <w:sz w:val="24"/>
          <w:szCs w:val="24"/>
        </w:rPr>
        <w:t xml:space="preserve"> в безвозмездное пользование</w:t>
      </w:r>
      <w:r>
        <w:rPr>
          <w:sz w:val="24"/>
          <w:szCs w:val="24"/>
        </w:rPr>
        <w:t xml:space="preserve"> другим муниципальным учреждениям, созданным </w:t>
      </w:r>
      <w:r w:rsidR="00C30AE6">
        <w:rPr>
          <w:sz w:val="24"/>
          <w:szCs w:val="24"/>
        </w:rPr>
        <w:t>Тосненским городским поселением</w:t>
      </w:r>
      <w:r>
        <w:rPr>
          <w:sz w:val="24"/>
          <w:szCs w:val="24"/>
        </w:rPr>
        <w:t xml:space="preserve"> Тосненск</w:t>
      </w:r>
      <w:r w:rsidR="00C30AE6">
        <w:rPr>
          <w:sz w:val="24"/>
          <w:szCs w:val="24"/>
        </w:rPr>
        <w:t>о</w:t>
      </w:r>
      <w:r w:rsidR="00C30AE6">
        <w:rPr>
          <w:sz w:val="24"/>
          <w:szCs w:val="24"/>
        </w:rPr>
        <w:t>го</w:t>
      </w:r>
      <w:r>
        <w:rPr>
          <w:sz w:val="24"/>
          <w:szCs w:val="24"/>
        </w:rPr>
        <w:t xml:space="preserve"> район</w:t>
      </w:r>
      <w:r w:rsidR="00C30AE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а также органам местного самоуправления </w:t>
      </w:r>
      <w:r w:rsidR="00D90FC0">
        <w:rPr>
          <w:sz w:val="24"/>
          <w:szCs w:val="24"/>
        </w:rPr>
        <w:t>Тосненск</w:t>
      </w:r>
      <w:r w:rsidR="00D90FC0">
        <w:rPr>
          <w:sz w:val="24"/>
          <w:szCs w:val="24"/>
        </w:rPr>
        <w:t>о</w:t>
      </w:r>
      <w:r w:rsidR="00D90FC0">
        <w:rPr>
          <w:sz w:val="24"/>
          <w:szCs w:val="24"/>
        </w:rPr>
        <w:t xml:space="preserve">го городского поселения </w:t>
      </w:r>
      <w:r w:rsidR="00D90FC0" w:rsidRPr="002C0A15"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 w:rsidR="00D90FC0" w:rsidRPr="002C0A15"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, с соблюдением требований Федерального закона от 26.07.2006 № 135-ФЗ «О защите конкуренции»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лях его краткосрочного (до</w:t>
      </w:r>
      <w:proofErr w:type="gramEnd"/>
      <w:r>
        <w:rPr>
          <w:sz w:val="24"/>
          <w:szCs w:val="24"/>
        </w:rPr>
        <w:t xml:space="preserve"> одного года), либо периодического использования. В этом случае договоры безвозмездного пользования заключаются муниципальным учрежден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ем, в чьем оперативном управлении находится муниципальное имущество с согласия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министрации муниципального образования Тосненский район Ленинградской области. </w:t>
      </w:r>
    </w:p>
    <w:p w:rsidR="00C63916" w:rsidRPr="00A50B80" w:rsidRDefault="00C63916" w:rsidP="00AD1802">
      <w:pPr>
        <w:pStyle w:val="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A50B80">
        <w:rPr>
          <w:sz w:val="24"/>
          <w:szCs w:val="24"/>
        </w:rPr>
        <w:t>7.</w:t>
      </w:r>
      <w:r w:rsidR="00150D71">
        <w:rPr>
          <w:sz w:val="24"/>
          <w:szCs w:val="24"/>
        </w:rPr>
        <w:t>9</w:t>
      </w:r>
      <w:r w:rsidRPr="00A50B80">
        <w:rPr>
          <w:sz w:val="24"/>
          <w:szCs w:val="24"/>
        </w:rPr>
        <w:t xml:space="preserve">. Муниципальное имущество </w:t>
      </w:r>
      <w:r w:rsidR="00D90FC0">
        <w:rPr>
          <w:sz w:val="24"/>
          <w:szCs w:val="24"/>
        </w:rPr>
        <w:t xml:space="preserve">Тосненского городского поселения </w:t>
      </w:r>
      <w:r w:rsidR="00D90FC0" w:rsidRPr="002C0A15"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 w:rsidR="00D90FC0" w:rsidRPr="002C0A15"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 xml:space="preserve"> Ленинградской области</w:t>
      </w:r>
      <w:r w:rsidR="00D90FC0" w:rsidRPr="00A50B80">
        <w:rPr>
          <w:sz w:val="24"/>
          <w:szCs w:val="24"/>
        </w:rPr>
        <w:t xml:space="preserve"> </w:t>
      </w:r>
      <w:r w:rsidRPr="00A50B80">
        <w:rPr>
          <w:sz w:val="24"/>
          <w:szCs w:val="24"/>
        </w:rPr>
        <w:t>может быть передано в доверительное управление в соо</w:t>
      </w:r>
      <w:r w:rsidRPr="00A50B80">
        <w:rPr>
          <w:sz w:val="24"/>
          <w:szCs w:val="24"/>
        </w:rPr>
        <w:t>т</w:t>
      </w:r>
      <w:r w:rsidRPr="00A50B80">
        <w:rPr>
          <w:sz w:val="24"/>
          <w:szCs w:val="24"/>
        </w:rPr>
        <w:t xml:space="preserve">ветствии с действующим законодательством Российской Федерации по решению совета депутатов </w:t>
      </w:r>
      <w:r w:rsidR="00D90FC0">
        <w:rPr>
          <w:sz w:val="24"/>
          <w:szCs w:val="24"/>
        </w:rPr>
        <w:t xml:space="preserve">Тосненского городского поселения </w:t>
      </w:r>
      <w:r w:rsidR="00D90FC0" w:rsidRPr="002C0A15"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 w:rsidR="00D90FC0" w:rsidRPr="002C0A15"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 xml:space="preserve"> Ленинградской обл</w:t>
      </w:r>
      <w:r w:rsidR="00D90FC0" w:rsidRPr="002C0A15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>сти</w:t>
      </w:r>
      <w:r w:rsidRPr="00A50B80">
        <w:rPr>
          <w:sz w:val="24"/>
          <w:szCs w:val="24"/>
        </w:rPr>
        <w:t>.</w:t>
      </w:r>
    </w:p>
    <w:p w:rsidR="00AD1802" w:rsidRDefault="00C63916" w:rsidP="00AD1802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7.</w:t>
      </w:r>
      <w:r w:rsidR="00150D71">
        <w:rPr>
          <w:szCs w:val="24"/>
        </w:rPr>
        <w:t>10</w:t>
      </w:r>
      <w:r>
        <w:rPr>
          <w:szCs w:val="24"/>
        </w:rPr>
        <w:t xml:space="preserve">. Участие имущества </w:t>
      </w:r>
      <w:r w:rsidR="00D90FC0">
        <w:rPr>
          <w:szCs w:val="24"/>
        </w:rPr>
        <w:t xml:space="preserve">Тосненского городского поселения </w:t>
      </w:r>
      <w:r w:rsidR="00D90FC0" w:rsidRPr="002C0A15">
        <w:rPr>
          <w:szCs w:val="24"/>
        </w:rPr>
        <w:t xml:space="preserve"> Тосненск</w:t>
      </w:r>
      <w:r w:rsidR="00D90FC0">
        <w:rPr>
          <w:szCs w:val="24"/>
        </w:rPr>
        <w:t>ого</w:t>
      </w:r>
      <w:r w:rsidR="00D90FC0" w:rsidRPr="002C0A15">
        <w:rPr>
          <w:szCs w:val="24"/>
        </w:rPr>
        <w:t xml:space="preserve"> район</w:t>
      </w:r>
      <w:r w:rsidR="00D90FC0">
        <w:rPr>
          <w:szCs w:val="24"/>
        </w:rPr>
        <w:t>а</w:t>
      </w:r>
      <w:r w:rsidR="00D90FC0" w:rsidRPr="002C0A15">
        <w:rPr>
          <w:szCs w:val="24"/>
        </w:rPr>
        <w:t xml:space="preserve"> Ленинградской области</w:t>
      </w:r>
      <w:r w:rsidR="00D90FC0">
        <w:rPr>
          <w:szCs w:val="24"/>
        </w:rPr>
        <w:t xml:space="preserve"> </w:t>
      </w:r>
      <w:r>
        <w:rPr>
          <w:szCs w:val="24"/>
        </w:rPr>
        <w:t xml:space="preserve">в инвестиционной деятельности </w:t>
      </w:r>
      <w:r w:rsidR="00150D71">
        <w:rPr>
          <w:szCs w:val="24"/>
        </w:rPr>
        <w:t>в</w:t>
      </w:r>
      <w:r>
        <w:rPr>
          <w:szCs w:val="24"/>
        </w:rPr>
        <w:t xml:space="preserve"> форме капитальных вложений осуществляется в соответствии с Федеральным законом </w:t>
      </w:r>
      <w:r>
        <w:t>от 25.02.1999 N 39-ФЗ</w:t>
      </w:r>
      <w:r>
        <w:br/>
        <w:t>«Об инвестиционной деятельности в Российской Федерации, осуществляемой в форме к</w:t>
      </w:r>
      <w:r>
        <w:t>а</w:t>
      </w:r>
      <w:r>
        <w:t xml:space="preserve">питальных вложений». Вовлечение в инвестиционный процесс объектов недвижимости, незавершенных строительством объектов, находящихся в муниципальной собственности, осуществляется на основании решения совета депутатов </w:t>
      </w:r>
      <w:r w:rsidR="00D90FC0">
        <w:rPr>
          <w:szCs w:val="24"/>
        </w:rPr>
        <w:t xml:space="preserve">Тосненского городского </w:t>
      </w:r>
      <w:proofErr w:type="spellStart"/>
      <w:r w:rsidR="00D90FC0">
        <w:rPr>
          <w:szCs w:val="24"/>
        </w:rPr>
        <w:t>поселе</w:t>
      </w:r>
      <w:proofErr w:type="spellEnd"/>
      <w:r w:rsidR="00AD1802">
        <w:rPr>
          <w:szCs w:val="24"/>
        </w:rPr>
        <w:t>-</w:t>
      </w:r>
    </w:p>
    <w:p w:rsidR="00AD1802" w:rsidRDefault="00AD1802" w:rsidP="00AD1802">
      <w:pPr>
        <w:pStyle w:val="ConsPlusNormal"/>
        <w:ind w:firstLine="567"/>
        <w:jc w:val="center"/>
        <w:rPr>
          <w:szCs w:val="24"/>
        </w:rPr>
      </w:pPr>
      <w:r>
        <w:rPr>
          <w:szCs w:val="24"/>
        </w:rPr>
        <w:lastRenderedPageBreak/>
        <w:t>12</w:t>
      </w:r>
    </w:p>
    <w:p w:rsidR="00AD1802" w:rsidRDefault="00AD1802" w:rsidP="00AD1802">
      <w:pPr>
        <w:pStyle w:val="ConsPlusNormal"/>
        <w:ind w:firstLine="567"/>
        <w:jc w:val="center"/>
        <w:rPr>
          <w:szCs w:val="24"/>
        </w:rPr>
      </w:pPr>
    </w:p>
    <w:p w:rsidR="00C63916" w:rsidRDefault="00D90FC0" w:rsidP="00AD1802">
      <w:pPr>
        <w:pStyle w:val="ConsPlusNormal"/>
        <w:jc w:val="both"/>
      </w:pPr>
      <w:proofErr w:type="spellStart"/>
      <w:r>
        <w:rPr>
          <w:szCs w:val="24"/>
        </w:rPr>
        <w:t>ния</w:t>
      </w:r>
      <w:proofErr w:type="spellEnd"/>
      <w:r>
        <w:rPr>
          <w:szCs w:val="24"/>
        </w:rPr>
        <w:t xml:space="preserve"> </w:t>
      </w:r>
      <w:r w:rsidRPr="002C0A15">
        <w:rPr>
          <w:szCs w:val="24"/>
        </w:rPr>
        <w:t xml:space="preserve"> Тосненск</w:t>
      </w:r>
      <w:r>
        <w:rPr>
          <w:szCs w:val="24"/>
        </w:rPr>
        <w:t>ого</w:t>
      </w:r>
      <w:r w:rsidRPr="002C0A15">
        <w:rPr>
          <w:szCs w:val="24"/>
        </w:rPr>
        <w:t xml:space="preserve"> район</w:t>
      </w:r>
      <w:r>
        <w:rPr>
          <w:szCs w:val="24"/>
        </w:rPr>
        <w:t>а</w:t>
      </w:r>
      <w:r w:rsidRPr="002C0A15">
        <w:rPr>
          <w:szCs w:val="24"/>
        </w:rPr>
        <w:t xml:space="preserve"> Ленинградской области</w:t>
      </w:r>
      <w:r>
        <w:t xml:space="preserve"> </w:t>
      </w:r>
      <w:r w:rsidR="00C63916">
        <w:t>путем утверждения перечня таких об</w:t>
      </w:r>
      <w:r w:rsidR="00C63916">
        <w:t>ъ</w:t>
      </w:r>
      <w:r w:rsidR="00C63916">
        <w:t xml:space="preserve">ектов. </w:t>
      </w:r>
      <w:proofErr w:type="gramStart"/>
      <w:r w:rsidR="00C63916">
        <w:t>Заключение муниципальных контрактов, иных договоров в целях строительства, реконструкции, в том числе реконструкции с элементами реставрации, технического п</w:t>
      </w:r>
      <w:r w:rsidR="00C63916">
        <w:t>е</w:t>
      </w:r>
      <w:r w:rsidR="00C63916">
        <w:t>ревооружения объектов капитального строительства муниципальной собственности, или приобретения объектов недвижимого имущества в муниципальную собственность при р</w:t>
      </w:r>
      <w:r w:rsidR="00C63916">
        <w:t>е</w:t>
      </w:r>
      <w:r w:rsidR="00C63916">
        <w:t>ализации соответствующих инвестиционных проектов осуществляется в порядке, уст</w:t>
      </w:r>
      <w:r w:rsidR="00C63916">
        <w:t>а</w:t>
      </w:r>
      <w:r w:rsidR="00C63916">
        <w:t>новленном законодательством Российской Федерации о контрактной системе в сфере з</w:t>
      </w:r>
      <w:r w:rsidR="00C63916">
        <w:t>а</w:t>
      </w:r>
      <w:r w:rsidR="00C63916">
        <w:t>купок товаров, работ, услуг для обеспечения государственных и муниципальных нужд.</w:t>
      </w:r>
      <w:proofErr w:type="gramEnd"/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50D71">
        <w:rPr>
          <w:sz w:val="24"/>
          <w:szCs w:val="24"/>
        </w:rPr>
        <w:t>11</w:t>
      </w:r>
      <w:r>
        <w:rPr>
          <w:sz w:val="24"/>
          <w:szCs w:val="24"/>
        </w:rPr>
        <w:t xml:space="preserve">. Муниципальное имущество </w:t>
      </w:r>
      <w:r w:rsidR="00D90FC0">
        <w:rPr>
          <w:sz w:val="24"/>
          <w:szCs w:val="24"/>
        </w:rPr>
        <w:t xml:space="preserve">Тосненского городского поселения </w:t>
      </w:r>
      <w:r w:rsidR="00D90FC0" w:rsidRPr="002C0A15"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 w:rsidR="00D90FC0" w:rsidRPr="002C0A15"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может использоваться на условиях концессионного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глашения. Концессионные соглашения заключаются в соответствии с Федеральным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ном от 21.07.2005 № 115-ФЗ «О концессионных соглашениях».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2</w:t>
      </w:r>
      <w:r>
        <w:rPr>
          <w:sz w:val="24"/>
          <w:szCs w:val="24"/>
        </w:rPr>
        <w:t xml:space="preserve">. Участие </w:t>
      </w:r>
      <w:r w:rsidR="00D90FC0">
        <w:rPr>
          <w:sz w:val="24"/>
          <w:szCs w:val="24"/>
        </w:rPr>
        <w:t xml:space="preserve">Тосненского городского поселения </w:t>
      </w:r>
      <w:r w:rsidR="00D90FC0" w:rsidRPr="002C0A15"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 w:rsidR="00D90FC0" w:rsidRPr="002C0A15"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 xml:space="preserve"> Ленингра</w:t>
      </w:r>
      <w:r w:rsidR="00D90FC0" w:rsidRPr="002C0A15">
        <w:rPr>
          <w:sz w:val="24"/>
          <w:szCs w:val="24"/>
        </w:rPr>
        <w:t>д</w:t>
      </w:r>
      <w:r w:rsidR="00D90FC0" w:rsidRPr="002C0A15">
        <w:rPr>
          <w:sz w:val="24"/>
          <w:szCs w:val="24"/>
        </w:rPr>
        <w:t>ской области</w:t>
      </w:r>
      <w:r>
        <w:rPr>
          <w:sz w:val="24"/>
          <w:szCs w:val="24"/>
        </w:rPr>
        <w:t xml:space="preserve"> в хозяйствующих субъектах осуществляется в соответствии с федеральными законами на основании решения совета депутатов </w:t>
      </w:r>
      <w:r w:rsidR="00D90FC0">
        <w:rPr>
          <w:sz w:val="24"/>
          <w:szCs w:val="24"/>
        </w:rPr>
        <w:t xml:space="preserve">Тосненского городского поселения </w:t>
      </w:r>
      <w:r w:rsidR="00D90FC0" w:rsidRPr="002C0A15">
        <w:rPr>
          <w:sz w:val="24"/>
          <w:szCs w:val="24"/>
        </w:rPr>
        <w:t xml:space="preserve"> Т</w:t>
      </w:r>
      <w:r w:rsidR="00D90FC0" w:rsidRPr="002C0A15">
        <w:rPr>
          <w:sz w:val="24"/>
          <w:szCs w:val="24"/>
        </w:rPr>
        <w:t>о</w:t>
      </w:r>
      <w:r w:rsidR="00D90FC0" w:rsidRPr="002C0A15">
        <w:rPr>
          <w:sz w:val="24"/>
          <w:szCs w:val="24"/>
        </w:rPr>
        <w:t>сненск</w:t>
      </w:r>
      <w:r w:rsidR="00D90FC0">
        <w:rPr>
          <w:sz w:val="24"/>
          <w:szCs w:val="24"/>
        </w:rPr>
        <w:t>ого</w:t>
      </w:r>
      <w:r w:rsidR="00D90FC0" w:rsidRPr="002C0A15"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 w:rsidR="00D90FC0" w:rsidRPr="002C0A15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3</w:t>
      </w:r>
      <w:r>
        <w:rPr>
          <w:sz w:val="24"/>
          <w:szCs w:val="24"/>
        </w:rPr>
        <w:t>. Залог муниципального имущества.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3</w:t>
      </w:r>
      <w:r>
        <w:rPr>
          <w:sz w:val="24"/>
          <w:szCs w:val="24"/>
        </w:rPr>
        <w:t xml:space="preserve">.1. Движимое и недвижимое муниципальное имущество </w:t>
      </w:r>
      <w:r w:rsidR="00D90FC0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может передаваться в залог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чаях обеспечения исполнения обязательств </w:t>
      </w:r>
      <w:r w:rsidR="00D90FC0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перед кредиторами, обязательств муниципальных учреждений и предприятий. </w:t>
      </w:r>
      <w:proofErr w:type="gramStart"/>
      <w:r>
        <w:rPr>
          <w:sz w:val="24"/>
          <w:szCs w:val="24"/>
        </w:rPr>
        <w:t xml:space="preserve">Предметом залога в целях обеспечения обязательств </w:t>
      </w:r>
      <w:r w:rsidR="00D90FC0">
        <w:rPr>
          <w:sz w:val="24"/>
          <w:szCs w:val="24"/>
        </w:rPr>
        <w:t>Тосне</w:t>
      </w:r>
      <w:r w:rsidR="00D90FC0">
        <w:rPr>
          <w:sz w:val="24"/>
          <w:szCs w:val="24"/>
        </w:rPr>
        <w:t>н</w:t>
      </w:r>
      <w:r w:rsidR="00D90FC0">
        <w:rPr>
          <w:sz w:val="24"/>
          <w:szCs w:val="24"/>
        </w:rPr>
        <w:t xml:space="preserve">ского городского поселения </w:t>
      </w:r>
      <w:r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может быть 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бое муниципальное имущество </w:t>
      </w:r>
      <w:r w:rsidR="00D90FC0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находящееся в казне </w:t>
      </w:r>
      <w:r w:rsidR="00D90FC0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свободное от прав третьих лиц, в целях обеспечения обязательств муниципальных учреждений и предприятий – муниципальное имущество, находящееся в оперативно</w:t>
      </w:r>
      <w:r w:rsidR="00A503B6">
        <w:rPr>
          <w:sz w:val="24"/>
          <w:szCs w:val="24"/>
        </w:rPr>
        <w:t>м</w:t>
      </w:r>
      <w:r>
        <w:rPr>
          <w:sz w:val="24"/>
          <w:szCs w:val="24"/>
        </w:rPr>
        <w:t xml:space="preserve"> управлении или хозяйственном ведении указанных лиц, за</w:t>
      </w:r>
      <w:proofErr w:type="gramEnd"/>
      <w:r>
        <w:rPr>
          <w:sz w:val="24"/>
          <w:szCs w:val="24"/>
        </w:rPr>
        <w:t xml:space="preserve"> исключением имущества, которое может находиться исключительно в муниципальной собственности, а также имущества, отчуждение которого запрещено законодательством о приватизации. 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3</w:t>
      </w:r>
      <w:r>
        <w:rPr>
          <w:sz w:val="24"/>
          <w:szCs w:val="24"/>
        </w:rPr>
        <w:t xml:space="preserve">.2. Решение о передаче в залог муниципального имущества </w:t>
      </w:r>
      <w:r w:rsidR="00D90FC0">
        <w:rPr>
          <w:sz w:val="24"/>
          <w:szCs w:val="24"/>
        </w:rPr>
        <w:t>Тосненского горо</w:t>
      </w:r>
      <w:r w:rsidR="00D90FC0">
        <w:rPr>
          <w:sz w:val="24"/>
          <w:szCs w:val="24"/>
        </w:rPr>
        <w:t>д</w:t>
      </w:r>
      <w:r w:rsidR="00D90FC0">
        <w:rPr>
          <w:sz w:val="24"/>
          <w:szCs w:val="24"/>
        </w:rPr>
        <w:t>ского поселения</w:t>
      </w:r>
      <w:r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принимается советом деп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татов </w:t>
      </w:r>
      <w:r w:rsidR="00D90FC0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3</w:t>
      </w:r>
      <w:r>
        <w:rPr>
          <w:sz w:val="24"/>
          <w:szCs w:val="24"/>
        </w:rPr>
        <w:t xml:space="preserve">.3. Залогодателем имущества </w:t>
      </w:r>
      <w:r w:rsidR="00D90FC0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D90FC0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D90FC0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выступает соответственно администрация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Тосненский район Ленинградской области, муниципальные учреждения или предприятия.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4</w:t>
      </w:r>
      <w:r>
        <w:rPr>
          <w:sz w:val="24"/>
          <w:szCs w:val="24"/>
        </w:rPr>
        <w:t>. Списание муниципального имущества.</w:t>
      </w:r>
    </w:p>
    <w:p w:rsidR="00AD1802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4</w:t>
      </w:r>
      <w:r>
        <w:rPr>
          <w:sz w:val="24"/>
          <w:szCs w:val="24"/>
        </w:rPr>
        <w:t>.1. Решение о списании муниципального имущества</w:t>
      </w:r>
      <w:r w:rsidR="008B3DB6">
        <w:rPr>
          <w:sz w:val="24"/>
          <w:szCs w:val="24"/>
        </w:rPr>
        <w:t xml:space="preserve"> Тосненского городского п</w:t>
      </w:r>
      <w:r w:rsidR="008B3DB6">
        <w:rPr>
          <w:sz w:val="24"/>
          <w:szCs w:val="24"/>
        </w:rPr>
        <w:t>о</w:t>
      </w:r>
      <w:r w:rsidR="008B3DB6">
        <w:rPr>
          <w:sz w:val="24"/>
          <w:szCs w:val="24"/>
        </w:rPr>
        <w:t>селения</w:t>
      </w:r>
      <w:r>
        <w:rPr>
          <w:sz w:val="24"/>
          <w:szCs w:val="24"/>
        </w:rPr>
        <w:t xml:space="preserve"> Тосненск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принимает администрация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Тосненский район Ленинградской области в связи с признанием муниципального имущества непригодным для дальнейшего использования по целевому назначению и (или)</w:t>
      </w:r>
      <w:r w:rsidR="00AD1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распоряжению </w:t>
      </w:r>
      <w:r w:rsidR="00AD1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вследствие полной или </w:t>
      </w:r>
      <w:r w:rsidR="00AD1802">
        <w:rPr>
          <w:sz w:val="24"/>
          <w:szCs w:val="24"/>
        </w:rPr>
        <w:t xml:space="preserve"> </w:t>
      </w:r>
      <w:r>
        <w:rPr>
          <w:sz w:val="24"/>
          <w:szCs w:val="24"/>
        </w:rPr>
        <w:t>частичной</w:t>
      </w:r>
      <w:r w:rsidR="00AD18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утраты потреби</w:t>
      </w:r>
      <w:r w:rsidR="00AD1802">
        <w:rPr>
          <w:sz w:val="24"/>
          <w:szCs w:val="24"/>
        </w:rPr>
        <w:t>-</w:t>
      </w:r>
    </w:p>
    <w:p w:rsidR="00AD1802" w:rsidRDefault="00AD1802" w:rsidP="00AD1802">
      <w:pPr>
        <w:spacing w:after="0"/>
        <w:ind w:firstLine="567"/>
        <w:jc w:val="both"/>
        <w:rPr>
          <w:sz w:val="24"/>
          <w:szCs w:val="24"/>
        </w:rPr>
      </w:pPr>
    </w:p>
    <w:p w:rsidR="00AD1802" w:rsidRDefault="00AD1802" w:rsidP="00AD1802">
      <w:pPr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AD1802" w:rsidRDefault="00AD1802" w:rsidP="00AD1802">
      <w:pPr>
        <w:spacing w:after="0"/>
        <w:ind w:firstLine="567"/>
        <w:jc w:val="both"/>
        <w:rPr>
          <w:sz w:val="24"/>
          <w:szCs w:val="24"/>
        </w:rPr>
      </w:pPr>
    </w:p>
    <w:p w:rsidR="00C63916" w:rsidRDefault="00C63916" w:rsidP="00AD180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тельских</w:t>
      </w:r>
      <w:proofErr w:type="spellEnd"/>
      <w:r>
        <w:rPr>
          <w:sz w:val="24"/>
          <w:szCs w:val="24"/>
        </w:rPr>
        <w:t xml:space="preserve"> свойств, в том числе износа, либо </w:t>
      </w:r>
      <w:proofErr w:type="gramStart"/>
      <w:r>
        <w:rPr>
          <w:sz w:val="24"/>
          <w:szCs w:val="24"/>
        </w:rPr>
        <w:t>выбывшим</w:t>
      </w:r>
      <w:proofErr w:type="gramEnd"/>
      <w:r>
        <w:rPr>
          <w:sz w:val="24"/>
          <w:szCs w:val="24"/>
        </w:rPr>
        <w:t xml:space="preserve"> из владения, пользования и расп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ряжения вследствие гибели или уничтожения в форме распоряжения. </w:t>
      </w:r>
    </w:p>
    <w:p w:rsidR="00C63916" w:rsidRDefault="00C63916" w:rsidP="00C74C2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4</w:t>
      </w:r>
      <w:r>
        <w:rPr>
          <w:sz w:val="24"/>
          <w:szCs w:val="24"/>
        </w:rPr>
        <w:t>.2. Решение о списании муниципального имущества должно быть принято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трех месяцев после установления фактов, указанных в подп. 7.1</w:t>
      </w:r>
      <w:r w:rsidR="00150D71">
        <w:rPr>
          <w:sz w:val="24"/>
          <w:szCs w:val="24"/>
        </w:rPr>
        <w:t>4</w:t>
      </w:r>
      <w:r>
        <w:rPr>
          <w:sz w:val="24"/>
          <w:szCs w:val="24"/>
        </w:rPr>
        <w:t>.1 настоящего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ложения. В целях их установления администрация муниципального образования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 район Ленинградской области проводит ежегодную инвентаризацию имущества,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зультаты которой должны быть получены не позднее 31 декабря текущего года. </w:t>
      </w:r>
    </w:p>
    <w:p w:rsidR="00C63916" w:rsidRDefault="00C63916" w:rsidP="00C74C2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150D71">
        <w:rPr>
          <w:sz w:val="24"/>
          <w:szCs w:val="24"/>
        </w:rPr>
        <w:t>4</w:t>
      </w:r>
      <w:r>
        <w:rPr>
          <w:sz w:val="24"/>
          <w:szCs w:val="24"/>
        </w:rPr>
        <w:t>.3 Решение о списании муниципального имущества должно устанавливать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кретные сроки совершения действий, необходимых для оформления этого процесса, сн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тия его с государственного кадастрового учета и государственной регистрации прекращ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права муниципальной собственности на недвижимое имущество, снятия с учета в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ударственных органах и организациях движимого имущества. Эти сроки не могут вых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дить за пределы полутора лет, следующих за принятием такого решения.</w:t>
      </w:r>
    </w:p>
    <w:p w:rsidR="00C63916" w:rsidRDefault="00C63916" w:rsidP="00C74C2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827F48">
        <w:rPr>
          <w:sz w:val="24"/>
          <w:szCs w:val="24"/>
        </w:rPr>
        <w:t>4</w:t>
      </w:r>
      <w:r>
        <w:rPr>
          <w:sz w:val="24"/>
          <w:szCs w:val="24"/>
        </w:rPr>
        <w:t>.4. Решение о списании муниципального имущества может быть принято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чаях, установленных подп. 7.1</w:t>
      </w:r>
      <w:r w:rsidR="00827F48">
        <w:rPr>
          <w:sz w:val="24"/>
          <w:szCs w:val="24"/>
        </w:rPr>
        <w:t>4</w:t>
      </w:r>
      <w:r>
        <w:rPr>
          <w:sz w:val="24"/>
          <w:szCs w:val="24"/>
        </w:rPr>
        <w:t xml:space="preserve">.1 настоящего Положения, выявленных наряду или после проведения ежегодной инвентаризации.   </w:t>
      </w:r>
    </w:p>
    <w:p w:rsidR="00C63916" w:rsidRDefault="00C63916" w:rsidP="009D2D8D">
      <w:pPr>
        <w:spacing w:after="0"/>
        <w:jc w:val="both"/>
        <w:rPr>
          <w:sz w:val="24"/>
          <w:szCs w:val="24"/>
        </w:rPr>
      </w:pPr>
    </w:p>
    <w:p w:rsidR="00C63916" w:rsidRDefault="00C63916" w:rsidP="00807820">
      <w:pPr>
        <w:spacing w:after="0"/>
        <w:jc w:val="center"/>
        <w:rPr>
          <w:b/>
          <w:sz w:val="24"/>
          <w:szCs w:val="24"/>
        </w:rPr>
      </w:pPr>
      <w:r w:rsidRPr="00AD1802">
        <w:rPr>
          <w:sz w:val="24"/>
          <w:szCs w:val="24"/>
        </w:rPr>
        <w:t>8. Приобретение, создание, преобразование объектов муниципальной собственности</w:t>
      </w:r>
    </w:p>
    <w:p w:rsidR="00C63916" w:rsidRDefault="00C63916" w:rsidP="00807820">
      <w:pPr>
        <w:spacing w:after="0"/>
        <w:jc w:val="center"/>
        <w:rPr>
          <w:b/>
          <w:sz w:val="24"/>
          <w:szCs w:val="24"/>
        </w:rPr>
      </w:pP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Имущество, принадлежащее на праве собственности физическому или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скому лицу, Российской Федерации, субъектам Российской Федерации, муниципальным образованиям, может передаваться в собственность </w:t>
      </w:r>
      <w:r w:rsidR="008B3DB6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в порядке, предусмотренном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Российской Федерации, для исполнения государственных полномочий, переданных органам местного самоуправления, а также полномочий по решению вопросов местного значения.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Создание муниципального имущества </w:t>
      </w:r>
      <w:r w:rsidR="008B3DB6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осуществляется путем строительства новых и реконструкции объектов недвижимости, в том числе путем заключения концессионных соглашений, участия в долевом строительстве, участия в инвестиционной деятельности в форме капитальных вложений.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8.3. Преобразование муниципального имущества осуществляется путем перепроф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лирования объектов недвижимости в порядке, предусмотренном действующим законод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тельством. </w:t>
      </w:r>
    </w:p>
    <w:p w:rsidR="00527F97" w:rsidRPr="00C76C67" w:rsidRDefault="00AD1802" w:rsidP="00AD1802">
      <w:pPr>
        <w:pStyle w:val="20"/>
        <w:shd w:val="clear" w:color="auto" w:fill="auto"/>
        <w:tabs>
          <w:tab w:val="left" w:pos="1082"/>
        </w:tabs>
        <w:spacing w:after="0" w:line="312" w:lineRule="exact"/>
        <w:ind w:right="20" w:firstLine="567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8.4. </w:t>
      </w:r>
      <w:r w:rsidR="00527F97" w:rsidRPr="00AD1802">
        <w:rPr>
          <w:b w:val="0"/>
          <w:i w:val="0"/>
          <w:sz w:val="24"/>
          <w:szCs w:val="24"/>
        </w:rPr>
        <w:t>Приобретение недвижимых объектов муниципальной собственности осущест</w:t>
      </w:r>
      <w:r w:rsidR="00527F97" w:rsidRPr="00AD1802">
        <w:rPr>
          <w:b w:val="0"/>
          <w:i w:val="0"/>
          <w:sz w:val="24"/>
          <w:szCs w:val="24"/>
        </w:rPr>
        <w:t>в</w:t>
      </w:r>
      <w:r w:rsidR="00527F97" w:rsidRPr="00AD1802">
        <w:rPr>
          <w:b w:val="0"/>
          <w:i w:val="0"/>
          <w:sz w:val="24"/>
          <w:szCs w:val="24"/>
        </w:rPr>
        <w:t>ляется по решению администрации муниципального образования Тосненский район Л</w:t>
      </w:r>
      <w:r w:rsidR="00527F97" w:rsidRPr="00AD1802">
        <w:rPr>
          <w:b w:val="0"/>
          <w:i w:val="0"/>
          <w:sz w:val="24"/>
          <w:szCs w:val="24"/>
        </w:rPr>
        <w:t>е</w:t>
      </w:r>
      <w:r w:rsidR="00527F97" w:rsidRPr="00AD1802">
        <w:rPr>
          <w:b w:val="0"/>
          <w:i w:val="0"/>
          <w:sz w:val="24"/>
          <w:szCs w:val="24"/>
        </w:rPr>
        <w:t>нинградской области в форме постановления в пределах средств, предусмотренных мес</w:t>
      </w:r>
      <w:r w:rsidR="00527F97" w:rsidRPr="00AD1802">
        <w:rPr>
          <w:b w:val="0"/>
          <w:i w:val="0"/>
          <w:sz w:val="24"/>
          <w:szCs w:val="24"/>
        </w:rPr>
        <w:t>т</w:t>
      </w:r>
      <w:r w:rsidR="00527F97" w:rsidRPr="00AD1802">
        <w:rPr>
          <w:b w:val="0"/>
          <w:i w:val="0"/>
          <w:sz w:val="24"/>
          <w:szCs w:val="24"/>
        </w:rPr>
        <w:t>ным бюджетом, с учетом требований Бюджетного кодекса РФ. Создание, приобретение, преобразование движимых объектов муниципальной собственности осуществляется по решению руководителя, получателя бюджетных средств, для чьих нужд необходимо ук</w:t>
      </w:r>
      <w:r w:rsidR="00527F97" w:rsidRPr="00AD1802">
        <w:rPr>
          <w:b w:val="0"/>
          <w:i w:val="0"/>
          <w:sz w:val="24"/>
          <w:szCs w:val="24"/>
        </w:rPr>
        <w:t>а</w:t>
      </w:r>
      <w:r w:rsidR="00527F97" w:rsidRPr="00AD1802">
        <w:rPr>
          <w:b w:val="0"/>
          <w:i w:val="0"/>
          <w:sz w:val="24"/>
          <w:szCs w:val="24"/>
        </w:rPr>
        <w:t>занное имущество в пределах средств, предусмотренных местным бюджетом. Создание и преобразование недвижимых объектов муниципальной собственности осуществляется по решению совета депутатов Тосненского городского поселения Тосненского района Л</w:t>
      </w:r>
      <w:r w:rsidR="00527F97" w:rsidRPr="00AD1802">
        <w:rPr>
          <w:b w:val="0"/>
          <w:i w:val="0"/>
          <w:sz w:val="24"/>
          <w:szCs w:val="24"/>
        </w:rPr>
        <w:t>е</w:t>
      </w:r>
      <w:r w:rsidR="00527F97" w:rsidRPr="00AD1802">
        <w:rPr>
          <w:b w:val="0"/>
          <w:i w:val="0"/>
          <w:sz w:val="24"/>
          <w:szCs w:val="24"/>
        </w:rPr>
        <w:t>нинградской области</w:t>
      </w:r>
      <w:r w:rsidR="00527F97" w:rsidRPr="00AD1802">
        <w:rPr>
          <w:b w:val="0"/>
          <w:i w:val="0"/>
        </w:rPr>
        <w:t xml:space="preserve"> </w:t>
      </w:r>
      <w:r w:rsidR="00527F97" w:rsidRPr="00AD1802">
        <w:rPr>
          <w:b w:val="0"/>
          <w:i w:val="0"/>
          <w:sz w:val="24"/>
          <w:szCs w:val="24"/>
        </w:rPr>
        <w:t>в порядке, установленном настоящим Положением.</w:t>
      </w:r>
    </w:p>
    <w:p w:rsidR="00AD1802" w:rsidRDefault="00AD1802" w:rsidP="00AD1802">
      <w:pPr>
        <w:pStyle w:val="20"/>
        <w:shd w:val="clear" w:color="auto" w:fill="auto"/>
        <w:tabs>
          <w:tab w:val="left" w:pos="1082"/>
        </w:tabs>
        <w:spacing w:after="0" w:line="312" w:lineRule="exact"/>
        <w:ind w:right="20" w:firstLine="567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14</w:t>
      </w:r>
    </w:p>
    <w:p w:rsidR="00AD1802" w:rsidRDefault="00AD1802" w:rsidP="00AD1802">
      <w:pPr>
        <w:pStyle w:val="20"/>
        <w:shd w:val="clear" w:color="auto" w:fill="auto"/>
        <w:tabs>
          <w:tab w:val="left" w:pos="1082"/>
        </w:tabs>
        <w:spacing w:after="0" w:line="312" w:lineRule="exact"/>
        <w:ind w:right="20" w:firstLine="567"/>
        <w:rPr>
          <w:b w:val="0"/>
          <w:i w:val="0"/>
          <w:sz w:val="24"/>
          <w:szCs w:val="24"/>
        </w:rPr>
      </w:pPr>
    </w:p>
    <w:p w:rsidR="00C63916" w:rsidRPr="00527F97" w:rsidRDefault="00C63916" w:rsidP="00AD1802">
      <w:pPr>
        <w:pStyle w:val="20"/>
        <w:shd w:val="clear" w:color="auto" w:fill="auto"/>
        <w:tabs>
          <w:tab w:val="left" w:pos="1082"/>
        </w:tabs>
        <w:spacing w:after="0" w:line="312" w:lineRule="exact"/>
        <w:ind w:right="20" w:firstLine="567"/>
        <w:rPr>
          <w:b w:val="0"/>
          <w:i w:val="0"/>
          <w:sz w:val="24"/>
          <w:szCs w:val="24"/>
        </w:rPr>
      </w:pPr>
      <w:r w:rsidRPr="00527F97">
        <w:rPr>
          <w:b w:val="0"/>
          <w:i w:val="0"/>
          <w:sz w:val="24"/>
          <w:szCs w:val="24"/>
        </w:rPr>
        <w:t xml:space="preserve">8.5. Право муниципальной собственности </w:t>
      </w:r>
      <w:r w:rsidR="008B3DB6" w:rsidRPr="00527F97">
        <w:rPr>
          <w:b w:val="0"/>
          <w:i w:val="0"/>
          <w:sz w:val="24"/>
          <w:szCs w:val="24"/>
        </w:rPr>
        <w:t>Тосненского городского поселения</w:t>
      </w:r>
      <w:r w:rsidRPr="00527F97">
        <w:rPr>
          <w:b w:val="0"/>
          <w:i w:val="0"/>
          <w:sz w:val="24"/>
          <w:szCs w:val="24"/>
        </w:rPr>
        <w:t xml:space="preserve"> Т</w:t>
      </w:r>
      <w:r w:rsidRPr="00527F97">
        <w:rPr>
          <w:b w:val="0"/>
          <w:i w:val="0"/>
          <w:sz w:val="24"/>
          <w:szCs w:val="24"/>
        </w:rPr>
        <w:t>о</w:t>
      </w:r>
      <w:r w:rsidRPr="00527F97">
        <w:rPr>
          <w:b w:val="0"/>
          <w:i w:val="0"/>
          <w:sz w:val="24"/>
          <w:szCs w:val="24"/>
        </w:rPr>
        <w:t>сненск</w:t>
      </w:r>
      <w:r w:rsidR="008B3DB6" w:rsidRPr="00527F97">
        <w:rPr>
          <w:b w:val="0"/>
          <w:i w:val="0"/>
          <w:sz w:val="24"/>
          <w:szCs w:val="24"/>
        </w:rPr>
        <w:t>ого</w:t>
      </w:r>
      <w:r w:rsidRPr="00527F97">
        <w:rPr>
          <w:b w:val="0"/>
          <w:i w:val="0"/>
          <w:sz w:val="24"/>
          <w:szCs w:val="24"/>
        </w:rPr>
        <w:t xml:space="preserve"> район</w:t>
      </w:r>
      <w:r w:rsidR="008B3DB6" w:rsidRPr="00527F97">
        <w:rPr>
          <w:b w:val="0"/>
          <w:i w:val="0"/>
          <w:sz w:val="24"/>
          <w:szCs w:val="24"/>
        </w:rPr>
        <w:t>а</w:t>
      </w:r>
      <w:r w:rsidRPr="00527F97">
        <w:rPr>
          <w:b w:val="0"/>
          <w:i w:val="0"/>
          <w:sz w:val="24"/>
          <w:szCs w:val="24"/>
        </w:rPr>
        <w:t xml:space="preserve"> Ленинградской области также возникает: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имущество, возвращенное в муниципальную собственность в результате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торжения договоров купли-продажи и иных договоров по решению суда или по соглаш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сторон;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иным основаниям, предусмотренным действующим законодательством.</w:t>
      </w:r>
    </w:p>
    <w:p w:rsidR="00C63916" w:rsidRDefault="00C63916" w:rsidP="008078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D1802" w:rsidRDefault="00F51460" w:rsidP="00F51460">
      <w:pPr>
        <w:pStyle w:val="1"/>
        <w:shd w:val="clear" w:color="auto" w:fill="auto"/>
        <w:rPr>
          <w:sz w:val="24"/>
          <w:szCs w:val="24"/>
        </w:rPr>
      </w:pPr>
      <w:r w:rsidRPr="00AD1802">
        <w:rPr>
          <w:sz w:val="24"/>
          <w:szCs w:val="24"/>
        </w:rPr>
        <w:t xml:space="preserve">9. Передача муниципального имущества Тосненского городского поселения </w:t>
      </w:r>
    </w:p>
    <w:p w:rsidR="00AD1802" w:rsidRDefault="00F51460" w:rsidP="00F51460">
      <w:pPr>
        <w:pStyle w:val="1"/>
        <w:shd w:val="clear" w:color="auto" w:fill="auto"/>
        <w:rPr>
          <w:sz w:val="24"/>
          <w:szCs w:val="24"/>
        </w:rPr>
      </w:pPr>
      <w:r w:rsidRPr="00AD1802">
        <w:rPr>
          <w:sz w:val="24"/>
          <w:szCs w:val="24"/>
        </w:rPr>
        <w:t xml:space="preserve">Тосненского района Ленинградской области в федеральную собственность, собственность субъектов Российской Федерации, муниципальную собственность муниципальных </w:t>
      </w:r>
    </w:p>
    <w:p w:rsidR="00F51460" w:rsidRPr="00AD1802" w:rsidRDefault="00F51460" w:rsidP="00F51460">
      <w:pPr>
        <w:pStyle w:val="1"/>
        <w:shd w:val="clear" w:color="auto" w:fill="auto"/>
        <w:rPr>
          <w:b/>
          <w:i/>
          <w:sz w:val="24"/>
          <w:szCs w:val="24"/>
        </w:rPr>
      </w:pPr>
      <w:r w:rsidRPr="00AD1802">
        <w:rPr>
          <w:sz w:val="24"/>
          <w:szCs w:val="24"/>
        </w:rPr>
        <w:t xml:space="preserve">образований, </w:t>
      </w:r>
      <w:r w:rsidRPr="00AD1802">
        <w:rPr>
          <w:rStyle w:val="ab"/>
          <w:b w:val="0"/>
          <w:i w:val="0"/>
          <w:sz w:val="24"/>
          <w:szCs w:val="24"/>
        </w:rPr>
        <w:t>религиозных организаций</w:t>
      </w:r>
    </w:p>
    <w:p w:rsidR="00C63916" w:rsidRDefault="00C63916" w:rsidP="005D1E7C">
      <w:pPr>
        <w:spacing w:after="0"/>
        <w:jc w:val="center"/>
        <w:rPr>
          <w:b/>
          <w:sz w:val="24"/>
          <w:szCs w:val="24"/>
        </w:rPr>
      </w:pPr>
    </w:p>
    <w:p w:rsidR="00C63916" w:rsidRPr="00AD1802" w:rsidRDefault="00C63916" w:rsidP="00AD1802">
      <w:pPr>
        <w:spacing w:after="0"/>
        <w:ind w:firstLine="567"/>
        <w:jc w:val="both"/>
        <w:rPr>
          <w:sz w:val="24"/>
          <w:szCs w:val="24"/>
        </w:rPr>
      </w:pPr>
      <w:r w:rsidRPr="00AD1802">
        <w:rPr>
          <w:sz w:val="24"/>
          <w:szCs w:val="24"/>
        </w:rPr>
        <w:t xml:space="preserve">9.1 Передача муниципального имущества </w:t>
      </w:r>
      <w:r w:rsidR="008B3DB6" w:rsidRPr="00AD1802">
        <w:rPr>
          <w:sz w:val="24"/>
          <w:szCs w:val="24"/>
        </w:rPr>
        <w:t>Тосненского городского поселения</w:t>
      </w:r>
      <w:r w:rsidRPr="00AD1802">
        <w:rPr>
          <w:sz w:val="24"/>
          <w:szCs w:val="24"/>
        </w:rPr>
        <w:t xml:space="preserve"> Т</w:t>
      </w:r>
      <w:r w:rsidRPr="00AD1802">
        <w:rPr>
          <w:sz w:val="24"/>
          <w:szCs w:val="24"/>
        </w:rPr>
        <w:t>о</w:t>
      </w:r>
      <w:r w:rsidRPr="00AD1802">
        <w:rPr>
          <w:sz w:val="24"/>
          <w:szCs w:val="24"/>
        </w:rPr>
        <w:t>сненск</w:t>
      </w:r>
      <w:r w:rsidR="008B3DB6" w:rsidRPr="00AD1802">
        <w:rPr>
          <w:sz w:val="24"/>
          <w:szCs w:val="24"/>
        </w:rPr>
        <w:t>ого</w:t>
      </w:r>
      <w:r w:rsidRPr="00AD1802">
        <w:rPr>
          <w:sz w:val="24"/>
          <w:szCs w:val="24"/>
        </w:rPr>
        <w:t xml:space="preserve"> район</w:t>
      </w:r>
      <w:r w:rsidR="008B3DB6" w:rsidRPr="00AD1802">
        <w:rPr>
          <w:sz w:val="24"/>
          <w:szCs w:val="24"/>
        </w:rPr>
        <w:t>а</w:t>
      </w:r>
      <w:r w:rsidRPr="00AD1802">
        <w:rPr>
          <w:sz w:val="24"/>
          <w:szCs w:val="24"/>
        </w:rPr>
        <w:t xml:space="preserve"> Ленинградской области в федеральную собственность, собственность субъектов Российской Федерации, муниципальную собственность муниципальных обр</w:t>
      </w:r>
      <w:r w:rsidRPr="00AD1802">
        <w:rPr>
          <w:sz w:val="24"/>
          <w:szCs w:val="24"/>
        </w:rPr>
        <w:t>а</w:t>
      </w:r>
      <w:r w:rsidRPr="00AD1802">
        <w:rPr>
          <w:sz w:val="24"/>
          <w:szCs w:val="24"/>
        </w:rPr>
        <w:t>зований осуществляется в соответствии с действующим законодательством.</w:t>
      </w:r>
    </w:p>
    <w:p w:rsidR="00F51460" w:rsidRPr="00AD1802" w:rsidRDefault="00AD1802" w:rsidP="00AD1802">
      <w:pPr>
        <w:pStyle w:val="20"/>
        <w:shd w:val="clear" w:color="auto" w:fill="auto"/>
        <w:tabs>
          <w:tab w:val="left" w:pos="1239"/>
        </w:tabs>
        <w:spacing w:after="0" w:line="312" w:lineRule="exact"/>
        <w:ind w:right="20"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9.2. </w:t>
      </w:r>
      <w:r w:rsidR="00F51460" w:rsidRPr="00AD1802">
        <w:rPr>
          <w:b w:val="0"/>
          <w:i w:val="0"/>
          <w:sz w:val="24"/>
          <w:szCs w:val="24"/>
        </w:rPr>
        <w:t>Передача муниципального имущества Тосненского городского поселения Т</w:t>
      </w:r>
      <w:r w:rsidR="00F51460" w:rsidRPr="00AD1802">
        <w:rPr>
          <w:b w:val="0"/>
          <w:i w:val="0"/>
          <w:sz w:val="24"/>
          <w:szCs w:val="24"/>
        </w:rPr>
        <w:t>о</w:t>
      </w:r>
      <w:r w:rsidR="00F51460" w:rsidRPr="00AD1802">
        <w:rPr>
          <w:b w:val="0"/>
          <w:i w:val="0"/>
          <w:sz w:val="24"/>
          <w:szCs w:val="24"/>
        </w:rPr>
        <w:t>сненского района Ленинградской области в собственность религиозных организаций осуществляется по решению совета депутатов Тосненского городского поселения Тосне</w:t>
      </w:r>
      <w:r w:rsidR="00F51460" w:rsidRPr="00AD1802">
        <w:rPr>
          <w:b w:val="0"/>
          <w:i w:val="0"/>
          <w:sz w:val="24"/>
          <w:szCs w:val="24"/>
        </w:rPr>
        <w:t>н</w:t>
      </w:r>
      <w:r w:rsidR="00F51460" w:rsidRPr="00AD1802">
        <w:rPr>
          <w:b w:val="0"/>
          <w:i w:val="0"/>
          <w:sz w:val="24"/>
          <w:szCs w:val="24"/>
        </w:rPr>
        <w:t>ского района Ленинградской области в порядке, установленном действующим законод</w:t>
      </w:r>
      <w:r w:rsidR="00F51460" w:rsidRPr="00AD1802">
        <w:rPr>
          <w:b w:val="0"/>
          <w:i w:val="0"/>
          <w:sz w:val="24"/>
          <w:szCs w:val="24"/>
        </w:rPr>
        <w:t>а</w:t>
      </w:r>
      <w:r w:rsidR="00F51460" w:rsidRPr="00AD1802">
        <w:rPr>
          <w:b w:val="0"/>
          <w:i w:val="0"/>
          <w:sz w:val="24"/>
          <w:szCs w:val="24"/>
        </w:rPr>
        <w:t>тельством.</w:t>
      </w:r>
    </w:p>
    <w:p w:rsidR="00C63916" w:rsidRDefault="00C63916" w:rsidP="005D1E7C">
      <w:pPr>
        <w:spacing w:after="0"/>
        <w:jc w:val="both"/>
        <w:rPr>
          <w:sz w:val="24"/>
          <w:szCs w:val="24"/>
        </w:rPr>
      </w:pPr>
    </w:p>
    <w:p w:rsidR="00AD1802" w:rsidRDefault="00C63916" w:rsidP="002650B0">
      <w:pPr>
        <w:spacing w:after="0"/>
        <w:jc w:val="center"/>
        <w:rPr>
          <w:sz w:val="24"/>
          <w:szCs w:val="24"/>
        </w:rPr>
      </w:pPr>
      <w:r w:rsidRPr="00AD1802">
        <w:rPr>
          <w:sz w:val="24"/>
          <w:szCs w:val="24"/>
        </w:rPr>
        <w:t xml:space="preserve">10. Управление и распоряжение земельными участками и природными ресурсами, </w:t>
      </w:r>
    </w:p>
    <w:p w:rsidR="00AD1802" w:rsidRDefault="00C63916" w:rsidP="002650B0">
      <w:pPr>
        <w:spacing w:after="0"/>
        <w:jc w:val="center"/>
        <w:rPr>
          <w:sz w:val="24"/>
          <w:szCs w:val="24"/>
        </w:rPr>
      </w:pPr>
      <w:proofErr w:type="gramStart"/>
      <w:r w:rsidRPr="00AD1802">
        <w:rPr>
          <w:sz w:val="24"/>
          <w:szCs w:val="24"/>
        </w:rPr>
        <w:t>находящимися</w:t>
      </w:r>
      <w:proofErr w:type="gramEnd"/>
      <w:r w:rsidRPr="00AD1802">
        <w:rPr>
          <w:sz w:val="24"/>
          <w:szCs w:val="24"/>
        </w:rPr>
        <w:t xml:space="preserve"> в муниципальной собственности</w:t>
      </w:r>
      <w:r w:rsidR="00A501B8" w:rsidRPr="00AD1802">
        <w:rPr>
          <w:sz w:val="24"/>
          <w:szCs w:val="24"/>
        </w:rPr>
        <w:t xml:space="preserve"> Тосненского городского поселения</w:t>
      </w:r>
      <w:r w:rsidRPr="00AD1802">
        <w:rPr>
          <w:sz w:val="24"/>
          <w:szCs w:val="24"/>
        </w:rPr>
        <w:t xml:space="preserve"> </w:t>
      </w:r>
    </w:p>
    <w:p w:rsidR="00C63916" w:rsidRPr="00AD1802" w:rsidRDefault="00C63916" w:rsidP="002650B0">
      <w:pPr>
        <w:spacing w:after="0"/>
        <w:jc w:val="center"/>
        <w:rPr>
          <w:sz w:val="24"/>
          <w:szCs w:val="24"/>
        </w:rPr>
      </w:pPr>
      <w:r w:rsidRPr="00AD1802">
        <w:rPr>
          <w:sz w:val="24"/>
          <w:szCs w:val="24"/>
        </w:rPr>
        <w:t>Тосненск</w:t>
      </w:r>
      <w:r w:rsidR="00A501B8" w:rsidRPr="00AD1802">
        <w:rPr>
          <w:sz w:val="24"/>
          <w:szCs w:val="24"/>
        </w:rPr>
        <w:t>ого</w:t>
      </w:r>
      <w:r w:rsidRPr="00AD1802">
        <w:rPr>
          <w:sz w:val="24"/>
          <w:szCs w:val="24"/>
        </w:rPr>
        <w:t xml:space="preserve"> район</w:t>
      </w:r>
      <w:r w:rsidR="00A501B8" w:rsidRPr="00AD1802">
        <w:rPr>
          <w:sz w:val="24"/>
          <w:szCs w:val="24"/>
        </w:rPr>
        <w:t>а</w:t>
      </w:r>
      <w:r w:rsidRPr="00AD1802">
        <w:rPr>
          <w:sz w:val="24"/>
          <w:szCs w:val="24"/>
        </w:rPr>
        <w:t xml:space="preserve"> ленинградской области</w:t>
      </w:r>
    </w:p>
    <w:p w:rsidR="00C63916" w:rsidRDefault="00C63916" w:rsidP="002650B0">
      <w:pPr>
        <w:spacing w:after="0"/>
        <w:jc w:val="center"/>
        <w:rPr>
          <w:b/>
          <w:sz w:val="24"/>
          <w:szCs w:val="24"/>
        </w:rPr>
      </w:pP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В муниципальной собственности </w:t>
      </w:r>
      <w:r w:rsidR="008B3DB6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могут находиться земельные участки и природные объекты, переданные в муниципальную собственность при разграничении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ной собственности на землю или приобретенные за счет средств </w:t>
      </w:r>
      <w:r w:rsidR="009977AC">
        <w:rPr>
          <w:sz w:val="24"/>
          <w:szCs w:val="24"/>
        </w:rPr>
        <w:t xml:space="preserve">Тосненского городского поселения Тосненского района Ленинградской области </w:t>
      </w:r>
      <w:r>
        <w:rPr>
          <w:sz w:val="24"/>
          <w:szCs w:val="24"/>
        </w:rPr>
        <w:t xml:space="preserve">и право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на которые зарегистрировано в порядке, установленном действующим законодательством.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10.2. Находящиеся в муниципальной собственности земельные участки и природные объекты могут передаваться в собственность, предоставляться в аренду, постоянное (бе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срочное) пользование, безвозмездное пользование юридическим и физическим лицам в соответствии с Земельным кодексом РФ, Федеральными законами, законами Ленингра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 и иными нормативными актами, регулирующими земельные отношения,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ношения по недропользованию и пользованию природными объектами.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 Распоряжение земельными участками и природными объектами, находящимися в муниципальной собственности, осуществляет администрац</w:t>
      </w:r>
      <w:r w:rsidR="00827F48">
        <w:rPr>
          <w:sz w:val="24"/>
          <w:szCs w:val="24"/>
        </w:rPr>
        <w:t>ия муниципального образ</w:t>
      </w:r>
      <w:r w:rsidR="00827F48">
        <w:rPr>
          <w:sz w:val="24"/>
          <w:szCs w:val="24"/>
        </w:rPr>
        <w:t>о</w:t>
      </w:r>
      <w:r w:rsidR="00827F48">
        <w:rPr>
          <w:sz w:val="24"/>
          <w:szCs w:val="24"/>
        </w:rPr>
        <w:t>вания Тосненский район Ленинградской области.</w:t>
      </w:r>
    </w:p>
    <w:p w:rsidR="00C63916" w:rsidRDefault="00C63916" w:rsidP="005D1E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1802" w:rsidRDefault="00AD1802" w:rsidP="005D1E7C">
      <w:pPr>
        <w:spacing w:after="0"/>
        <w:jc w:val="both"/>
        <w:rPr>
          <w:sz w:val="24"/>
          <w:szCs w:val="24"/>
        </w:rPr>
      </w:pPr>
    </w:p>
    <w:p w:rsidR="00AD1802" w:rsidRDefault="00AD1802" w:rsidP="005D1E7C">
      <w:pPr>
        <w:spacing w:after="0"/>
        <w:jc w:val="both"/>
        <w:rPr>
          <w:sz w:val="24"/>
          <w:szCs w:val="24"/>
        </w:rPr>
      </w:pPr>
    </w:p>
    <w:p w:rsidR="00AD1802" w:rsidRDefault="00AD1802" w:rsidP="00AD18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AD1802" w:rsidRDefault="00AD1802" w:rsidP="005D1E7C">
      <w:pPr>
        <w:spacing w:after="0"/>
        <w:jc w:val="both"/>
        <w:rPr>
          <w:sz w:val="24"/>
          <w:szCs w:val="24"/>
        </w:rPr>
      </w:pPr>
    </w:p>
    <w:p w:rsidR="00AD1802" w:rsidRDefault="00C63916" w:rsidP="006263CD">
      <w:pPr>
        <w:spacing w:after="0"/>
        <w:jc w:val="center"/>
        <w:rPr>
          <w:sz w:val="24"/>
          <w:szCs w:val="24"/>
        </w:rPr>
      </w:pPr>
      <w:r w:rsidRPr="00AD1802">
        <w:rPr>
          <w:sz w:val="24"/>
          <w:szCs w:val="24"/>
        </w:rPr>
        <w:t xml:space="preserve">11. </w:t>
      </w:r>
      <w:proofErr w:type="gramStart"/>
      <w:r w:rsidRPr="00AD1802">
        <w:rPr>
          <w:sz w:val="24"/>
          <w:szCs w:val="24"/>
        </w:rPr>
        <w:t>Контроль за</w:t>
      </w:r>
      <w:proofErr w:type="gramEnd"/>
      <w:r w:rsidRPr="00AD1802">
        <w:rPr>
          <w:sz w:val="24"/>
          <w:szCs w:val="24"/>
        </w:rPr>
        <w:t xml:space="preserve"> сохранностью и использованием по назначению </w:t>
      </w:r>
    </w:p>
    <w:p w:rsidR="00AD1802" w:rsidRDefault="00C63916" w:rsidP="006263CD">
      <w:pPr>
        <w:spacing w:after="0"/>
        <w:jc w:val="center"/>
        <w:rPr>
          <w:sz w:val="24"/>
          <w:szCs w:val="24"/>
        </w:rPr>
      </w:pPr>
      <w:r w:rsidRPr="00AD1802">
        <w:rPr>
          <w:sz w:val="24"/>
          <w:szCs w:val="24"/>
        </w:rPr>
        <w:t xml:space="preserve">муниципального имущества </w:t>
      </w:r>
      <w:r w:rsidR="00A501B8" w:rsidRPr="00AD1802">
        <w:rPr>
          <w:sz w:val="24"/>
          <w:szCs w:val="24"/>
        </w:rPr>
        <w:t xml:space="preserve">Тосненского городского поселения </w:t>
      </w:r>
    </w:p>
    <w:p w:rsidR="00C63916" w:rsidRPr="00AD1802" w:rsidRDefault="00C63916" w:rsidP="006263CD">
      <w:pPr>
        <w:spacing w:after="0"/>
        <w:jc w:val="center"/>
        <w:rPr>
          <w:sz w:val="24"/>
          <w:szCs w:val="24"/>
        </w:rPr>
      </w:pPr>
      <w:r w:rsidRPr="00AD1802">
        <w:rPr>
          <w:sz w:val="24"/>
          <w:szCs w:val="24"/>
        </w:rPr>
        <w:t>Тосненск</w:t>
      </w:r>
      <w:r w:rsidR="00A501B8" w:rsidRPr="00AD1802">
        <w:rPr>
          <w:sz w:val="24"/>
          <w:szCs w:val="24"/>
        </w:rPr>
        <w:t>ого</w:t>
      </w:r>
      <w:r w:rsidRPr="00AD1802">
        <w:rPr>
          <w:sz w:val="24"/>
          <w:szCs w:val="24"/>
        </w:rPr>
        <w:t xml:space="preserve"> район</w:t>
      </w:r>
      <w:r w:rsidR="00A501B8" w:rsidRPr="00AD1802">
        <w:rPr>
          <w:sz w:val="24"/>
          <w:szCs w:val="24"/>
        </w:rPr>
        <w:t>а</w:t>
      </w:r>
      <w:r w:rsidRPr="00AD1802">
        <w:rPr>
          <w:sz w:val="24"/>
          <w:szCs w:val="24"/>
        </w:rPr>
        <w:t xml:space="preserve"> Ленинградской области</w:t>
      </w:r>
    </w:p>
    <w:p w:rsidR="00C63916" w:rsidRDefault="00C63916" w:rsidP="0071183D">
      <w:pPr>
        <w:spacing w:after="0"/>
        <w:jc w:val="center"/>
        <w:rPr>
          <w:b/>
          <w:sz w:val="24"/>
          <w:szCs w:val="24"/>
        </w:rPr>
      </w:pP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сохранностью и использованием по назначению муниципального имущества </w:t>
      </w:r>
      <w:r w:rsidR="008B3DB6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осуществляется в целях: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достоверного установления фактического наличия, технического состояния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ципального имущества и внесения изменений в данные о нем, содержащиеся в реестре </w:t>
      </w:r>
      <w:r w:rsidR="00827F4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 </w:t>
      </w:r>
      <w:r w:rsidR="00827F48">
        <w:t>Тосненского городского поселения Тосненского района Лени</w:t>
      </w:r>
      <w:r w:rsidR="00827F48">
        <w:t>н</w:t>
      </w:r>
      <w:r w:rsidR="00827F48">
        <w:t>градской области</w:t>
      </w:r>
      <w:r>
        <w:rPr>
          <w:sz w:val="24"/>
          <w:szCs w:val="24"/>
        </w:rPr>
        <w:t>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неналоговых доходов бюджета </w:t>
      </w:r>
      <w:r w:rsidR="008B3DB6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 от использования муниципального имущества </w:t>
      </w:r>
      <w:r w:rsidR="008B3DB6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8B3DB6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8B3DB6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выявления и устранения нарушений порядка владения, пользования и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муниципальным имуществом.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В целях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и использованием по назначению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имущества </w:t>
      </w:r>
      <w:r w:rsidR="008B3DB6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</w:t>
      </w:r>
      <w:r w:rsidR="008B3DB6">
        <w:rPr>
          <w:sz w:val="24"/>
          <w:szCs w:val="24"/>
        </w:rPr>
        <w:t xml:space="preserve"> Тосненского района Ленингра</w:t>
      </w:r>
      <w:r w:rsidR="008B3DB6">
        <w:rPr>
          <w:sz w:val="24"/>
          <w:szCs w:val="24"/>
        </w:rPr>
        <w:t>д</w:t>
      </w:r>
      <w:r w:rsidR="008B3DB6">
        <w:rPr>
          <w:sz w:val="24"/>
          <w:szCs w:val="24"/>
        </w:rPr>
        <w:t xml:space="preserve">ской области </w:t>
      </w:r>
      <w:r>
        <w:rPr>
          <w:sz w:val="24"/>
          <w:szCs w:val="24"/>
        </w:rPr>
        <w:t>осуществляются: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ежегодные документальные проверки соответствия данных бухгалтерской и иной отчетности организаций, владеющих муниципальным имуществом  данным, содержащи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ся в реестре </w:t>
      </w:r>
      <w:r w:rsidR="008B3DB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имущества </w:t>
      </w:r>
      <w:r w:rsidR="008B3DB6">
        <w:rPr>
          <w:sz w:val="24"/>
          <w:szCs w:val="24"/>
        </w:rPr>
        <w:t>Тосненского городского поселения Тоснен</w:t>
      </w:r>
      <w:r w:rsidR="001C6770">
        <w:rPr>
          <w:sz w:val="24"/>
          <w:szCs w:val="24"/>
        </w:rPr>
        <w:t>с</w:t>
      </w:r>
      <w:r w:rsidR="008B3DB6">
        <w:rPr>
          <w:sz w:val="24"/>
          <w:szCs w:val="24"/>
        </w:rPr>
        <w:t>кого района Ленинградской области</w:t>
      </w:r>
      <w:r>
        <w:rPr>
          <w:sz w:val="24"/>
          <w:szCs w:val="24"/>
        </w:rPr>
        <w:t>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проверки фактического наличия и использования по назначению муниципального имущества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соответствия фактических данных об этом муниципальном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 сведениям, содержащимся в документах бухгалтерского учета организаций и в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естре </w:t>
      </w:r>
      <w:r w:rsidR="00827F4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 </w:t>
      </w:r>
      <w:r w:rsidR="00974FC7">
        <w:rPr>
          <w:sz w:val="24"/>
          <w:szCs w:val="24"/>
        </w:rPr>
        <w:t xml:space="preserve">Тосненского городского поселения </w:t>
      </w:r>
      <w:r>
        <w:rPr>
          <w:sz w:val="24"/>
          <w:szCs w:val="24"/>
        </w:rPr>
        <w:t xml:space="preserve"> Тосненск</w:t>
      </w:r>
      <w:r w:rsidR="00974FC7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</w:t>
      </w:r>
      <w:r w:rsidR="00974FC7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аудиторские проверки, назначаемые в случаях, предусмотренных действующим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конодательством Российской Федерации, муниципальными правовыми актами </w:t>
      </w:r>
      <w:r w:rsidR="00974FC7">
        <w:rPr>
          <w:sz w:val="24"/>
          <w:szCs w:val="24"/>
        </w:rPr>
        <w:t>Тосне</w:t>
      </w:r>
      <w:r w:rsidR="00974FC7">
        <w:rPr>
          <w:sz w:val="24"/>
          <w:szCs w:val="24"/>
        </w:rPr>
        <w:t>н</w:t>
      </w:r>
      <w:r w:rsidR="00974FC7">
        <w:rPr>
          <w:sz w:val="24"/>
          <w:szCs w:val="24"/>
        </w:rPr>
        <w:t xml:space="preserve">ского городского поселения </w:t>
      </w:r>
      <w:r>
        <w:rPr>
          <w:sz w:val="24"/>
          <w:szCs w:val="24"/>
        </w:rPr>
        <w:t xml:space="preserve"> Тосненск</w:t>
      </w:r>
      <w:r w:rsidR="00974FC7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974FC7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ежегодная инвентаризация недвижимого муниципального имущества;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иные формы контроля, предусмотренные нормативными правовыми актами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сийской Федерации, Ленинградской области и </w:t>
      </w:r>
      <w:r w:rsidR="00974FC7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сненск</w:t>
      </w:r>
      <w:r w:rsidR="00974FC7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974FC7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proofErr w:type="gramStart"/>
      <w:r>
        <w:rPr>
          <w:sz w:val="24"/>
          <w:szCs w:val="24"/>
        </w:rPr>
        <w:t>Контроль за сохранностью и использованием по назначению муниципального имущества, имеющегося у юридических и физических лиц, включая контроль за собл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дением действующего законодательства, регламентирующего порядок управления и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поряжения муниципальным имуществом, осуществляет администрация муниципального образования Тосненский район Ленинградской области.</w:t>
      </w:r>
      <w:proofErr w:type="gramEnd"/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11.4. Орган, уполномоченный на осуществление контроля сохранности и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по назначению муниципального имущества, обязан:</w:t>
      </w:r>
    </w:p>
    <w:p w:rsidR="00AD1802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соответствии со своей компетенцией давать указания по устранению нарушений порядка управления и распоряжения муниципальным имуществом </w:t>
      </w:r>
      <w:r w:rsidR="00A501B8">
        <w:rPr>
          <w:sz w:val="24"/>
          <w:szCs w:val="24"/>
        </w:rPr>
        <w:t>Тосненского городско</w:t>
      </w:r>
      <w:r w:rsidR="00AD1802">
        <w:rPr>
          <w:sz w:val="24"/>
          <w:szCs w:val="24"/>
        </w:rPr>
        <w:t>-</w:t>
      </w:r>
    </w:p>
    <w:p w:rsidR="00AD1802" w:rsidRDefault="00AD1802" w:rsidP="00AD18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AD1802" w:rsidRDefault="00AD1802" w:rsidP="00AD1802">
      <w:pPr>
        <w:spacing w:after="0"/>
        <w:jc w:val="both"/>
        <w:rPr>
          <w:sz w:val="24"/>
          <w:szCs w:val="24"/>
        </w:rPr>
      </w:pPr>
    </w:p>
    <w:p w:rsidR="00C63916" w:rsidRDefault="00A501B8" w:rsidP="00AD1802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поселения</w:t>
      </w:r>
      <w:r w:rsidR="00C63916">
        <w:rPr>
          <w:sz w:val="24"/>
          <w:szCs w:val="24"/>
        </w:rPr>
        <w:t xml:space="preserve"> Тосненск</w:t>
      </w:r>
      <w:r>
        <w:rPr>
          <w:sz w:val="24"/>
          <w:szCs w:val="24"/>
        </w:rPr>
        <w:t>ого</w:t>
      </w:r>
      <w:r w:rsidR="00C63916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C63916">
        <w:rPr>
          <w:sz w:val="24"/>
          <w:szCs w:val="24"/>
        </w:rPr>
        <w:t xml:space="preserve"> Ленинградской области, обязательные для исполнения лицами, допустившими эти нарушения;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выявленные факты нарушения установленного порядка управления и распоряж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муниципальным имуществом, которые нанесли или могут нанести ущерб интересам </w:t>
      </w:r>
      <w:r w:rsidR="00C72D15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A501B8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A501B8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доводить до сведения главы администрации муниципального образования, который обязан принять необходимые меры по предотвращению ущерба интересам </w:t>
      </w:r>
      <w:r w:rsidR="00A501B8">
        <w:rPr>
          <w:sz w:val="24"/>
          <w:szCs w:val="24"/>
        </w:rPr>
        <w:t>Тосненского городского пос</w:t>
      </w:r>
      <w:r w:rsidR="00A501B8">
        <w:rPr>
          <w:sz w:val="24"/>
          <w:szCs w:val="24"/>
        </w:rPr>
        <w:t>е</w:t>
      </w:r>
      <w:r w:rsidR="00A501B8">
        <w:rPr>
          <w:sz w:val="24"/>
          <w:szCs w:val="24"/>
        </w:rPr>
        <w:t>ления</w:t>
      </w:r>
      <w:r>
        <w:rPr>
          <w:sz w:val="24"/>
          <w:szCs w:val="24"/>
        </w:rPr>
        <w:t xml:space="preserve"> Тосненск</w:t>
      </w:r>
      <w:r w:rsidR="00A501B8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A501B8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или по возмещению причиненных убытков в порядке, установленном действующим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  <w:proofErr w:type="gramEnd"/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 соответствии с действующим законодательством Российской Федерации 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мать меры по привлечению к ответственности лиц, допустивших нарушение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ного порядка управления и распоряжения муниципальным имуществом </w:t>
      </w:r>
      <w:r w:rsidR="00C72D15">
        <w:rPr>
          <w:sz w:val="24"/>
          <w:szCs w:val="24"/>
        </w:rPr>
        <w:t>Тосненского г</w:t>
      </w:r>
      <w:r w:rsidR="00C72D15">
        <w:rPr>
          <w:sz w:val="24"/>
          <w:szCs w:val="24"/>
        </w:rPr>
        <w:t>о</w:t>
      </w:r>
      <w:r w:rsidR="00C72D15">
        <w:rPr>
          <w:sz w:val="24"/>
          <w:szCs w:val="24"/>
        </w:rPr>
        <w:t>родского поселения</w:t>
      </w:r>
      <w:r>
        <w:rPr>
          <w:sz w:val="24"/>
          <w:szCs w:val="24"/>
        </w:rPr>
        <w:t xml:space="preserve"> Тосненск</w:t>
      </w:r>
      <w:r w:rsidR="00C72D1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Default="00C63916" w:rsidP="0071183D">
      <w:pPr>
        <w:spacing w:after="0"/>
        <w:jc w:val="both"/>
        <w:rPr>
          <w:sz w:val="24"/>
          <w:szCs w:val="24"/>
        </w:rPr>
      </w:pPr>
    </w:p>
    <w:p w:rsidR="00C63916" w:rsidRPr="00AD1802" w:rsidRDefault="00C63916" w:rsidP="00C10314">
      <w:pPr>
        <w:spacing w:after="0"/>
        <w:jc w:val="center"/>
        <w:rPr>
          <w:sz w:val="24"/>
          <w:szCs w:val="24"/>
        </w:rPr>
      </w:pPr>
      <w:r w:rsidRPr="00AD1802">
        <w:rPr>
          <w:sz w:val="24"/>
          <w:szCs w:val="24"/>
        </w:rPr>
        <w:t>12. Заключительные положения</w:t>
      </w:r>
    </w:p>
    <w:p w:rsidR="00827F48" w:rsidRPr="00C10314" w:rsidRDefault="00827F48" w:rsidP="00C10314">
      <w:pPr>
        <w:spacing w:after="0"/>
        <w:jc w:val="center"/>
        <w:rPr>
          <w:b/>
          <w:sz w:val="24"/>
          <w:szCs w:val="24"/>
        </w:rPr>
      </w:pP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818">
        <w:rPr>
          <w:sz w:val="24"/>
          <w:szCs w:val="24"/>
        </w:rPr>
        <w:t>2</w:t>
      </w:r>
      <w:r>
        <w:rPr>
          <w:sz w:val="24"/>
          <w:szCs w:val="24"/>
        </w:rPr>
        <w:t>.1. Изменения и дополнения в настоящее Положение вносятся путем принятия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ответствующего решения советом депутатов </w:t>
      </w:r>
      <w:r w:rsidR="00C72D15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C72D1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818">
        <w:rPr>
          <w:sz w:val="24"/>
          <w:szCs w:val="24"/>
        </w:rPr>
        <w:t>2</w:t>
      </w:r>
      <w:r>
        <w:rPr>
          <w:sz w:val="24"/>
          <w:szCs w:val="24"/>
        </w:rPr>
        <w:t>.2. Исполнение настоящего Положения является обязательным для всех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пальных предприятий и учреждений </w:t>
      </w:r>
      <w:r w:rsidR="00C72D15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C72D1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 Должностные лица органов местного самоуправления,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водители муниципальных предприятий и учреждений, юридические и физические лица, имеющие в пользовании муниципальное имущество, за нарушение настоящего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несут ответственность в соответствии с действующим законодательством.</w:t>
      </w:r>
    </w:p>
    <w:p w:rsidR="00C63916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818">
        <w:rPr>
          <w:sz w:val="24"/>
          <w:szCs w:val="24"/>
        </w:rPr>
        <w:t>2</w:t>
      </w:r>
      <w:r>
        <w:rPr>
          <w:sz w:val="24"/>
          <w:szCs w:val="24"/>
        </w:rPr>
        <w:t>.3. Иные вопросы по управлению и распоряжению муниципальным имуществом, не урегулированные настоящим Положением, определяются в соответствии с требован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ями действующего законодательства Российской Федерации, Ленинградской области и нормативными актами органов местного самоуправления </w:t>
      </w:r>
      <w:r w:rsidR="00C72D15">
        <w:rPr>
          <w:sz w:val="24"/>
          <w:szCs w:val="24"/>
        </w:rPr>
        <w:t>Тосненского городского посел</w:t>
      </w:r>
      <w:r w:rsidR="00C72D15">
        <w:rPr>
          <w:sz w:val="24"/>
          <w:szCs w:val="24"/>
        </w:rPr>
        <w:t>е</w:t>
      </w:r>
      <w:r w:rsidR="00C72D15">
        <w:rPr>
          <w:sz w:val="24"/>
          <w:szCs w:val="24"/>
        </w:rPr>
        <w:t>ния</w:t>
      </w:r>
      <w:r>
        <w:rPr>
          <w:sz w:val="24"/>
          <w:szCs w:val="24"/>
        </w:rPr>
        <w:t xml:space="preserve"> Тосненск</w:t>
      </w:r>
      <w:r w:rsidR="00C72D1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области.</w:t>
      </w:r>
    </w:p>
    <w:p w:rsidR="00C63916" w:rsidRPr="001F29BC" w:rsidRDefault="00C63916" w:rsidP="00AD1802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1818">
        <w:rPr>
          <w:sz w:val="24"/>
          <w:szCs w:val="24"/>
        </w:rPr>
        <w:t>2</w:t>
      </w:r>
      <w:r>
        <w:rPr>
          <w:sz w:val="24"/>
          <w:szCs w:val="24"/>
        </w:rPr>
        <w:t xml:space="preserve">.4. Муниципальные правовые акты </w:t>
      </w:r>
      <w:r w:rsidR="00C72D15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Тосненск</w:t>
      </w:r>
      <w:r w:rsidR="00C72D15">
        <w:rPr>
          <w:sz w:val="24"/>
          <w:szCs w:val="24"/>
        </w:rPr>
        <w:t>о</w:t>
      </w:r>
      <w:r w:rsidR="00C72D15">
        <w:rPr>
          <w:sz w:val="24"/>
          <w:szCs w:val="24"/>
        </w:rPr>
        <w:t>го</w:t>
      </w:r>
      <w:r>
        <w:rPr>
          <w:sz w:val="24"/>
          <w:szCs w:val="24"/>
        </w:rPr>
        <w:t xml:space="preserve"> район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регулирующие отношения, связанные с управлением и распоряжением муниципальным имуществом </w:t>
      </w:r>
      <w:r w:rsidR="00C72D15">
        <w:rPr>
          <w:sz w:val="24"/>
          <w:szCs w:val="24"/>
        </w:rPr>
        <w:t>Тосненского городского поселения</w:t>
      </w:r>
      <w:r>
        <w:rPr>
          <w:sz w:val="24"/>
          <w:szCs w:val="24"/>
        </w:rPr>
        <w:t xml:space="preserve"> Тосне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</w:t>
      </w:r>
      <w:r w:rsidR="00C72D15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72D15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области, применяются в части</w:t>
      </w:r>
      <w:r w:rsidR="008D1818">
        <w:rPr>
          <w:sz w:val="24"/>
          <w:szCs w:val="24"/>
        </w:rPr>
        <w:t>,</w:t>
      </w:r>
      <w:r>
        <w:rPr>
          <w:sz w:val="24"/>
          <w:szCs w:val="24"/>
        </w:rPr>
        <w:t xml:space="preserve"> не противоречащей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щему Положению.</w:t>
      </w:r>
    </w:p>
    <w:sectPr w:rsidR="00C63916" w:rsidRPr="001F29BC" w:rsidSect="00050079">
      <w:head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D8" w:rsidRDefault="00BB3FD8">
      <w:r>
        <w:separator/>
      </w:r>
    </w:p>
  </w:endnote>
  <w:endnote w:type="continuationSeparator" w:id="0">
    <w:p w:rsidR="00BB3FD8" w:rsidRDefault="00BB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D8" w:rsidRDefault="00BB3FD8">
      <w:r>
        <w:separator/>
      </w:r>
    </w:p>
  </w:footnote>
  <w:footnote w:type="continuationSeparator" w:id="0">
    <w:p w:rsidR="00BB3FD8" w:rsidRDefault="00BB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3C" w:rsidRDefault="004F7F3C" w:rsidP="001A076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7F3C" w:rsidRDefault="004F7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7E"/>
    <w:multiLevelType w:val="multilevel"/>
    <w:tmpl w:val="ECC03582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  <w:color w:val="444444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  <w:color w:val="444444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color w:val="444444"/>
      </w:rPr>
    </w:lvl>
  </w:abstractNum>
  <w:abstractNum w:abstractNumId="1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E4532C"/>
    <w:multiLevelType w:val="multilevel"/>
    <w:tmpl w:val="0F102D86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1A6F551B"/>
    <w:multiLevelType w:val="multilevel"/>
    <w:tmpl w:val="CC0A1F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B7D084A"/>
    <w:multiLevelType w:val="multilevel"/>
    <w:tmpl w:val="390623B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42185"/>
    <w:multiLevelType w:val="multilevel"/>
    <w:tmpl w:val="8CBA214C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652E6"/>
    <w:multiLevelType w:val="multilevel"/>
    <w:tmpl w:val="8AB4B3D2"/>
    <w:lvl w:ilvl="0">
      <w:start w:val="5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94271"/>
    <w:multiLevelType w:val="multilevel"/>
    <w:tmpl w:val="B1628284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B3B729F"/>
    <w:multiLevelType w:val="multilevel"/>
    <w:tmpl w:val="0826DD30"/>
    <w:lvl w:ilvl="0">
      <w:start w:val="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24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cs="Times New Roman" w:hint="default"/>
      </w:rPr>
    </w:lvl>
  </w:abstractNum>
  <w:abstractNum w:abstractNumId="15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E163FB"/>
    <w:multiLevelType w:val="multilevel"/>
    <w:tmpl w:val="4DB8FA3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06FDE"/>
    <w:rsid w:val="000075CD"/>
    <w:rsid w:val="00027EB9"/>
    <w:rsid w:val="0003217F"/>
    <w:rsid w:val="00032ECE"/>
    <w:rsid w:val="00032F9E"/>
    <w:rsid w:val="00034F14"/>
    <w:rsid w:val="00036C73"/>
    <w:rsid w:val="000475C5"/>
    <w:rsid w:val="00050079"/>
    <w:rsid w:val="00072D8E"/>
    <w:rsid w:val="0007453A"/>
    <w:rsid w:val="00076569"/>
    <w:rsid w:val="00076FE1"/>
    <w:rsid w:val="000857DF"/>
    <w:rsid w:val="0008713D"/>
    <w:rsid w:val="00094F3B"/>
    <w:rsid w:val="000A1A02"/>
    <w:rsid w:val="000A4620"/>
    <w:rsid w:val="000A6D33"/>
    <w:rsid w:val="000B79BA"/>
    <w:rsid w:val="000C1FA0"/>
    <w:rsid w:val="000C7015"/>
    <w:rsid w:val="000C75AF"/>
    <w:rsid w:val="000D2211"/>
    <w:rsid w:val="000E1769"/>
    <w:rsid w:val="000E7245"/>
    <w:rsid w:val="000F04C5"/>
    <w:rsid w:val="00102232"/>
    <w:rsid w:val="0011054F"/>
    <w:rsid w:val="00114E69"/>
    <w:rsid w:val="00136B16"/>
    <w:rsid w:val="00146E36"/>
    <w:rsid w:val="00150D71"/>
    <w:rsid w:val="001528B3"/>
    <w:rsid w:val="0015696F"/>
    <w:rsid w:val="00157230"/>
    <w:rsid w:val="00163F52"/>
    <w:rsid w:val="00176E6E"/>
    <w:rsid w:val="0018132B"/>
    <w:rsid w:val="00187F1A"/>
    <w:rsid w:val="001954BB"/>
    <w:rsid w:val="001A076D"/>
    <w:rsid w:val="001B45EB"/>
    <w:rsid w:val="001B7EB6"/>
    <w:rsid w:val="001C2EFD"/>
    <w:rsid w:val="001C33C2"/>
    <w:rsid w:val="001C6770"/>
    <w:rsid w:val="001D1DAF"/>
    <w:rsid w:val="001E4819"/>
    <w:rsid w:val="001F29BC"/>
    <w:rsid w:val="001F359F"/>
    <w:rsid w:val="00206AFD"/>
    <w:rsid w:val="0021625A"/>
    <w:rsid w:val="00221436"/>
    <w:rsid w:val="00256D39"/>
    <w:rsid w:val="002572D3"/>
    <w:rsid w:val="002650B0"/>
    <w:rsid w:val="00270989"/>
    <w:rsid w:val="0027265B"/>
    <w:rsid w:val="00276727"/>
    <w:rsid w:val="0028034B"/>
    <w:rsid w:val="00280D12"/>
    <w:rsid w:val="002821EE"/>
    <w:rsid w:val="0028693B"/>
    <w:rsid w:val="00287FCB"/>
    <w:rsid w:val="00291AC2"/>
    <w:rsid w:val="002A05D3"/>
    <w:rsid w:val="002A32CA"/>
    <w:rsid w:val="002B0246"/>
    <w:rsid w:val="002B0B8C"/>
    <w:rsid w:val="002B212F"/>
    <w:rsid w:val="002C0A15"/>
    <w:rsid w:val="002D0D46"/>
    <w:rsid w:val="002D3B26"/>
    <w:rsid w:val="002D3EA7"/>
    <w:rsid w:val="002E0B8F"/>
    <w:rsid w:val="002E77A1"/>
    <w:rsid w:val="003167B5"/>
    <w:rsid w:val="0033396D"/>
    <w:rsid w:val="0033729B"/>
    <w:rsid w:val="003462E6"/>
    <w:rsid w:val="0034662C"/>
    <w:rsid w:val="003719E4"/>
    <w:rsid w:val="00372B41"/>
    <w:rsid w:val="00382D19"/>
    <w:rsid w:val="00387339"/>
    <w:rsid w:val="00391113"/>
    <w:rsid w:val="003928B4"/>
    <w:rsid w:val="003A2C16"/>
    <w:rsid w:val="003A5065"/>
    <w:rsid w:val="003C00FE"/>
    <w:rsid w:val="003C10B4"/>
    <w:rsid w:val="003D6FBB"/>
    <w:rsid w:val="003E7820"/>
    <w:rsid w:val="00404487"/>
    <w:rsid w:val="004053CA"/>
    <w:rsid w:val="00407D0F"/>
    <w:rsid w:val="0041106B"/>
    <w:rsid w:val="0041595E"/>
    <w:rsid w:val="004251BB"/>
    <w:rsid w:val="004274AE"/>
    <w:rsid w:val="0043727E"/>
    <w:rsid w:val="004377AA"/>
    <w:rsid w:val="0044352A"/>
    <w:rsid w:val="00443B8E"/>
    <w:rsid w:val="0044561D"/>
    <w:rsid w:val="00455B06"/>
    <w:rsid w:val="004623C2"/>
    <w:rsid w:val="00466E7E"/>
    <w:rsid w:val="00470FCF"/>
    <w:rsid w:val="0047538E"/>
    <w:rsid w:val="004764D2"/>
    <w:rsid w:val="00481831"/>
    <w:rsid w:val="00491313"/>
    <w:rsid w:val="0049295B"/>
    <w:rsid w:val="00494753"/>
    <w:rsid w:val="0049501F"/>
    <w:rsid w:val="00497670"/>
    <w:rsid w:val="004A1985"/>
    <w:rsid w:val="004B4DF3"/>
    <w:rsid w:val="004C0729"/>
    <w:rsid w:val="004D2B7C"/>
    <w:rsid w:val="004D35E3"/>
    <w:rsid w:val="004E1049"/>
    <w:rsid w:val="004E17D4"/>
    <w:rsid w:val="004E382E"/>
    <w:rsid w:val="004E6EE7"/>
    <w:rsid w:val="004F1582"/>
    <w:rsid w:val="004F2151"/>
    <w:rsid w:val="004F39CC"/>
    <w:rsid w:val="004F5230"/>
    <w:rsid w:val="004F5581"/>
    <w:rsid w:val="004F7F3C"/>
    <w:rsid w:val="005016FF"/>
    <w:rsid w:val="0050178B"/>
    <w:rsid w:val="00501B6C"/>
    <w:rsid w:val="00503EFE"/>
    <w:rsid w:val="00515332"/>
    <w:rsid w:val="00515736"/>
    <w:rsid w:val="00517B4C"/>
    <w:rsid w:val="00527F97"/>
    <w:rsid w:val="005341CA"/>
    <w:rsid w:val="005365BB"/>
    <w:rsid w:val="00547920"/>
    <w:rsid w:val="00547EE9"/>
    <w:rsid w:val="00561114"/>
    <w:rsid w:val="00566A8E"/>
    <w:rsid w:val="005721BA"/>
    <w:rsid w:val="00575758"/>
    <w:rsid w:val="00576B44"/>
    <w:rsid w:val="00582410"/>
    <w:rsid w:val="005834ED"/>
    <w:rsid w:val="005A6D67"/>
    <w:rsid w:val="005B088D"/>
    <w:rsid w:val="005B3FD2"/>
    <w:rsid w:val="005C2139"/>
    <w:rsid w:val="005D1E7C"/>
    <w:rsid w:val="005D354A"/>
    <w:rsid w:val="005E0789"/>
    <w:rsid w:val="005E2E67"/>
    <w:rsid w:val="005F47D0"/>
    <w:rsid w:val="005F5AAC"/>
    <w:rsid w:val="00607252"/>
    <w:rsid w:val="0061280D"/>
    <w:rsid w:val="00617723"/>
    <w:rsid w:val="006263CD"/>
    <w:rsid w:val="00630B8F"/>
    <w:rsid w:val="0063331C"/>
    <w:rsid w:val="006405E9"/>
    <w:rsid w:val="00643E18"/>
    <w:rsid w:val="00644B13"/>
    <w:rsid w:val="006530C5"/>
    <w:rsid w:val="00661377"/>
    <w:rsid w:val="0066703E"/>
    <w:rsid w:val="006743F1"/>
    <w:rsid w:val="00674FBC"/>
    <w:rsid w:val="00675446"/>
    <w:rsid w:val="00686439"/>
    <w:rsid w:val="00693954"/>
    <w:rsid w:val="006B26C0"/>
    <w:rsid w:val="006B2D52"/>
    <w:rsid w:val="006B5675"/>
    <w:rsid w:val="006B6C13"/>
    <w:rsid w:val="006D23B0"/>
    <w:rsid w:val="006D71B4"/>
    <w:rsid w:val="006E286A"/>
    <w:rsid w:val="006E687F"/>
    <w:rsid w:val="006E69E7"/>
    <w:rsid w:val="007039BF"/>
    <w:rsid w:val="007048B1"/>
    <w:rsid w:val="0071183D"/>
    <w:rsid w:val="00722A71"/>
    <w:rsid w:val="00733546"/>
    <w:rsid w:val="007418F6"/>
    <w:rsid w:val="00741A9A"/>
    <w:rsid w:val="007473BD"/>
    <w:rsid w:val="00757556"/>
    <w:rsid w:val="00760F74"/>
    <w:rsid w:val="00763F16"/>
    <w:rsid w:val="00771111"/>
    <w:rsid w:val="00790B98"/>
    <w:rsid w:val="00791493"/>
    <w:rsid w:val="007A3FE4"/>
    <w:rsid w:val="007B077E"/>
    <w:rsid w:val="007E1444"/>
    <w:rsid w:val="007E5157"/>
    <w:rsid w:val="00800FAB"/>
    <w:rsid w:val="008016C5"/>
    <w:rsid w:val="00807820"/>
    <w:rsid w:val="00817A95"/>
    <w:rsid w:val="00822EEB"/>
    <w:rsid w:val="00827F48"/>
    <w:rsid w:val="00834C44"/>
    <w:rsid w:val="00835785"/>
    <w:rsid w:val="00837504"/>
    <w:rsid w:val="00840401"/>
    <w:rsid w:val="008454BF"/>
    <w:rsid w:val="00847BC4"/>
    <w:rsid w:val="00853DEF"/>
    <w:rsid w:val="008541F7"/>
    <w:rsid w:val="008553D2"/>
    <w:rsid w:val="00856786"/>
    <w:rsid w:val="00856797"/>
    <w:rsid w:val="008618DC"/>
    <w:rsid w:val="008725F9"/>
    <w:rsid w:val="00873FB5"/>
    <w:rsid w:val="0089139F"/>
    <w:rsid w:val="00891DC5"/>
    <w:rsid w:val="008A0602"/>
    <w:rsid w:val="008A3690"/>
    <w:rsid w:val="008B11BD"/>
    <w:rsid w:val="008B3DB6"/>
    <w:rsid w:val="008B71D5"/>
    <w:rsid w:val="008C77C5"/>
    <w:rsid w:val="008D1818"/>
    <w:rsid w:val="00906AE5"/>
    <w:rsid w:val="00914944"/>
    <w:rsid w:val="00922AA3"/>
    <w:rsid w:val="00922F47"/>
    <w:rsid w:val="00935D94"/>
    <w:rsid w:val="009365FE"/>
    <w:rsid w:val="009432D1"/>
    <w:rsid w:val="00952C3D"/>
    <w:rsid w:val="00963853"/>
    <w:rsid w:val="00965358"/>
    <w:rsid w:val="0096633E"/>
    <w:rsid w:val="00967EA4"/>
    <w:rsid w:val="009716C1"/>
    <w:rsid w:val="00974FC7"/>
    <w:rsid w:val="009853CE"/>
    <w:rsid w:val="009977AC"/>
    <w:rsid w:val="009A270A"/>
    <w:rsid w:val="009A7E7B"/>
    <w:rsid w:val="009B07D3"/>
    <w:rsid w:val="009B1B7E"/>
    <w:rsid w:val="009B431E"/>
    <w:rsid w:val="009C25D1"/>
    <w:rsid w:val="009D2D8D"/>
    <w:rsid w:val="009D36E9"/>
    <w:rsid w:val="009D55CE"/>
    <w:rsid w:val="009E3F8D"/>
    <w:rsid w:val="00A04652"/>
    <w:rsid w:val="00A04B0D"/>
    <w:rsid w:val="00A05055"/>
    <w:rsid w:val="00A132CB"/>
    <w:rsid w:val="00A157CC"/>
    <w:rsid w:val="00A231AD"/>
    <w:rsid w:val="00A2783C"/>
    <w:rsid w:val="00A278B0"/>
    <w:rsid w:val="00A3435C"/>
    <w:rsid w:val="00A35425"/>
    <w:rsid w:val="00A40E8B"/>
    <w:rsid w:val="00A501B8"/>
    <w:rsid w:val="00A503B6"/>
    <w:rsid w:val="00A50B80"/>
    <w:rsid w:val="00A52FCF"/>
    <w:rsid w:val="00A5371B"/>
    <w:rsid w:val="00A54395"/>
    <w:rsid w:val="00A56564"/>
    <w:rsid w:val="00A609C6"/>
    <w:rsid w:val="00A61EB6"/>
    <w:rsid w:val="00A6274E"/>
    <w:rsid w:val="00A66085"/>
    <w:rsid w:val="00A71971"/>
    <w:rsid w:val="00A7323C"/>
    <w:rsid w:val="00A74798"/>
    <w:rsid w:val="00A80122"/>
    <w:rsid w:val="00A95C0C"/>
    <w:rsid w:val="00AD04A4"/>
    <w:rsid w:val="00AD0B70"/>
    <w:rsid w:val="00AD1802"/>
    <w:rsid w:val="00AD655F"/>
    <w:rsid w:val="00AE13E3"/>
    <w:rsid w:val="00AF6EAA"/>
    <w:rsid w:val="00B00B9D"/>
    <w:rsid w:val="00B029DB"/>
    <w:rsid w:val="00B144EF"/>
    <w:rsid w:val="00B16212"/>
    <w:rsid w:val="00B1655B"/>
    <w:rsid w:val="00B24AA8"/>
    <w:rsid w:val="00B24C19"/>
    <w:rsid w:val="00B30F2D"/>
    <w:rsid w:val="00B31D4A"/>
    <w:rsid w:val="00B52FA6"/>
    <w:rsid w:val="00B545FB"/>
    <w:rsid w:val="00B573E4"/>
    <w:rsid w:val="00B57F49"/>
    <w:rsid w:val="00B631D1"/>
    <w:rsid w:val="00B73F5F"/>
    <w:rsid w:val="00B766A4"/>
    <w:rsid w:val="00B81C3D"/>
    <w:rsid w:val="00B93A6B"/>
    <w:rsid w:val="00BA1E67"/>
    <w:rsid w:val="00BA3E38"/>
    <w:rsid w:val="00BB3FD8"/>
    <w:rsid w:val="00BB528E"/>
    <w:rsid w:val="00BC016A"/>
    <w:rsid w:val="00BC2924"/>
    <w:rsid w:val="00BC78B4"/>
    <w:rsid w:val="00BD3B18"/>
    <w:rsid w:val="00BD56E2"/>
    <w:rsid w:val="00BD749D"/>
    <w:rsid w:val="00BE6DCD"/>
    <w:rsid w:val="00BF4BE9"/>
    <w:rsid w:val="00BF562F"/>
    <w:rsid w:val="00C10314"/>
    <w:rsid w:val="00C111ED"/>
    <w:rsid w:val="00C14676"/>
    <w:rsid w:val="00C225B9"/>
    <w:rsid w:val="00C25DF4"/>
    <w:rsid w:val="00C30AE6"/>
    <w:rsid w:val="00C35585"/>
    <w:rsid w:val="00C41FC0"/>
    <w:rsid w:val="00C421ED"/>
    <w:rsid w:val="00C452F6"/>
    <w:rsid w:val="00C56055"/>
    <w:rsid w:val="00C63916"/>
    <w:rsid w:val="00C66CFF"/>
    <w:rsid w:val="00C67D81"/>
    <w:rsid w:val="00C71756"/>
    <w:rsid w:val="00C72AF9"/>
    <w:rsid w:val="00C72D15"/>
    <w:rsid w:val="00C74C2B"/>
    <w:rsid w:val="00C826ED"/>
    <w:rsid w:val="00C837F5"/>
    <w:rsid w:val="00C92EF1"/>
    <w:rsid w:val="00CB01AC"/>
    <w:rsid w:val="00CB0C24"/>
    <w:rsid w:val="00CC34E1"/>
    <w:rsid w:val="00CD5206"/>
    <w:rsid w:val="00CD68B7"/>
    <w:rsid w:val="00CE24AF"/>
    <w:rsid w:val="00CF5147"/>
    <w:rsid w:val="00D01FB5"/>
    <w:rsid w:val="00D15F04"/>
    <w:rsid w:val="00D1646F"/>
    <w:rsid w:val="00D22D84"/>
    <w:rsid w:val="00D237E8"/>
    <w:rsid w:val="00D338C5"/>
    <w:rsid w:val="00D33F70"/>
    <w:rsid w:val="00D36C3A"/>
    <w:rsid w:val="00D36C50"/>
    <w:rsid w:val="00D40527"/>
    <w:rsid w:val="00D5180A"/>
    <w:rsid w:val="00D51D53"/>
    <w:rsid w:val="00D5495A"/>
    <w:rsid w:val="00D56406"/>
    <w:rsid w:val="00D64328"/>
    <w:rsid w:val="00D73AA9"/>
    <w:rsid w:val="00D73F6B"/>
    <w:rsid w:val="00D832E3"/>
    <w:rsid w:val="00D90FC0"/>
    <w:rsid w:val="00D96FD1"/>
    <w:rsid w:val="00DA1F5B"/>
    <w:rsid w:val="00DA2CB9"/>
    <w:rsid w:val="00DA369D"/>
    <w:rsid w:val="00DB0E57"/>
    <w:rsid w:val="00DD369C"/>
    <w:rsid w:val="00DE17FF"/>
    <w:rsid w:val="00DF557F"/>
    <w:rsid w:val="00E01426"/>
    <w:rsid w:val="00E12A90"/>
    <w:rsid w:val="00E233E5"/>
    <w:rsid w:val="00E23463"/>
    <w:rsid w:val="00E25D52"/>
    <w:rsid w:val="00E34197"/>
    <w:rsid w:val="00E411C6"/>
    <w:rsid w:val="00E43F87"/>
    <w:rsid w:val="00E6109E"/>
    <w:rsid w:val="00E64527"/>
    <w:rsid w:val="00E65326"/>
    <w:rsid w:val="00E67B2F"/>
    <w:rsid w:val="00E73BE9"/>
    <w:rsid w:val="00E73F85"/>
    <w:rsid w:val="00E77DB2"/>
    <w:rsid w:val="00E805C0"/>
    <w:rsid w:val="00E8115C"/>
    <w:rsid w:val="00E83B53"/>
    <w:rsid w:val="00E874F9"/>
    <w:rsid w:val="00EA10F5"/>
    <w:rsid w:val="00EB2735"/>
    <w:rsid w:val="00EB33E9"/>
    <w:rsid w:val="00EB48DB"/>
    <w:rsid w:val="00EB567C"/>
    <w:rsid w:val="00EB7B61"/>
    <w:rsid w:val="00EC074D"/>
    <w:rsid w:val="00EC286E"/>
    <w:rsid w:val="00EC34D0"/>
    <w:rsid w:val="00EC3C12"/>
    <w:rsid w:val="00EC60F6"/>
    <w:rsid w:val="00F11183"/>
    <w:rsid w:val="00F13325"/>
    <w:rsid w:val="00F15B8E"/>
    <w:rsid w:val="00F22848"/>
    <w:rsid w:val="00F241D8"/>
    <w:rsid w:val="00F25B17"/>
    <w:rsid w:val="00F41EB9"/>
    <w:rsid w:val="00F4490D"/>
    <w:rsid w:val="00F47B15"/>
    <w:rsid w:val="00F51460"/>
    <w:rsid w:val="00F5272B"/>
    <w:rsid w:val="00F55413"/>
    <w:rsid w:val="00F672C7"/>
    <w:rsid w:val="00F7527A"/>
    <w:rsid w:val="00F865B4"/>
    <w:rsid w:val="00F934AA"/>
    <w:rsid w:val="00F9707E"/>
    <w:rsid w:val="00FA4C7A"/>
    <w:rsid w:val="00FA54EC"/>
    <w:rsid w:val="00FC1859"/>
    <w:rsid w:val="00FD2F5B"/>
    <w:rsid w:val="00FD3CDA"/>
    <w:rsid w:val="00FD3F41"/>
    <w:rsid w:val="00FD5B7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8B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41A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741A9A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customStyle="1" w:styleId="ConsNormal">
    <w:name w:val="ConsNormal"/>
    <w:uiPriority w:val="99"/>
    <w:rsid w:val="00741A9A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741A9A"/>
    <w:pPr>
      <w:widowControl w:val="0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41A9A"/>
    <w:rPr>
      <w:rFonts w:cs="Times New Roman"/>
    </w:rPr>
  </w:style>
  <w:style w:type="paragraph" w:customStyle="1" w:styleId="p6">
    <w:name w:val="p6"/>
    <w:basedOn w:val="a"/>
    <w:uiPriority w:val="99"/>
    <w:rsid w:val="00741A9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741A9A"/>
    <w:pPr>
      <w:widowControl w:val="0"/>
      <w:autoSpaceDE w:val="0"/>
      <w:autoSpaceDN w:val="0"/>
    </w:pPr>
    <w:rPr>
      <w:sz w:val="24"/>
      <w:szCs w:val="20"/>
    </w:rPr>
  </w:style>
  <w:style w:type="paragraph" w:styleId="a7">
    <w:name w:val="Normal (Web)"/>
    <w:basedOn w:val="a"/>
    <w:uiPriority w:val="99"/>
    <w:rsid w:val="00741A9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A0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</w:rPr>
  </w:style>
  <w:style w:type="character" w:styleId="aa">
    <w:name w:val="page number"/>
    <w:basedOn w:val="a0"/>
    <w:uiPriority w:val="99"/>
    <w:rsid w:val="001A076D"/>
    <w:rPr>
      <w:rFonts w:cs="Times New Roman"/>
    </w:rPr>
  </w:style>
  <w:style w:type="character" w:customStyle="1" w:styleId="2">
    <w:name w:val="Основной текст (2)_"/>
    <w:basedOn w:val="a0"/>
    <w:link w:val="20"/>
    <w:rsid w:val="009B07D3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7D3"/>
    <w:pPr>
      <w:widowControl w:val="0"/>
      <w:shd w:val="clear" w:color="auto" w:fill="FFFFFF"/>
      <w:spacing w:after="240" w:line="269" w:lineRule="exact"/>
      <w:ind w:firstLine="560"/>
      <w:jc w:val="both"/>
    </w:pPr>
    <w:rPr>
      <w:b/>
      <w:bCs/>
      <w:i/>
      <w:iCs/>
    </w:rPr>
  </w:style>
  <w:style w:type="character" w:customStyle="1" w:styleId="ab">
    <w:name w:val="Основной текст + Полужирный;Курсив"/>
    <w:basedOn w:val="a6"/>
    <w:rsid w:val="009B07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5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079"/>
  </w:style>
  <w:style w:type="paragraph" w:styleId="ae">
    <w:name w:val="No Spacing"/>
    <w:uiPriority w:val="1"/>
    <w:qFormat/>
    <w:rsid w:val="0005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8B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741A9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741A9A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paragraph" w:customStyle="1" w:styleId="ConsNormal">
    <w:name w:val="ConsNormal"/>
    <w:uiPriority w:val="99"/>
    <w:rsid w:val="00741A9A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741A9A"/>
    <w:pPr>
      <w:widowControl w:val="0"/>
    </w:pPr>
    <w:rPr>
      <w:rFonts w:ascii="Courier New" w:hAnsi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41A9A"/>
    <w:rPr>
      <w:rFonts w:cs="Times New Roman"/>
    </w:rPr>
  </w:style>
  <w:style w:type="paragraph" w:customStyle="1" w:styleId="p6">
    <w:name w:val="p6"/>
    <w:basedOn w:val="a"/>
    <w:uiPriority w:val="99"/>
    <w:rsid w:val="00741A9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741A9A"/>
    <w:pPr>
      <w:widowControl w:val="0"/>
      <w:autoSpaceDE w:val="0"/>
      <w:autoSpaceDN w:val="0"/>
    </w:pPr>
    <w:rPr>
      <w:sz w:val="24"/>
      <w:szCs w:val="20"/>
    </w:rPr>
  </w:style>
  <w:style w:type="paragraph" w:styleId="a7">
    <w:name w:val="Normal (Web)"/>
    <w:basedOn w:val="a"/>
    <w:uiPriority w:val="99"/>
    <w:rsid w:val="00741A9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1A0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</w:rPr>
  </w:style>
  <w:style w:type="character" w:styleId="aa">
    <w:name w:val="page number"/>
    <w:basedOn w:val="a0"/>
    <w:uiPriority w:val="99"/>
    <w:rsid w:val="001A076D"/>
    <w:rPr>
      <w:rFonts w:cs="Times New Roman"/>
    </w:rPr>
  </w:style>
  <w:style w:type="character" w:customStyle="1" w:styleId="2">
    <w:name w:val="Основной текст (2)_"/>
    <w:basedOn w:val="a0"/>
    <w:link w:val="20"/>
    <w:rsid w:val="009B07D3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07D3"/>
    <w:pPr>
      <w:widowControl w:val="0"/>
      <w:shd w:val="clear" w:color="auto" w:fill="FFFFFF"/>
      <w:spacing w:after="240" w:line="269" w:lineRule="exact"/>
      <w:ind w:firstLine="560"/>
      <w:jc w:val="both"/>
    </w:pPr>
    <w:rPr>
      <w:b/>
      <w:bCs/>
      <w:i/>
      <w:iCs/>
    </w:rPr>
  </w:style>
  <w:style w:type="character" w:customStyle="1" w:styleId="ab">
    <w:name w:val="Основной текст + Полужирный;Курсив"/>
    <w:basedOn w:val="a6"/>
    <w:rsid w:val="009B07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5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0079"/>
  </w:style>
  <w:style w:type="paragraph" w:styleId="ae">
    <w:name w:val="No Spacing"/>
    <w:uiPriority w:val="1"/>
    <w:qFormat/>
    <w:rsid w:val="0005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ED60-9B4C-415F-BA0F-DE3F09B0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7754</Words>
  <Characters>44199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2015-12-21T07:36:00Z</cp:lastPrinted>
  <dcterms:created xsi:type="dcterms:W3CDTF">2024-01-11T10:08:00Z</dcterms:created>
  <dcterms:modified xsi:type="dcterms:W3CDTF">2024-01-11T10:08:00Z</dcterms:modified>
</cp:coreProperties>
</file>