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BB" w:rsidRDefault="00580835" w:rsidP="00DD495E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354320" cy="2397760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BB" w:rsidRDefault="005A72BB" w:rsidP="00DD495E">
      <w:pPr>
        <w:jc w:val="both"/>
      </w:pPr>
    </w:p>
    <w:p w:rsidR="005A72BB" w:rsidRDefault="005A72BB" w:rsidP="00DD495E">
      <w:pPr>
        <w:jc w:val="both"/>
      </w:pPr>
    </w:p>
    <w:p w:rsidR="005A72BB" w:rsidRDefault="005A72BB" w:rsidP="00DD495E">
      <w:pPr>
        <w:jc w:val="both"/>
      </w:pPr>
    </w:p>
    <w:p w:rsidR="005A72BB" w:rsidRDefault="005A72BB" w:rsidP="00DD495E">
      <w:pPr>
        <w:jc w:val="both"/>
      </w:pPr>
    </w:p>
    <w:p w:rsidR="00580835" w:rsidRDefault="00580835" w:rsidP="00DD495E">
      <w:pPr>
        <w:jc w:val="both"/>
      </w:pPr>
    </w:p>
    <w:p w:rsidR="00580835" w:rsidRDefault="00580835" w:rsidP="00DD495E">
      <w:pPr>
        <w:jc w:val="both"/>
      </w:pPr>
    </w:p>
    <w:p w:rsidR="00580835" w:rsidRDefault="00580835" w:rsidP="00DD495E">
      <w:pPr>
        <w:jc w:val="both"/>
      </w:pPr>
    </w:p>
    <w:p w:rsidR="00580835" w:rsidRDefault="00580835" w:rsidP="00DD495E">
      <w:pPr>
        <w:jc w:val="both"/>
      </w:pPr>
    </w:p>
    <w:p w:rsidR="00580835" w:rsidRDefault="00580835" w:rsidP="00DD495E">
      <w:pPr>
        <w:jc w:val="both"/>
      </w:pPr>
    </w:p>
    <w:p w:rsidR="00580835" w:rsidRDefault="00580835" w:rsidP="00DD495E">
      <w:pPr>
        <w:jc w:val="both"/>
      </w:pPr>
    </w:p>
    <w:p w:rsidR="00580835" w:rsidRDefault="00580835" w:rsidP="00580835">
      <w:pPr>
        <w:tabs>
          <w:tab w:val="left" w:pos="1110"/>
        </w:tabs>
        <w:jc w:val="both"/>
      </w:pPr>
      <w:r>
        <w:tab/>
        <w:t>20.02.2017                       96</w:t>
      </w:r>
    </w:p>
    <w:p w:rsidR="00580835" w:rsidRDefault="00580835" w:rsidP="00DD495E">
      <w:pPr>
        <w:jc w:val="both"/>
      </w:pPr>
    </w:p>
    <w:p w:rsidR="00580835" w:rsidRDefault="00580835" w:rsidP="00DD495E">
      <w:pPr>
        <w:jc w:val="both"/>
      </w:pPr>
    </w:p>
    <w:p w:rsidR="00580835" w:rsidRDefault="00F924AF" w:rsidP="00DD495E">
      <w:pPr>
        <w:jc w:val="both"/>
      </w:pPr>
      <w:r>
        <w:t xml:space="preserve">О </w:t>
      </w:r>
      <w:r w:rsidR="00DD495E">
        <w:t xml:space="preserve">внесении изменений в Регламент работы совета </w:t>
      </w:r>
    </w:p>
    <w:p w:rsidR="00DD495E" w:rsidRDefault="00DD495E" w:rsidP="00DD495E">
      <w:pPr>
        <w:jc w:val="both"/>
      </w:pPr>
      <w:r>
        <w:t>депутатов Тосненского городского поселения Тосненского</w:t>
      </w:r>
    </w:p>
    <w:p w:rsidR="002C5457" w:rsidRDefault="00DD495E" w:rsidP="00DD495E">
      <w:pPr>
        <w:jc w:val="both"/>
      </w:pPr>
      <w:r>
        <w:t xml:space="preserve">района Ленинградской области, </w:t>
      </w:r>
      <w:proofErr w:type="gramStart"/>
      <w:r w:rsidR="002C5457">
        <w:t>утвержденный</w:t>
      </w:r>
      <w:proofErr w:type="gramEnd"/>
      <w:r w:rsidR="002C5457">
        <w:t xml:space="preserve"> решением </w:t>
      </w:r>
    </w:p>
    <w:p w:rsidR="00DD495E" w:rsidRDefault="002C5457" w:rsidP="00DD495E">
      <w:pPr>
        <w:jc w:val="both"/>
      </w:pPr>
      <w:r>
        <w:t>совета депутатов Тосненского городского поселения Тосненского</w:t>
      </w:r>
    </w:p>
    <w:p w:rsidR="002C5457" w:rsidRDefault="002C5457" w:rsidP="00DD495E">
      <w:pPr>
        <w:jc w:val="both"/>
      </w:pPr>
      <w:proofErr w:type="gramStart"/>
      <w:r>
        <w:t xml:space="preserve">района Ленинградской области от 10.02.2006 №25 (с </w:t>
      </w:r>
      <w:r w:rsidR="00194863">
        <w:t>последующими</w:t>
      </w:r>
      <w:proofErr w:type="gramEnd"/>
    </w:p>
    <w:p w:rsidR="002C5457" w:rsidRDefault="00194863" w:rsidP="002C5457">
      <w:pPr>
        <w:jc w:val="both"/>
      </w:pPr>
      <w:r>
        <w:t>изменениями, внесенными</w:t>
      </w:r>
      <w:r w:rsidR="002C5457">
        <w:t xml:space="preserve"> решениями  совета депутатов </w:t>
      </w:r>
    </w:p>
    <w:p w:rsidR="002C5457" w:rsidRDefault="002C5457" w:rsidP="002C5457">
      <w:pPr>
        <w:jc w:val="both"/>
      </w:pPr>
      <w:r>
        <w:t>Тосненского городского поселения Тосненского</w:t>
      </w:r>
    </w:p>
    <w:p w:rsidR="002C5457" w:rsidRDefault="002C5457" w:rsidP="002C5457">
      <w:pPr>
        <w:jc w:val="both"/>
      </w:pPr>
      <w:r>
        <w:t xml:space="preserve">района Ленинградской области от 14.05.2007 №92, </w:t>
      </w:r>
    </w:p>
    <w:p w:rsidR="002C5457" w:rsidRDefault="002C5457" w:rsidP="002C5457">
      <w:pPr>
        <w:jc w:val="both"/>
      </w:pPr>
      <w:r>
        <w:t>от 28.04.2009 №191, от 19.06.2014 №243)</w:t>
      </w:r>
    </w:p>
    <w:p w:rsidR="00F924AF" w:rsidRDefault="00F924AF" w:rsidP="00F924AF">
      <w:pPr>
        <w:jc w:val="both"/>
      </w:pPr>
    </w:p>
    <w:p w:rsidR="00F924AF" w:rsidRDefault="00CD4D83" w:rsidP="00076A88">
      <w:pPr>
        <w:ind w:firstLine="567"/>
        <w:jc w:val="both"/>
      </w:pPr>
      <w:proofErr w:type="gramStart"/>
      <w:r w:rsidRPr="00CD4D83">
        <w:t xml:space="preserve">В соответствии с ч.2 ст. 179 Бюджетного кодекса Российской Федерации, п.16.1 ст.16 Положения о бюджетном процессе в </w:t>
      </w:r>
      <w:r>
        <w:t xml:space="preserve">Тосненском городском поселении </w:t>
      </w:r>
      <w:r w:rsidRPr="00CD4D83">
        <w:t>Тоснен</w:t>
      </w:r>
      <w:r>
        <w:t>ского</w:t>
      </w:r>
      <w:r w:rsidRPr="00CD4D83">
        <w:t xml:space="preserve"> район</w:t>
      </w:r>
      <w:r>
        <w:t>а</w:t>
      </w:r>
      <w:r w:rsidRPr="00CD4D83">
        <w:t xml:space="preserve"> Ленинградской области, утвержденного решением совета депутатов </w:t>
      </w:r>
      <w:r>
        <w:t xml:space="preserve">Тосненского городского поселения </w:t>
      </w:r>
      <w:r w:rsidRPr="00CD4D83">
        <w:t>Тоснен</w:t>
      </w:r>
      <w:r>
        <w:t>ского</w:t>
      </w:r>
      <w:r w:rsidRPr="00CD4D83">
        <w:t xml:space="preserve"> район</w:t>
      </w:r>
      <w:r>
        <w:t>а</w:t>
      </w:r>
      <w:r w:rsidRPr="00CD4D83">
        <w:t xml:space="preserve"> Ленинград</w:t>
      </w:r>
      <w:r>
        <w:t>ской области от 19.02.2014 № 22</w:t>
      </w:r>
      <w:r w:rsidRPr="00CD4D83">
        <w:t xml:space="preserve">9 (с учетом изменений, внесенных решениями совета депутатов </w:t>
      </w:r>
      <w:r>
        <w:t>Тосненского городского пос</w:t>
      </w:r>
      <w:r>
        <w:t>е</w:t>
      </w:r>
      <w:r>
        <w:t xml:space="preserve">ления </w:t>
      </w:r>
      <w:r w:rsidRPr="00CD4D83">
        <w:t>Тоснен</w:t>
      </w:r>
      <w:r>
        <w:t>ского</w:t>
      </w:r>
      <w:r w:rsidRPr="00CD4D83">
        <w:t xml:space="preserve"> район</w:t>
      </w:r>
      <w:r>
        <w:t>а</w:t>
      </w:r>
      <w:r w:rsidRPr="00CD4D83">
        <w:t xml:space="preserve"> Ленин</w:t>
      </w:r>
      <w:r>
        <w:t>градской области от 20.08.2014 № 244, от 13.07.2016</w:t>
      </w:r>
      <w:proofErr w:type="gramEnd"/>
      <w:r>
        <w:t xml:space="preserve"> № 80), </w:t>
      </w:r>
      <w:r w:rsidR="002C5457">
        <w:t xml:space="preserve">п.8 </w:t>
      </w:r>
      <w:r w:rsidR="00194863" w:rsidRPr="00194863">
        <w:t xml:space="preserve">ст.14 </w:t>
      </w:r>
      <w:r w:rsidR="002C5457">
        <w:t>Устава Тосненского городского поселения Тосненского района Ленингра</w:t>
      </w:r>
      <w:r w:rsidR="002C5457">
        <w:t>д</w:t>
      </w:r>
      <w:r w:rsidR="002C5457">
        <w:t>ской области с</w:t>
      </w:r>
      <w:r w:rsidR="00F924AF">
        <w:t>овет депутатов Тосненского городского поселения Тосненского района Л</w:t>
      </w:r>
      <w:r w:rsidR="00F924AF">
        <w:t>е</w:t>
      </w:r>
      <w:r w:rsidR="00F924AF">
        <w:t>нинградской области</w:t>
      </w:r>
    </w:p>
    <w:p w:rsidR="00F924AF" w:rsidRDefault="00F924AF" w:rsidP="00F924AF">
      <w:pPr>
        <w:jc w:val="both"/>
      </w:pPr>
    </w:p>
    <w:p w:rsidR="00F924AF" w:rsidRDefault="00F924AF" w:rsidP="00F924AF">
      <w:pPr>
        <w:jc w:val="both"/>
      </w:pPr>
      <w:r>
        <w:t>РЕШИЛ:</w:t>
      </w:r>
    </w:p>
    <w:p w:rsidR="00F924AF" w:rsidRDefault="00F924AF" w:rsidP="00F924AF">
      <w:pPr>
        <w:jc w:val="both"/>
      </w:pPr>
    </w:p>
    <w:p w:rsidR="00194863" w:rsidRDefault="00CD4D83" w:rsidP="00CD4D83">
      <w:pPr>
        <w:ind w:firstLine="708"/>
        <w:jc w:val="both"/>
      </w:pPr>
      <w:proofErr w:type="gramStart"/>
      <w:r>
        <w:t>1.</w:t>
      </w:r>
      <w:r w:rsidR="002C5457">
        <w:t>Внести в</w:t>
      </w:r>
      <w:r w:rsidR="002C5457" w:rsidRPr="002C5457">
        <w:t xml:space="preserve"> </w:t>
      </w:r>
      <w:r w:rsidR="002C5457">
        <w:t>Регламент работы совета депутатов Тосненского городского поселе</w:t>
      </w:r>
      <w:r>
        <w:t xml:space="preserve">ния </w:t>
      </w:r>
      <w:r w:rsidR="002C5457">
        <w:t>Тосненского района Ленинградской области</w:t>
      </w:r>
      <w:r w:rsidR="005677B7">
        <w:t>,</w:t>
      </w:r>
      <w:r w:rsidR="002C5457">
        <w:t xml:space="preserve"> </w:t>
      </w:r>
      <w:r>
        <w:t>утвержденный решением совета депутатов Тосненского городского поселения Тосненского района Ленинградской области от 10.02.2006 №25 (с последующими изменениями, внесенными решениями  совета депут</w:t>
      </w:r>
      <w:r>
        <w:t>а</w:t>
      </w:r>
      <w:r>
        <w:t xml:space="preserve">тов Тосненского городского поселения Тосненского района Ленинградской области от 14.05.2007 №92, от 28.04.2009 №191, от 19.06.2014 №243) </w:t>
      </w:r>
      <w:r w:rsidR="00194863">
        <w:t>следующи</w:t>
      </w:r>
      <w:r w:rsidR="002C5457">
        <w:t>е измене</w:t>
      </w:r>
      <w:r w:rsidR="00194863">
        <w:t>ния</w:t>
      </w:r>
      <w:r w:rsidR="002C5457">
        <w:t>:</w:t>
      </w:r>
      <w:proofErr w:type="gramEnd"/>
    </w:p>
    <w:p w:rsidR="00194863" w:rsidRDefault="00CD4D83" w:rsidP="00CD4D83">
      <w:pPr>
        <w:ind w:firstLine="708"/>
        <w:jc w:val="both"/>
      </w:pPr>
      <w:r>
        <w:t xml:space="preserve">1.1. </w:t>
      </w:r>
      <w:r w:rsidR="00194863">
        <w:t>Пункт 3.1. статьи 3 изложить  в новой редакции:</w:t>
      </w:r>
    </w:p>
    <w:p w:rsidR="00194863" w:rsidRDefault="00CD4D83" w:rsidP="00CD4D83">
      <w:pPr>
        <w:jc w:val="both"/>
      </w:pPr>
      <w:r>
        <w:t>«</w:t>
      </w:r>
      <w:r w:rsidR="00194863">
        <w:t xml:space="preserve">3.1. Заседания совета депутатов являются высшей </w:t>
      </w:r>
      <w:r w:rsidR="0011520F">
        <w:t xml:space="preserve">и </w:t>
      </w:r>
      <w:r w:rsidR="00194863">
        <w:t>основной формой работы совета д</w:t>
      </w:r>
      <w:r w:rsidR="00194863">
        <w:t>е</w:t>
      </w:r>
      <w:r w:rsidR="00194863">
        <w:t>путатов и проводятся не реже одного раза в три месяца. Допускается проведение внеоч</w:t>
      </w:r>
      <w:r w:rsidR="00194863">
        <w:t>е</w:t>
      </w:r>
      <w:r w:rsidR="00194863">
        <w:t>редных заседаний совета депутатов в случаях, установленных настоящим Регламентом</w:t>
      </w:r>
      <w:proofErr w:type="gramStart"/>
      <w:r w:rsidR="00194863">
        <w:t>.»</w:t>
      </w:r>
      <w:proofErr w:type="gramEnd"/>
    </w:p>
    <w:p w:rsidR="00CD4D83" w:rsidRDefault="00CD4D83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1.2.Дополнить статьей 5 </w:t>
      </w:r>
      <w:r w:rsidRPr="0083602D">
        <w:rPr>
          <w:rFonts w:ascii="Times New Roman" w:hAnsi="Times New Roman"/>
          <w:sz w:val="24"/>
          <w:szCs w:val="24"/>
        </w:rPr>
        <w:t>следующего содержания</w:t>
      </w:r>
      <w:r>
        <w:rPr>
          <w:rFonts w:ascii="Times New Roman" w:hAnsi="Times New Roman"/>
          <w:sz w:val="24"/>
          <w:szCs w:val="24"/>
        </w:rPr>
        <w:t>:«5.Порядок рассмотрения прое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тов </w:t>
      </w:r>
      <w:r w:rsidRPr="0083602D">
        <w:rPr>
          <w:rFonts w:ascii="Times New Roman" w:hAnsi="Times New Roman"/>
          <w:sz w:val="24"/>
          <w:szCs w:val="24"/>
        </w:rPr>
        <w:t>муниципальных программ</w:t>
      </w:r>
      <w:r>
        <w:rPr>
          <w:rFonts w:ascii="Times New Roman" w:hAnsi="Times New Roman"/>
          <w:sz w:val="24"/>
          <w:szCs w:val="24"/>
        </w:rPr>
        <w:t xml:space="preserve"> и предложений </w:t>
      </w:r>
      <w:r w:rsidRPr="0083602D">
        <w:rPr>
          <w:rFonts w:ascii="Times New Roman" w:hAnsi="Times New Roman"/>
          <w:sz w:val="24"/>
          <w:szCs w:val="24"/>
        </w:rPr>
        <w:t>о внесении изменений в муниципальные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CD4D83" w:rsidRPr="00E47E9C" w:rsidRDefault="00CD4D83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E47E9C">
        <w:rPr>
          <w:rFonts w:ascii="Times New Roman" w:hAnsi="Times New Roman"/>
          <w:sz w:val="24"/>
          <w:szCs w:val="24"/>
        </w:rPr>
        <w:t>. Проект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и предложения </w:t>
      </w:r>
      <w:r w:rsidRPr="00E47E9C">
        <w:rPr>
          <w:rFonts w:ascii="Times New Roman" w:hAnsi="Times New Roman"/>
          <w:sz w:val="24"/>
          <w:szCs w:val="24"/>
        </w:rPr>
        <w:t>о внесении изменений в м</w:t>
      </w:r>
      <w:r w:rsidRPr="00E47E9C">
        <w:rPr>
          <w:rFonts w:ascii="Times New Roman" w:hAnsi="Times New Roman"/>
          <w:sz w:val="24"/>
          <w:szCs w:val="24"/>
        </w:rPr>
        <w:t>у</w:t>
      </w:r>
      <w:r w:rsidRPr="00E47E9C">
        <w:rPr>
          <w:rFonts w:ascii="Times New Roman" w:hAnsi="Times New Roman"/>
          <w:sz w:val="24"/>
          <w:szCs w:val="24"/>
        </w:rPr>
        <w:t>ниципальную программу направля</w:t>
      </w:r>
      <w:r w:rsidRPr="00A04C09">
        <w:rPr>
          <w:rFonts w:ascii="Times New Roman" w:hAnsi="Times New Roman"/>
          <w:sz w:val="24"/>
          <w:szCs w:val="24"/>
        </w:rPr>
        <w:t>ю</w:t>
      </w:r>
      <w:r w:rsidRPr="00E47E9C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в совет депутатов Тосненского городского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lastRenderedPageBreak/>
        <w:t xml:space="preserve">ления Тосненского района Ленинградской области </w:t>
      </w:r>
      <w:r w:rsidRPr="00E47E9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ой администрации</w:t>
      </w:r>
      <w:r w:rsidRPr="00E47E9C">
        <w:rPr>
          <w:rFonts w:ascii="Times New Roman" w:hAnsi="Times New Roman"/>
          <w:sz w:val="24"/>
          <w:szCs w:val="24"/>
        </w:rPr>
        <w:t xml:space="preserve"> муниципальн</w:t>
      </w:r>
      <w:r w:rsidRPr="00E47E9C">
        <w:rPr>
          <w:rFonts w:ascii="Times New Roman" w:hAnsi="Times New Roman"/>
          <w:sz w:val="24"/>
          <w:szCs w:val="24"/>
        </w:rPr>
        <w:t>о</w:t>
      </w:r>
      <w:r w:rsidRPr="00E47E9C">
        <w:rPr>
          <w:rFonts w:ascii="Times New Roman" w:hAnsi="Times New Roman"/>
          <w:sz w:val="24"/>
          <w:szCs w:val="24"/>
        </w:rPr>
        <w:t xml:space="preserve">го образования </w:t>
      </w: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Pr="00E47E9C">
        <w:rPr>
          <w:rFonts w:ascii="Times New Roman" w:hAnsi="Times New Roman"/>
          <w:sz w:val="24"/>
          <w:szCs w:val="24"/>
        </w:rPr>
        <w:t>.</w:t>
      </w:r>
    </w:p>
    <w:p w:rsidR="00CD4D83" w:rsidRPr="00E47E9C" w:rsidRDefault="00CD4D83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E47E9C">
        <w:rPr>
          <w:rFonts w:ascii="Times New Roman" w:hAnsi="Times New Roman"/>
          <w:sz w:val="24"/>
          <w:szCs w:val="24"/>
        </w:rPr>
        <w:t xml:space="preserve">. Одновременно с проектом муниципальной программы, </w:t>
      </w:r>
      <w:r>
        <w:rPr>
          <w:rFonts w:ascii="Times New Roman" w:hAnsi="Times New Roman"/>
          <w:sz w:val="24"/>
          <w:szCs w:val="24"/>
        </w:rPr>
        <w:t>предложен</w:t>
      </w:r>
      <w:r w:rsidRPr="00A04C0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E47E9C">
        <w:rPr>
          <w:rFonts w:ascii="Times New Roman" w:hAnsi="Times New Roman"/>
          <w:sz w:val="24"/>
          <w:szCs w:val="24"/>
        </w:rPr>
        <w:t>о внес</w:t>
      </w:r>
      <w:r w:rsidRPr="00E47E9C">
        <w:rPr>
          <w:rFonts w:ascii="Times New Roman" w:hAnsi="Times New Roman"/>
          <w:sz w:val="24"/>
          <w:szCs w:val="24"/>
        </w:rPr>
        <w:t>е</w:t>
      </w:r>
      <w:r w:rsidRPr="00E47E9C">
        <w:rPr>
          <w:rFonts w:ascii="Times New Roman" w:hAnsi="Times New Roman"/>
          <w:sz w:val="24"/>
          <w:szCs w:val="24"/>
        </w:rPr>
        <w:t>нии изменений в муниципальную программу должны быть представлены:</w:t>
      </w:r>
    </w:p>
    <w:p w:rsidR="00CD4D83" w:rsidRDefault="00C0133E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</w:t>
      </w:r>
      <w:r w:rsidR="00CD4D83" w:rsidRPr="00E47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D4D83" w:rsidRPr="00E47E9C">
        <w:rPr>
          <w:rFonts w:ascii="Times New Roman" w:hAnsi="Times New Roman"/>
          <w:sz w:val="24"/>
          <w:szCs w:val="24"/>
        </w:rPr>
        <w:t>ояснительная записка к муниципальной программ</w:t>
      </w:r>
      <w:r w:rsidR="00CD4D83">
        <w:rPr>
          <w:rFonts w:ascii="Times New Roman" w:hAnsi="Times New Roman"/>
          <w:sz w:val="24"/>
          <w:szCs w:val="24"/>
        </w:rPr>
        <w:t>е</w:t>
      </w:r>
      <w:r w:rsidR="00CD4D83" w:rsidRPr="00E47E9C">
        <w:rPr>
          <w:rFonts w:ascii="Times New Roman" w:hAnsi="Times New Roman"/>
          <w:sz w:val="24"/>
          <w:szCs w:val="24"/>
        </w:rPr>
        <w:t xml:space="preserve">, </w:t>
      </w:r>
      <w:r w:rsidR="00CD4D83">
        <w:rPr>
          <w:rFonts w:ascii="Times New Roman" w:hAnsi="Times New Roman"/>
          <w:sz w:val="24"/>
          <w:szCs w:val="24"/>
        </w:rPr>
        <w:t xml:space="preserve">предложениям </w:t>
      </w:r>
      <w:r w:rsidR="00CD4D83" w:rsidRPr="00E47E9C">
        <w:rPr>
          <w:rFonts w:ascii="Times New Roman" w:hAnsi="Times New Roman"/>
          <w:sz w:val="24"/>
          <w:szCs w:val="24"/>
        </w:rPr>
        <w:t>о внес</w:t>
      </w:r>
      <w:r w:rsidR="00CD4D83" w:rsidRPr="00E47E9C">
        <w:rPr>
          <w:rFonts w:ascii="Times New Roman" w:hAnsi="Times New Roman"/>
          <w:sz w:val="24"/>
          <w:szCs w:val="24"/>
        </w:rPr>
        <w:t>е</w:t>
      </w:r>
      <w:r w:rsidR="00CD4D83" w:rsidRPr="00E47E9C">
        <w:rPr>
          <w:rFonts w:ascii="Times New Roman" w:hAnsi="Times New Roman"/>
          <w:sz w:val="24"/>
          <w:szCs w:val="24"/>
        </w:rPr>
        <w:t xml:space="preserve">нии изменений в муниципальную программу, в которой отражается </w:t>
      </w:r>
      <w:r w:rsidR="00CD4D83">
        <w:rPr>
          <w:rFonts w:ascii="Times New Roman" w:hAnsi="Times New Roman"/>
          <w:sz w:val="24"/>
          <w:szCs w:val="24"/>
        </w:rPr>
        <w:t>их</w:t>
      </w:r>
      <w:r w:rsidR="00CD4D83" w:rsidRPr="00E47E9C">
        <w:rPr>
          <w:rFonts w:ascii="Times New Roman" w:hAnsi="Times New Roman"/>
          <w:sz w:val="24"/>
          <w:szCs w:val="24"/>
        </w:rPr>
        <w:t xml:space="preserve"> финансово-экономическое обоснование</w:t>
      </w:r>
      <w:r>
        <w:rPr>
          <w:rFonts w:ascii="Times New Roman" w:hAnsi="Times New Roman"/>
          <w:sz w:val="24"/>
          <w:szCs w:val="24"/>
        </w:rPr>
        <w:t>, а также сведения о направлении муниципальной программы, предложений о внесении в нее изменений в Контрольно-счетную палату муниципального образования Тосненский район Ленинградской области с указанием даты направления и результатов рассмотрения</w:t>
      </w:r>
      <w:r w:rsidR="00CD4D83" w:rsidRPr="00E47E9C">
        <w:rPr>
          <w:rFonts w:ascii="Times New Roman" w:hAnsi="Times New Roman"/>
          <w:sz w:val="24"/>
          <w:szCs w:val="24"/>
        </w:rPr>
        <w:t>;</w:t>
      </w:r>
    </w:p>
    <w:p w:rsidR="00CD4D83" w:rsidRPr="00E47E9C" w:rsidRDefault="00C0133E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</w:t>
      </w:r>
      <w:r w:rsidR="00CD4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CD4D83">
        <w:rPr>
          <w:rFonts w:ascii="Times New Roman" w:hAnsi="Times New Roman"/>
          <w:sz w:val="24"/>
          <w:szCs w:val="24"/>
        </w:rPr>
        <w:t xml:space="preserve">екст изменений в </w:t>
      </w:r>
      <w:r w:rsidR="00CD4D83" w:rsidRPr="00E47E9C">
        <w:rPr>
          <w:rFonts w:ascii="Times New Roman" w:hAnsi="Times New Roman"/>
          <w:sz w:val="24"/>
          <w:szCs w:val="24"/>
        </w:rPr>
        <w:t>муниципальную программу</w:t>
      </w:r>
      <w:r w:rsidR="00CD4D83">
        <w:rPr>
          <w:rFonts w:ascii="Times New Roman" w:hAnsi="Times New Roman"/>
          <w:sz w:val="24"/>
          <w:szCs w:val="24"/>
        </w:rPr>
        <w:t xml:space="preserve"> (в случае направления предл</w:t>
      </w:r>
      <w:r w:rsidR="00CD4D83">
        <w:rPr>
          <w:rFonts w:ascii="Times New Roman" w:hAnsi="Times New Roman"/>
          <w:sz w:val="24"/>
          <w:szCs w:val="24"/>
        </w:rPr>
        <w:t>о</w:t>
      </w:r>
      <w:r w:rsidR="00CD4D83">
        <w:rPr>
          <w:rFonts w:ascii="Times New Roman" w:hAnsi="Times New Roman"/>
          <w:sz w:val="24"/>
          <w:szCs w:val="24"/>
        </w:rPr>
        <w:t xml:space="preserve">жений </w:t>
      </w:r>
      <w:r w:rsidR="00CD4D83" w:rsidRPr="00E47E9C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  <w:r w:rsidR="00CD4D83">
        <w:rPr>
          <w:rFonts w:ascii="Times New Roman" w:hAnsi="Times New Roman"/>
          <w:sz w:val="24"/>
          <w:szCs w:val="24"/>
        </w:rPr>
        <w:t>);</w:t>
      </w:r>
    </w:p>
    <w:p w:rsidR="00CD4D83" w:rsidRPr="00E47E9C" w:rsidRDefault="00C0133E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З</w:t>
      </w:r>
      <w:r w:rsidR="00CD4D83" w:rsidRPr="00E47E9C">
        <w:rPr>
          <w:rFonts w:ascii="Times New Roman" w:hAnsi="Times New Roman"/>
          <w:sz w:val="24"/>
          <w:szCs w:val="24"/>
        </w:rPr>
        <w:t>аключение Контрольно-счетной палаты муниципального образования Т</w:t>
      </w:r>
      <w:r w:rsidR="00CD4D83" w:rsidRPr="00E47E9C">
        <w:rPr>
          <w:rFonts w:ascii="Times New Roman" w:hAnsi="Times New Roman"/>
          <w:sz w:val="24"/>
          <w:szCs w:val="24"/>
        </w:rPr>
        <w:t>о</w:t>
      </w:r>
      <w:r w:rsidR="00CD4D83" w:rsidRPr="00E47E9C">
        <w:rPr>
          <w:rFonts w:ascii="Times New Roman" w:hAnsi="Times New Roman"/>
          <w:sz w:val="24"/>
          <w:szCs w:val="24"/>
        </w:rPr>
        <w:t xml:space="preserve">сненский район Ленинградской области </w:t>
      </w:r>
      <w:r w:rsidR="00CD4D83">
        <w:rPr>
          <w:rFonts w:ascii="Times New Roman" w:hAnsi="Times New Roman"/>
          <w:sz w:val="24"/>
          <w:szCs w:val="24"/>
        </w:rPr>
        <w:t>по</w:t>
      </w:r>
      <w:r w:rsidR="00CD4D83" w:rsidRPr="00E47E9C">
        <w:rPr>
          <w:rFonts w:ascii="Times New Roman" w:hAnsi="Times New Roman"/>
          <w:sz w:val="24"/>
          <w:szCs w:val="24"/>
        </w:rPr>
        <w:t xml:space="preserve"> проект</w:t>
      </w:r>
      <w:r w:rsidR="00CD4D83">
        <w:rPr>
          <w:rFonts w:ascii="Times New Roman" w:hAnsi="Times New Roman"/>
          <w:sz w:val="24"/>
          <w:szCs w:val="24"/>
        </w:rPr>
        <w:t>у</w:t>
      </w:r>
      <w:r w:rsidR="00CD4D83" w:rsidRPr="00E47E9C">
        <w:rPr>
          <w:rFonts w:ascii="Times New Roman" w:hAnsi="Times New Roman"/>
          <w:sz w:val="24"/>
          <w:szCs w:val="24"/>
        </w:rPr>
        <w:t xml:space="preserve"> муниципальной программы, </w:t>
      </w:r>
      <w:r w:rsidR="00CD4D83">
        <w:rPr>
          <w:rFonts w:ascii="Times New Roman" w:hAnsi="Times New Roman"/>
          <w:sz w:val="24"/>
          <w:szCs w:val="24"/>
        </w:rPr>
        <w:t>предл</w:t>
      </w:r>
      <w:r w:rsidR="00CD4D83">
        <w:rPr>
          <w:rFonts w:ascii="Times New Roman" w:hAnsi="Times New Roman"/>
          <w:sz w:val="24"/>
          <w:szCs w:val="24"/>
        </w:rPr>
        <w:t>о</w:t>
      </w:r>
      <w:r w:rsidR="00CD4D83">
        <w:rPr>
          <w:rFonts w:ascii="Times New Roman" w:hAnsi="Times New Roman"/>
          <w:sz w:val="24"/>
          <w:szCs w:val="24"/>
        </w:rPr>
        <w:t xml:space="preserve">жениям </w:t>
      </w:r>
      <w:r w:rsidR="00CD4D83" w:rsidRPr="00E47E9C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при наличии</w:t>
      </w:r>
      <w:r w:rsidR="00CD4D83" w:rsidRPr="00E47E9C">
        <w:rPr>
          <w:rFonts w:ascii="Times New Roman" w:hAnsi="Times New Roman"/>
          <w:sz w:val="24"/>
          <w:szCs w:val="24"/>
        </w:rPr>
        <w:t>.</w:t>
      </w:r>
    </w:p>
    <w:p w:rsidR="00CD4D83" w:rsidRPr="00E47E9C" w:rsidRDefault="00CD4D83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E47E9C">
        <w:rPr>
          <w:rFonts w:ascii="Times New Roman" w:hAnsi="Times New Roman"/>
          <w:sz w:val="24"/>
          <w:szCs w:val="24"/>
        </w:rPr>
        <w:t>. Глава муниципального образования направляет проект муниципальной пр</w:t>
      </w:r>
      <w:r w:rsidRPr="00E47E9C">
        <w:rPr>
          <w:rFonts w:ascii="Times New Roman" w:hAnsi="Times New Roman"/>
          <w:sz w:val="24"/>
          <w:szCs w:val="24"/>
        </w:rPr>
        <w:t>о</w:t>
      </w:r>
      <w:r w:rsidRPr="00E47E9C">
        <w:rPr>
          <w:rFonts w:ascii="Times New Roman" w:hAnsi="Times New Roman"/>
          <w:sz w:val="24"/>
          <w:szCs w:val="24"/>
        </w:rPr>
        <w:t xml:space="preserve">граммы,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E47E9C">
        <w:rPr>
          <w:rFonts w:ascii="Times New Roman" w:hAnsi="Times New Roman"/>
          <w:sz w:val="24"/>
          <w:szCs w:val="24"/>
        </w:rPr>
        <w:t>о внесении изменений в муниципальную программу с представле</w:t>
      </w:r>
      <w:r w:rsidRPr="00E47E9C">
        <w:rPr>
          <w:rFonts w:ascii="Times New Roman" w:hAnsi="Times New Roman"/>
          <w:sz w:val="24"/>
          <w:szCs w:val="24"/>
        </w:rPr>
        <w:t>н</w:t>
      </w:r>
      <w:r w:rsidRPr="00E47E9C">
        <w:rPr>
          <w:rFonts w:ascii="Times New Roman" w:hAnsi="Times New Roman"/>
          <w:sz w:val="24"/>
          <w:szCs w:val="24"/>
        </w:rPr>
        <w:t>ными к н</w:t>
      </w:r>
      <w:r>
        <w:rPr>
          <w:rFonts w:ascii="Times New Roman" w:hAnsi="Times New Roman"/>
          <w:sz w:val="24"/>
          <w:szCs w:val="24"/>
        </w:rPr>
        <w:t>им</w:t>
      </w:r>
      <w:r w:rsidRPr="00E47E9C">
        <w:rPr>
          <w:rFonts w:ascii="Times New Roman" w:hAnsi="Times New Roman"/>
          <w:sz w:val="24"/>
          <w:szCs w:val="24"/>
        </w:rPr>
        <w:t xml:space="preserve"> документами в одну из постоянных комиссий совета депутатов </w:t>
      </w:r>
      <w:r>
        <w:rPr>
          <w:rFonts w:ascii="Times New Roman" w:hAnsi="Times New Roman"/>
          <w:sz w:val="24"/>
          <w:szCs w:val="24"/>
        </w:rPr>
        <w:t xml:space="preserve">Тосненского городского поселения </w:t>
      </w:r>
      <w:r w:rsidRPr="00E47E9C">
        <w:rPr>
          <w:rFonts w:ascii="Times New Roman" w:hAnsi="Times New Roman"/>
          <w:sz w:val="24"/>
          <w:szCs w:val="24"/>
        </w:rPr>
        <w:t>Тоснен</w:t>
      </w:r>
      <w:r>
        <w:rPr>
          <w:rFonts w:ascii="Times New Roman" w:hAnsi="Times New Roman"/>
          <w:sz w:val="24"/>
          <w:szCs w:val="24"/>
        </w:rPr>
        <w:t>ского</w:t>
      </w:r>
      <w:r w:rsidRPr="00E47E9C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47E9C">
        <w:rPr>
          <w:rFonts w:ascii="Times New Roman" w:hAnsi="Times New Roman"/>
          <w:sz w:val="24"/>
          <w:szCs w:val="24"/>
        </w:rPr>
        <w:t xml:space="preserve"> Ленинградской области в соответствии с направлениями ее деятельности (далее </w:t>
      </w:r>
      <w:proofErr w:type="gramStart"/>
      <w:r w:rsidRPr="00A04C09">
        <w:rPr>
          <w:rFonts w:ascii="Times New Roman" w:hAnsi="Times New Roman"/>
          <w:b/>
          <w:sz w:val="24"/>
          <w:szCs w:val="24"/>
        </w:rPr>
        <w:t>-</w:t>
      </w:r>
      <w:r w:rsidRPr="00E47E9C">
        <w:rPr>
          <w:rFonts w:ascii="Times New Roman" w:hAnsi="Times New Roman"/>
          <w:sz w:val="24"/>
          <w:szCs w:val="24"/>
        </w:rPr>
        <w:t>п</w:t>
      </w:r>
      <w:proofErr w:type="gramEnd"/>
      <w:r w:rsidRPr="00E47E9C">
        <w:rPr>
          <w:rFonts w:ascii="Times New Roman" w:hAnsi="Times New Roman"/>
          <w:sz w:val="24"/>
          <w:szCs w:val="24"/>
        </w:rPr>
        <w:t>рофильная постоянная комиссия) для рассмотр</w:t>
      </w:r>
      <w:r w:rsidRPr="00E47E9C">
        <w:rPr>
          <w:rFonts w:ascii="Times New Roman" w:hAnsi="Times New Roman"/>
          <w:sz w:val="24"/>
          <w:szCs w:val="24"/>
        </w:rPr>
        <w:t>е</w:t>
      </w:r>
      <w:r w:rsidRPr="00E47E9C">
        <w:rPr>
          <w:rFonts w:ascii="Times New Roman" w:hAnsi="Times New Roman"/>
          <w:sz w:val="24"/>
          <w:szCs w:val="24"/>
        </w:rPr>
        <w:t>ния на заседании профильной постоянной комиссии.</w:t>
      </w:r>
      <w:r w:rsidR="00C0133E" w:rsidRPr="00C0133E">
        <w:rPr>
          <w:rFonts w:ascii="Times New Roman" w:hAnsi="Times New Roman"/>
          <w:sz w:val="24"/>
          <w:szCs w:val="24"/>
        </w:rPr>
        <w:t xml:space="preserve"> </w:t>
      </w:r>
      <w:r w:rsidR="00C0133E">
        <w:rPr>
          <w:rFonts w:ascii="Times New Roman" w:hAnsi="Times New Roman"/>
          <w:sz w:val="24"/>
          <w:szCs w:val="24"/>
        </w:rPr>
        <w:t>При отсутствии заключения Ко</w:t>
      </w:r>
      <w:r w:rsidR="00C0133E">
        <w:rPr>
          <w:rFonts w:ascii="Times New Roman" w:hAnsi="Times New Roman"/>
          <w:sz w:val="24"/>
          <w:szCs w:val="24"/>
        </w:rPr>
        <w:t>н</w:t>
      </w:r>
      <w:r w:rsidR="00C0133E">
        <w:rPr>
          <w:rFonts w:ascii="Times New Roman" w:hAnsi="Times New Roman"/>
          <w:sz w:val="24"/>
          <w:szCs w:val="24"/>
        </w:rPr>
        <w:t>трольно-счетной платы муниципального образования Тосненский район Ленинградской области по проекту муниципальной программы, предложениям о внесении изменений в муниципальную программу глава муниципального образования направляет проект мун</w:t>
      </w:r>
      <w:r w:rsidR="00C0133E">
        <w:rPr>
          <w:rFonts w:ascii="Times New Roman" w:hAnsi="Times New Roman"/>
          <w:sz w:val="24"/>
          <w:szCs w:val="24"/>
        </w:rPr>
        <w:t>и</w:t>
      </w:r>
      <w:r w:rsidR="00C0133E">
        <w:rPr>
          <w:rFonts w:ascii="Times New Roman" w:hAnsi="Times New Roman"/>
          <w:sz w:val="24"/>
          <w:szCs w:val="24"/>
        </w:rPr>
        <w:t>ципальной программы, предложения о внесении в нее изменений в Контрольно-счетную палату муниципального образования Тосненский район Ленинградской области для пол</w:t>
      </w:r>
      <w:r w:rsidR="00C0133E">
        <w:rPr>
          <w:rFonts w:ascii="Times New Roman" w:hAnsi="Times New Roman"/>
          <w:sz w:val="24"/>
          <w:szCs w:val="24"/>
        </w:rPr>
        <w:t>у</w:t>
      </w:r>
      <w:r w:rsidR="00C0133E">
        <w:rPr>
          <w:rFonts w:ascii="Times New Roman" w:hAnsi="Times New Roman"/>
          <w:sz w:val="24"/>
          <w:szCs w:val="24"/>
        </w:rPr>
        <w:t>чения заключения, после его получения глава муниципального образования направляет проект муниципальной программы, предложения о внесении в нее изменений с предста</w:t>
      </w:r>
      <w:r w:rsidR="00C0133E">
        <w:rPr>
          <w:rFonts w:ascii="Times New Roman" w:hAnsi="Times New Roman"/>
          <w:sz w:val="24"/>
          <w:szCs w:val="24"/>
        </w:rPr>
        <w:t>в</w:t>
      </w:r>
      <w:r w:rsidR="00C0133E">
        <w:rPr>
          <w:rFonts w:ascii="Times New Roman" w:hAnsi="Times New Roman"/>
          <w:sz w:val="24"/>
          <w:szCs w:val="24"/>
        </w:rPr>
        <w:t>ленными к ним администрацией муниципального образования Тосненский район Лени</w:t>
      </w:r>
      <w:r w:rsidR="00C0133E">
        <w:rPr>
          <w:rFonts w:ascii="Times New Roman" w:hAnsi="Times New Roman"/>
          <w:sz w:val="24"/>
          <w:szCs w:val="24"/>
        </w:rPr>
        <w:t>н</w:t>
      </w:r>
      <w:r w:rsidR="00C0133E">
        <w:rPr>
          <w:rFonts w:ascii="Times New Roman" w:hAnsi="Times New Roman"/>
          <w:sz w:val="24"/>
          <w:szCs w:val="24"/>
        </w:rPr>
        <w:t>градской области документами и заключением Контрольно-счетной палаты муниципал</w:t>
      </w:r>
      <w:r w:rsidR="00C0133E">
        <w:rPr>
          <w:rFonts w:ascii="Times New Roman" w:hAnsi="Times New Roman"/>
          <w:sz w:val="24"/>
          <w:szCs w:val="24"/>
        </w:rPr>
        <w:t>ь</w:t>
      </w:r>
      <w:r w:rsidR="00C0133E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области» в профильную постоянную комиссию для рассмотрения на заседании профильной постоянной комиссии.</w:t>
      </w:r>
    </w:p>
    <w:p w:rsidR="00CD4D83" w:rsidRPr="00DB1164" w:rsidRDefault="00CD4D83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Председатель </w:t>
      </w:r>
      <w:r w:rsidRPr="00E47E9C">
        <w:rPr>
          <w:rFonts w:ascii="Times New Roman" w:hAnsi="Times New Roman"/>
          <w:sz w:val="24"/>
          <w:szCs w:val="24"/>
        </w:rPr>
        <w:t>профильной постоянной комиссии</w:t>
      </w:r>
      <w:r>
        <w:rPr>
          <w:rFonts w:ascii="Times New Roman" w:hAnsi="Times New Roman"/>
          <w:sz w:val="24"/>
          <w:szCs w:val="24"/>
        </w:rPr>
        <w:t xml:space="preserve"> обеспечивает рассмотрение </w:t>
      </w:r>
      <w:r w:rsidRPr="00E47E9C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r>
        <w:rPr>
          <w:rFonts w:ascii="Times New Roman" w:hAnsi="Times New Roman"/>
          <w:sz w:val="24"/>
          <w:szCs w:val="24"/>
        </w:rPr>
        <w:t xml:space="preserve">предложений </w:t>
      </w:r>
      <w:r w:rsidRPr="00E47E9C">
        <w:rPr>
          <w:rFonts w:ascii="Times New Roman" w:hAnsi="Times New Roman"/>
          <w:sz w:val="24"/>
          <w:szCs w:val="24"/>
        </w:rPr>
        <w:t>о внесении изме</w:t>
      </w:r>
      <w:r>
        <w:rPr>
          <w:rFonts w:ascii="Times New Roman" w:hAnsi="Times New Roman"/>
          <w:sz w:val="24"/>
          <w:szCs w:val="24"/>
        </w:rPr>
        <w:t>нений в муниципальную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грамму в течение 10 рабочих дней, следующих за днём поступления указанных докуме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тов в </w:t>
      </w:r>
      <w:r w:rsidRPr="00DB1164">
        <w:rPr>
          <w:rFonts w:ascii="Times New Roman" w:hAnsi="Times New Roman"/>
          <w:sz w:val="24"/>
          <w:szCs w:val="24"/>
        </w:rPr>
        <w:t>профильную постоянную комиссию.</w:t>
      </w:r>
    </w:p>
    <w:p w:rsidR="00CD4D83" w:rsidRPr="00E47E9C" w:rsidRDefault="00CD4D83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E47E9C">
        <w:rPr>
          <w:rFonts w:ascii="Times New Roman" w:hAnsi="Times New Roman"/>
          <w:sz w:val="24"/>
          <w:szCs w:val="24"/>
        </w:rPr>
        <w:t>. Профильная постоянная комиссия, рассмотрев представленный проект муниц</w:t>
      </w:r>
      <w:r w:rsidRPr="00E47E9C">
        <w:rPr>
          <w:rFonts w:ascii="Times New Roman" w:hAnsi="Times New Roman"/>
          <w:sz w:val="24"/>
          <w:szCs w:val="24"/>
        </w:rPr>
        <w:t>и</w:t>
      </w:r>
      <w:r w:rsidRPr="00E47E9C">
        <w:rPr>
          <w:rFonts w:ascii="Times New Roman" w:hAnsi="Times New Roman"/>
          <w:sz w:val="24"/>
          <w:szCs w:val="24"/>
        </w:rPr>
        <w:t xml:space="preserve">пальной программы,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E47E9C">
        <w:rPr>
          <w:rFonts w:ascii="Times New Roman" w:hAnsi="Times New Roman"/>
          <w:sz w:val="24"/>
          <w:szCs w:val="24"/>
        </w:rPr>
        <w:t>о внесении изменений в муниципальную программу, принимает одно из следующих решений:</w:t>
      </w:r>
    </w:p>
    <w:p w:rsidR="00CD4D83" w:rsidRPr="00E47E9C" w:rsidRDefault="00CD4D83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3D35C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одобрить </w:t>
      </w:r>
      <w:r w:rsidRPr="00E47E9C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E47E9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E47E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E47E9C">
        <w:rPr>
          <w:rFonts w:ascii="Times New Roman" w:hAnsi="Times New Roman"/>
          <w:sz w:val="24"/>
          <w:szCs w:val="24"/>
        </w:rPr>
        <w:t>о внесении изменений в мун</w:t>
      </w:r>
      <w:r w:rsidRPr="00E47E9C">
        <w:rPr>
          <w:rFonts w:ascii="Times New Roman" w:hAnsi="Times New Roman"/>
          <w:sz w:val="24"/>
          <w:szCs w:val="24"/>
        </w:rPr>
        <w:t>и</w:t>
      </w:r>
      <w:r w:rsidRPr="00E47E9C">
        <w:rPr>
          <w:rFonts w:ascii="Times New Roman" w:hAnsi="Times New Roman"/>
          <w:sz w:val="24"/>
          <w:szCs w:val="24"/>
        </w:rPr>
        <w:t>ципальную программу;</w:t>
      </w:r>
    </w:p>
    <w:p w:rsidR="00CD4D83" w:rsidRDefault="00CD4D83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3D35C6">
        <w:rPr>
          <w:rFonts w:ascii="Times New Roman" w:hAnsi="Times New Roman"/>
          <w:b/>
          <w:sz w:val="24"/>
          <w:szCs w:val="24"/>
        </w:rPr>
        <w:t>-</w:t>
      </w:r>
      <w:r w:rsidRPr="00E47E9C">
        <w:rPr>
          <w:rFonts w:ascii="Times New Roman" w:hAnsi="Times New Roman"/>
          <w:sz w:val="24"/>
          <w:szCs w:val="24"/>
        </w:rPr>
        <w:t xml:space="preserve"> рекомендовать администрации муниципального образования Тосненс</w:t>
      </w:r>
      <w:r>
        <w:rPr>
          <w:rFonts w:ascii="Times New Roman" w:hAnsi="Times New Roman"/>
          <w:sz w:val="24"/>
          <w:szCs w:val="24"/>
        </w:rPr>
        <w:t xml:space="preserve">кий район Ленинградской области </w:t>
      </w:r>
      <w:r w:rsidRPr="00E47E9C">
        <w:rPr>
          <w:rFonts w:ascii="Times New Roman" w:hAnsi="Times New Roman"/>
          <w:sz w:val="24"/>
          <w:szCs w:val="24"/>
        </w:rPr>
        <w:t xml:space="preserve">доработать </w:t>
      </w:r>
      <w:r w:rsidRPr="00E15005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E9C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E47E9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47E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E47E9C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с </w:t>
      </w:r>
      <w:r>
        <w:rPr>
          <w:rFonts w:ascii="Times New Roman" w:hAnsi="Times New Roman"/>
          <w:sz w:val="24"/>
          <w:szCs w:val="24"/>
        </w:rPr>
        <w:t xml:space="preserve">учетом замечаний и предложений </w:t>
      </w:r>
      <w:r w:rsidRPr="00E47E9C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 xml:space="preserve">ильной постоянной комиссии, заключения </w:t>
      </w:r>
      <w:r w:rsidRPr="00E47E9C">
        <w:rPr>
          <w:rFonts w:ascii="Times New Roman" w:hAnsi="Times New Roman"/>
          <w:sz w:val="24"/>
          <w:szCs w:val="24"/>
        </w:rPr>
        <w:t>Контрольно-счетной палаты муниципал</w:t>
      </w:r>
      <w:r w:rsidRPr="00E47E9C">
        <w:rPr>
          <w:rFonts w:ascii="Times New Roman" w:hAnsi="Times New Roman"/>
          <w:sz w:val="24"/>
          <w:szCs w:val="24"/>
        </w:rPr>
        <w:t>ь</w:t>
      </w:r>
      <w:r w:rsidRPr="00E47E9C">
        <w:rPr>
          <w:rFonts w:ascii="Times New Roman" w:hAnsi="Times New Roman"/>
          <w:sz w:val="24"/>
          <w:szCs w:val="24"/>
        </w:rPr>
        <w:t>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>. Решение профильной пост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янной комиссии о рекомендациях по доработке должно содержать замечания и предлож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которые предлагается учесть.</w:t>
      </w:r>
    </w:p>
    <w:p w:rsidR="00CD4D83" w:rsidRDefault="00CD4D83" w:rsidP="00CD4D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Решение п</w:t>
      </w:r>
      <w:r w:rsidRPr="00E47E9C">
        <w:rPr>
          <w:rFonts w:ascii="Times New Roman" w:hAnsi="Times New Roman"/>
          <w:sz w:val="24"/>
          <w:szCs w:val="24"/>
        </w:rPr>
        <w:t>рофильн</w:t>
      </w:r>
      <w:r>
        <w:rPr>
          <w:rFonts w:ascii="Times New Roman" w:hAnsi="Times New Roman"/>
          <w:sz w:val="24"/>
          <w:szCs w:val="24"/>
        </w:rPr>
        <w:t>ой</w:t>
      </w:r>
      <w:r w:rsidRPr="00E47E9C">
        <w:rPr>
          <w:rFonts w:ascii="Times New Roman" w:hAnsi="Times New Roman"/>
          <w:sz w:val="24"/>
          <w:szCs w:val="24"/>
        </w:rPr>
        <w:t xml:space="preserve"> постоянн</w:t>
      </w:r>
      <w:r>
        <w:rPr>
          <w:rFonts w:ascii="Times New Roman" w:hAnsi="Times New Roman"/>
          <w:sz w:val="24"/>
          <w:szCs w:val="24"/>
        </w:rPr>
        <w:t>ой</w:t>
      </w:r>
      <w:r w:rsidRPr="00E47E9C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и, принятое по результатам рассмо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рения </w:t>
      </w:r>
      <w:r w:rsidRPr="00E47E9C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E47E9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47E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предложений </w:t>
      </w:r>
      <w:r w:rsidRPr="00E47E9C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  <w:r>
        <w:rPr>
          <w:rFonts w:ascii="Times New Roman" w:hAnsi="Times New Roman"/>
          <w:sz w:val="24"/>
          <w:szCs w:val="24"/>
        </w:rPr>
        <w:t>, направляется в администрацию</w:t>
      </w:r>
      <w:r w:rsidRPr="00E47E9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Тосненский район Ленинградской области </w:t>
      </w:r>
      <w:r w:rsidRPr="00DB1164">
        <w:rPr>
          <w:rFonts w:ascii="Times New Roman" w:hAnsi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Тосненского городского поселения </w:t>
      </w:r>
      <w:r w:rsidRPr="00DB1164">
        <w:rPr>
          <w:rFonts w:ascii="Times New Roman" w:hAnsi="Times New Roman"/>
          <w:sz w:val="24"/>
          <w:szCs w:val="24"/>
        </w:rPr>
        <w:t>Тоснен</w:t>
      </w:r>
      <w:r>
        <w:rPr>
          <w:rFonts w:ascii="Times New Roman" w:hAnsi="Times New Roman"/>
          <w:sz w:val="24"/>
          <w:szCs w:val="24"/>
        </w:rPr>
        <w:t>ского</w:t>
      </w:r>
      <w:r w:rsidRPr="00DB1164">
        <w:rPr>
          <w:rFonts w:ascii="Times New Roman" w:hAnsi="Times New Roman"/>
          <w:sz w:val="24"/>
          <w:szCs w:val="24"/>
        </w:rPr>
        <w:t xml:space="preserve"> </w:t>
      </w:r>
      <w:r w:rsidRPr="00DB1164">
        <w:rPr>
          <w:rFonts w:ascii="Times New Roman" w:hAnsi="Times New Roman"/>
          <w:sz w:val="24"/>
          <w:szCs w:val="24"/>
        </w:rPr>
        <w:lastRenderedPageBreak/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DB1164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 в течение трех рабочих дней, следующих за днем его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нятия». </w:t>
      </w:r>
    </w:p>
    <w:p w:rsidR="00CD4D83" w:rsidRPr="0011520F" w:rsidRDefault="00CD4D83" w:rsidP="0011520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EF557E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 xml:space="preserve">и 5 </w:t>
      </w:r>
      <w:r w:rsidRPr="00A41AA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EF557E">
        <w:rPr>
          <w:rFonts w:ascii="Times New Roman" w:hAnsi="Times New Roman"/>
          <w:sz w:val="24"/>
          <w:szCs w:val="24"/>
        </w:rPr>
        <w:t>считать соответственно стать</w:t>
      </w:r>
      <w:r>
        <w:rPr>
          <w:rFonts w:ascii="Times New Roman" w:hAnsi="Times New Roman"/>
          <w:sz w:val="24"/>
          <w:szCs w:val="24"/>
        </w:rPr>
        <w:t>ями</w:t>
      </w:r>
      <w:r w:rsidRPr="00EF557E">
        <w:rPr>
          <w:rFonts w:ascii="Times New Roman" w:hAnsi="Times New Roman"/>
          <w:sz w:val="24"/>
          <w:szCs w:val="24"/>
        </w:rPr>
        <w:t xml:space="preserve"> 6</w:t>
      </w:r>
      <w:r w:rsidRPr="00A41AA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Pr="00EF557E">
        <w:rPr>
          <w:rFonts w:ascii="Times New Roman" w:hAnsi="Times New Roman"/>
          <w:sz w:val="24"/>
          <w:szCs w:val="24"/>
        </w:rPr>
        <w:t>.</w:t>
      </w:r>
    </w:p>
    <w:p w:rsidR="00F924AF" w:rsidRDefault="0011520F" w:rsidP="0011520F">
      <w:pPr>
        <w:ind w:firstLine="567"/>
        <w:jc w:val="both"/>
      </w:pPr>
      <w:r>
        <w:t>2.</w:t>
      </w:r>
      <w:r w:rsidR="00194863">
        <w:t>Аппарату</w:t>
      </w:r>
      <w:r w:rsidR="00F924AF">
        <w:t xml:space="preserve"> совета депутатов Тосненского городского поселения Тосненского района Ленинградской области</w:t>
      </w:r>
      <w:r w:rsidR="00194863">
        <w:t xml:space="preserve"> обеспечить официальное опубликование и обнародование наст</w:t>
      </w:r>
      <w:r w:rsidR="00194863">
        <w:t>о</w:t>
      </w:r>
      <w:r w:rsidR="00194863">
        <w:t>ящего решения</w:t>
      </w:r>
      <w:r w:rsidR="00F924AF">
        <w:t>.</w:t>
      </w:r>
    </w:p>
    <w:p w:rsidR="00F924AF" w:rsidRDefault="00F924AF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F924AF" w:rsidRDefault="00F924AF" w:rsidP="00F924AF">
      <w:pPr>
        <w:jc w:val="both"/>
      </w:pPr>
      <w:r>
        <w:t xml:space="preserve">Глава Тосненского городского поселения              </w:t>
      </w:r>
      <w:r w:rsidR="0089332C">
        <w:tab/>
      </w:r>
      <w:r w:rsidR="0089332C">
        <w:tab/>
      </w:r>
      <w:r w:rsidR="0089332C">
        <w:tab/>
        <w:t xml:space="preserve">       </w:t>
      </w:r>
      <w:r w:rsidR="0011520F">
        <w:t>В.З. Гончаров</w:t>
      </w:r>
    </w:p>
    <w:p w:rsidR="0011520F" w:rsidRDefault="0011520F" w:rsidP="00F924AF">
      <w:pPr>
        <w:jc w:val="both"/>
      </w:pPr>
    </w:p>
    <w:p w:rsidR="0011520F" w:rsidRDefault="0011520F" w:rsidP="00F924AF">
      <w:pPr>
        <w:jc w:val="both"/>
      </w:pPr>
    </w:p>
    <w:p w:rsidR="0011520F" w:rsidRDefault="0011520F" w:rsidP="00F924AF">
      <w:pPr>
        <w:jc w:val="both"/>
      </w:pPr>
    </w:p>
    <w:p w:rsidR="005A72BB" w:rsidRDefault="005A72BB" w:rsidP="00F924AF">
      <w:pPr>
        <w:jc w:val="both"/>
      </w:pPr>
    </w:p>
    <w:p w:rsidR="005A72BB" w:rsidRDefault="005A72BB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F924AF" w:rsidRPr="005A72BB" w:rsidRDefault="0089332C" w:rsidP="00F924AF">
      <w:pPr>
        <w:jc w:val="both"/>
        <w:rPr>
          <w:sz w:val="20"/>
        </w:rPr>
      </w:pPr>
      <w:r w:rsidRPr="005A72BB">
        <w:rPr>
          <w:sz w:val="20"/>
        </w:rPr>
        <w:t>Воробьева 33229</w:t>
      </w:r>
    </w:p>
    <w:p w:rsidR="005A72BB" w:rsidRPr="005A72BB" w:rsidRDefault="005A72BB" w:rsidP="00F924AF">
      <w:pPr>
        <w:jc w:val="both"/>
        <w:rPr>
          <w:sz w:val="20"/>
        </w:rPr>
      </w:pPr>
      <w:proofErr w:type="spellStart"/>
      <w:r w:rsidRPr="005A72BB">
        <w:rPr>
          <w:sz w:val="20"/>
        </w:rPr>
        <w:t>ав</w:t>
      </w:r>
      <w:proofErr w:type="spellEnd"/>
    </w:p>
    <w:sectPr w:rsidR="005A72BB" w:rsidRPr="005A72BB" w:rsidSect="005A72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524"/>
    <w:multiLevelType w:val="hybridMultilevel"/>
    <w:tmpl w:val="5C3E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B7D"/>
    <w:multiLevelType w:val="hybridMultilevel"/>
    <w:tmpl w:val="378E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2D0C"/>
    <w:multiLevelType w:val="hybridMultilevel"/>
    <w:tmpl w:val="004A79A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>
    <w:nsid w:val="2FCA0A36"/>
    <w:multiLevelType w:val="hybridMultilevel"/>
    <w:tmpl w:val="EDD0D82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539D050C"/>
    <w:multiLevelType w:val="hybridMultilevel"/>
    <w:tmpl w:val="AF747242"/>
    <w:lvl w:ilvl="0" w:tplc="42D074E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4" w:hanging="360"/>
      </w:pPr>
    </w:lvl>
    <w:lvl w:ilvl="2" w:tplc="0419001B" w:tentative="1">
      <w:start w:val="1"/>
      <w:numFmt w:val="lowerRoman"/>
      <w:lvlText w:val="%3."/>
      <w:lvlJc w:val="right"/>
      <w:pPr>
        <w:ind w:left="4334" w:hanging="180"/>
      </w:pPr>
    </w:lvl>
    <w:lvl w:ilvl="3" w:tplc="0419000F" w:tentative="1">
      <w:start w:val="1"/>
      <w:numFmt w:val="decimal"/>
      <w:lvlText w:val="%4."/>
      <w:lvlJc w:val="left"/>
      <w:pPr>
        <w:ind w:left="5054" w:hanging="360"/>
      </w:pPr>
    </w:lvl>
    <w:lvl w:ilvl="4" w:tplc="04190019" w:tentative="1">
      <w:start w:val="1"/>
      <w:numFmt w:val="lowerLetter"/>
      <w:lvlText w:val="%5."/>
      <w:lvlJc w:val="left"/>
      <w:pPr>
        <w:ind w:left="5774" w:hanging="360"/>
      </w:pPr>
    </w:lvl>
    <w:lvl w:ilvl="5" w:tplc="0419001B" w:tentative="1">
      <w:start w:val="1"/>
      <w:numFmt w:val="lowerRoman"/>
      <w:lvlText w:val="%6."/>
      <w:lvlJc w:val="right"/>
      <w:pPr>
        <w:ind w:left="6494" w:hanging="180"/>
      </w:pPr>
    </w:lvl>
    <w:lvl w:ilvl="6" w:tplc="0419000F" w:tentative="1">
      <w:start w:val="1"/>
      <w:numFmt w:val="decimal"/>
      <w:lvlText w:val="%7."/>
      <w:lvlJc w:val="left"/>
      <w:pPr>
        <w:ind w:left="7214" w:hanging="360"/>
      </w:pPr>
    </w:lvl>
    <w:lvl w:ilvl="7" w:tplc="04190019" w:tentative="1">
      <w:start w:val="1"/>
      <w:numFmt w:val="lowerLetter"/>
      <w:lvlText w:val="%8."/>
      <w:lvlJc w:val="left"/>
      <w:pPr>
        <w:ind w:left="7934" w:hanging="360"/>
      </w:pPr>
    </w:lvl>
    <w:lvl w:ilvl="8" w:tplc="0419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5">
    <w:nsid w:val="60572796"/>
    <w:multiLevelType w:val="hybridMultilevel"/>
    <w:tmpl w:val="C9207186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6607"/>
    <w:multiLevelType w:val="hybridMultilevel"/>
    <w:tmpl w:val="3A08B56C"/>
    <w:lvl w:ilvl="0" w:tplc="D52E0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A66AB7"/>
    <w:multiLevelType w:val="hybridMultilevel"/>
    <w:tmpl w:val="5E042AC0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24AF"/>
    <w:rsid w:val="00004701"/>
    <w:rsid w:val="00035AED"/>
    <w:rsid w:val="00042A6D"/>
    <w:rsid w:val="00051BCD"/>
    <w:rsid w:val="0006072B"/>
    <w:rsid w:val="00073D50"/>
    <w:rsid w:val="00076A88"/>
    <w:rsid w:val="00081FAC"/>
    <w:rsid w:val="000837BA"/>
    <w:rsid w:val="000928AA"/>
    <w:rsid w:val="000A59A3"/>
    <w:rsid w:val="000B2215"/>
    <w:rsid w:val="000C276E"/>
    <w:rsid w:val="000C68AC"/>
    <w:rsid w:val="000C6E02"/>
    <w:rsid w:val="000D013C"/>
    <w:rsid w:val="000E6E7B"/>
    <w:rsid w:val="000F70CB"/>
    <w:rsid w:val="000F7A24"/>
    <w:rsid w:val="00104E33"/>
    <w:rsid w:val="00112570"/>
    <w:rsid w:val="0011520F"/>
    <w:rsid w:val="0012267F"/>
    <w:rsid w:val="00122AA7"/>
    <w:rsid w:val="001300AE"/>
    <w:rsid w:val="001308EA"/>
    <w:rsid w:val="00131D5E"/>
    <w:rsid w:val="001420B2"/>
    <w:rsid w:val="00144090"/>
    <w:rsid w:val="001476BD"/>
    <w:rsid w:val="00172C75"/>
    <w:rsid w:val="00173D40"/>
    <w:rsid w:val="00174470"/>
    <w:rsid w:val="00176048"/>
    <w:rsid w:val="00176979"/>
    <w:rsid w:val="0019177D"/>
    <w:rsid w:val="00194863"/>
    <w:rsid w:val="001A4FCF"/>
    <w:rsid w:val="001D15B3"/>
    <w:rsid w:val="001D32A4"/>
    <w:rsid w:val="001F25C9"/>
    <w:rsid w:val="001F6B7B"/>
    <w:rsid w:val="0020159B"/>
    <w:rsid w:val="00202FDD"/>
    <w:rsid w:val="00207C34"/>
    <w:rsid w:val="002201EF"/>
    <w:rsid w:val="00221DB3"/>
    <w:rsid w:val="002240D0"/>
    <w:rsid w:val="002256E5"/>
    <w:rsid w:val="0022621D"/>
    <w:rsid w:val="00233C6C"/>
    <w:rsid w:val="0024110F"/>
    <w:rsid w:val="0024187D"/>
    <w:rsid w:val="00256AB0"/>
    <w:rsid w:val="00270941"/>
    <w:rsid w:val="00277671"/>
    <w:rsid w:val="0028066C"/>
    <w:rsid w:val="00281D89"/>
    <w:rsid w:val="00286165"/>
    <w:rsid w:val="0029032A"/>
    <w:rsid w:val="002A4770"/>
    <w:rsid w:val="002A4EBC"/>
    <w:rsid w:val="002A547D"/>
    <w:rsid w:val="002B5E48"/>
    <w:rsid w:val="002B71AD"/>
    <w:rsid w:val="002C5457"/>
    <w:rsid w:val="002E0754"/>
    <w:rsid w:val="002E0933"/>
    <w:rsid w:val="002E3E74"/>
    <w:rsid w:val="002E6B01"/>
    <w:rsid w:val="0031392E"/>
    <w:rsid w:val="003159B2"/>
    <w:rsid w:val="003200C9"/>
    <w:rsid w:val="00321714"/>
    <w:rsid w:val="0032310B"/>
    <w:rsid w:val="003439AB"/>
    <w:rsid w:val="0035794F"/>
    <w:rsid w:val="003603B4"/>
    <w:rsid w:val="00361D61"/>
    <w:rsid w:val="00362CBC"/>
    <w:rsid w:val="003647C9"/>
    <w:rsid w:val="0036523D"/>
    <w:rsid w:val="00373B7A"/>
    <w:rsid w:val="0038313F"/>
    <w:rsid w:val="003840CB"/>
    <w:rsid w:val="0039644F"/>
    <w:rsid w:val="003A6A8A"/>
    <w:rsid w:val="003A6E83"/>
    <w:rsid w:val="003C0206"/>
    <w:rsid w:val="003C7456"/>
    <w:rsid w:val="003D43BD"/>
    <w:rsid w:val="003D5234"/>
    <w:rsid w:val="003E2476"/>
    <w:rsid w:val="003E2568"/>
    <w:rsid w:val="003E322E"/>
    <w:rsid w:val="003E666F"/>
    <w:rsid w:val="004130BF"/>
    <w:rsid w:val="00430434"/>
    <w:rsid w:val="00433840"/>
    <w:rsid w:val="00443056"/>
    <w:rsid w:val="004532EB"/>
    <w:rsid w:val="00475054"/>
    <w:rsid w:val="004831F5"/>
    <w:rsid w:val="00493613"/>
    <w:rsid w:val="00495BFC"/>
    <w:rsid w:val="004A5A7A"/>
    <w:rsid w:val="004B2F8B"/>
    <w:rsid w:val="004B5043"/>
    <w:rsid w:val="004C4CE5"/>
    <w:rsid w:val="004D2C7E"/>
    <w:rsid w:val="004D5D55"/>
    <w:rsid w:val="004E19B6"/>
    <w:rsid w:val="004E4077"/>
    <w:rsid w:val="004E628C"/>
    <w:rsid w:val="00506837"/>
    <w:rsid w:val="00514546"/>
    <w:rsid w:val="00521ED3"/>
    <w:rsid w:val="00523F2F"/>
    <w:rsid w:val="0052564C"/>
    <w:rsid w:val="00532277"/>
    <w:rsid w:val="00533CF4"/>
    <w:rsid w:val="00537F46"/>
    <w:rsid w:val="00542060"/>
    <w:rsid w:val="0055409B"/>
    <w:rsid w:val="005559BC"/>
    <w:rsid w:val="005677B7"/>
    <w:rsid w:val="00580835"/>
    <w:rsid w:val="00584722"/>
    <w:rsid w:val="005855BE"/>
    <w:rsid w:val="00590783"/>
    <w:rsid w:val="005948B6"/>
    <w:rsid w:val="00594AFB"/>
    <w:rsid w:val="00595218"/>
    <w:rsid w:val="005A72BB"/>
    <w:rsid w:val="005B2FF8"/>
    <w:rsid w:val="005D5BAA"/>
    <w:rsid w:val="005F76A5"/>
    <w:rsid w:val="00601470"/>
    <w:rsid w:val="00603078"/>
    <w:rsid w:val="00603ABB"/>
    <w:rsid w:val="00603BCB"/>
    <w:rsid w:val="00613821"/>
    <w:rsid w:val="00630C17"/>
    <w:rsid w:val="00633BDC"/>
    <w:rsid w:val="00644B22"/>
    <w:rsid w:val="00654A3C"/>
    <w:rsid w:val="006613C3"/>
    <w:rsid w:val="00663403"/>
    <w:rsid w:val="0067372D"/>
    <w:rsid w:val="00676424"/>
    <w:rsid w:val="00686DFE"/>
    <w:rsid w:val="0069091C"/>
    <w:rsid w:val="00692D0D"/>
    <w:rsid w:val="00694192"/>
    <w:rsid w:val="006C44D8"/>
    <w:rsid w:val="00703A63"/>
    <w:rsid w:val="00711B87"/>
    <w:rsid w:val="007166E0"/>
    <w:rsid w:val="0071746B"/>
    <w:rsid w:val="0072149A"/>
    <w:rsid w:val="0072329B"/>
    <w:rsid w:val="007422E9"/>
    <w:rsid w:val="00747517"/>
    <w:rsid w:val="00753E57"/>
    <w:rsid w:val="0075591B"/>
    <w:rsid w:val="00767DF8"/>
    <w:rsid w:val="0078769B"/>
    <w:rsid w:val="007A4954"/>
    <w:rsid w:val="007B661F"/>
    <w:rsid w:val="007C5F38"/>
    <w:rsid w:val="007D4749"/>
    <w:rsid w:val="007E40F9"/>
    <w:rsid w:val="007E5F19"/>
    <w:rsid w:val="007F06EA"/>
    <w:rsid w:val="007F4611"/>
    <w:rsid w:val="008040B5"/>
    <w:rsid w:val="00814CE2"/>
    <w:rsid w:val="008152C3"/>
    <w:rsid w:val="00830107"/>
    <w:rsid w:val="00843EBB"/>
    <w:rsid w:val="00850E1D"/>
    <w:rsid w:val="00851AD8"/>
    <w:rsid w:val="00852E4D"/>
    <w:rsid w:val="008541D1"/>
    <w:rsid w:val="00855CD2"/>
    <w:rsid w:val="0086305F"/>
    <w:rsid w:val="00881B4E"/>
    <w:rsid w:val="008847B4"/>
    <w:rsid w:val="00890D84"/>
    <w:rsid w:val="0089332C"/>
    <w:rsid w:val="008943C7"/>
    <w:rsid w:val="008A7321"/>
    <w:rsid w:val="008B7B1C"/>
    <w:rsid w:val="008C00F5"/>
    <w:rsid w:val="008C1179"/>
    <w:rsid w:val="008C6BE3"/>
    <w:rsid w:val="008D2B8E"/>
    <w:rsid w:val="008D412A"/>
    <w:rsid w:val="008D4285"/>
    <w:rsid w:val="008D60DC"/>
    <w:rsid w:val="008D6F5B"/>
    <w:rsid w:val="008E0735"/>
    <w:rsid w:val="008E46E0"/>
    <w:rsid w:val="0090256B"/>
    <w:rsid w:val="0091375E"/>
    <w:rsid w:val="00937222"/>
    <w:rsid w:val="0094724F"/>
    <w:rsid w:val="00947E8B"/>
    <w:rsid w:val="00951C27"/>
    <w:rsid w:val="00955F65"/>
    <w:rsid w:val="00967548"/>
    <w:rsid w:val="00976250"/>
    <w:rsid w:val="009821EA"/>
    <w:rsid w:val="00984FD6"/>
    <w:rsid w:val="009A14C6"/>
    <w:rsid w:val="009A36B7"/>
    <w:rsid w:val="009B6E39"/>
    <w:rsid w:val="009C034D"/>
    <w:rsid w:val="009C787E"/>
    <w:rsid w:val="009E2582"/>
    <w:rsid w:val="009E5009"/>
    <w:rsid w:val="009E58C1"/>
    <w:rsid w:val="00A00EEA"/>
    <w:rsid w:val="00A11CDD"/>
    <w:rsid w:val="00A30B05"/>
    <w:rsid w:val="00A31328"/>
    <w:rsid w:val="00A31F78"/>
    <w:rsid w:val="00A359E4"/>
    <w:rsid w:val="00A40341"/>
    <w:rsid w:val="00A4369F"/>
    <w:rsid w:val="00A47ED1"/>
    <w:rsid w:val="00A528E4"/>
    <w:rsid w:val="00A60C66"/>
    <w:rsid w:val="00A65163"/>
    <w:rsid w:val="00A65D08"/>
    <w:rsid w:val="00A84DE7"/>
    <w:rsid w:val="00A8512C"/>
    <w:rsid w:val="00A863FB"/>
    <w:rsid w:val="00AA074B"/>
    <w:rsid w:val="00AB2073"/>
    <w:rsid w:val="00AB3453"/>
    <w:rsid w:val="00AC041B"/>
    <w:rsid w:val="00AD509F"/>
    <w:rsid w:val="00AD5BA6"/>
    <w:rsid w:val="00AE4C04"/>
    <w:rsid w:val="00AF141C"/>
    <w:rsid w:val="00B00E61"/>
    <w:rsid w:val="00B017CC"/>
    <w:rsid w:val="00B1053F"/>
    <w:rsid w:val="00B10766"/>
    <w:rsid w:val="00B15F45"/>
    <w:rsid w:val="00B205F3"/>
    <w:rsid w:val="00B24E36"/>
    <w:rsid w:val="00B35A9F"/>
    <w:rsid w:val="00B437F8"/>
    <w:rsid w:val="00B522B1"/>
    <w:rsid w:val="00B61E41"/>
    <w:rsid w:val="00B7393F"/>
    <w:rsid w:val="00B839AA"/>
    <w:rsid w:val="00BA05B8"/>
    <w:rsid w:val="00BB5B6E"/>
    <w:rsid w:val="00BB6EAD"/>
    <w:rsid w:val="00BD1FB9"/>
    <w:rsid w:val="00BD4F9E"/>
    <w:rsid w:val="00BD5849"/>
    <w:rsid w:val="00BE0B09"/>
    <w:rsid w:val="00BE56D9"/>
    <w:rsid w:val="00BE7910"/>
    <w:rsid w:val="00BF0D00"/>
    <w:rsid w:val="00BF4778"/>
    <w:rsid w:val="00C0133E"/>
    <w:rsid w:val="00C10CC9"/>
    <w:rsid w:val="00C165F6"/>
    <w:rsid w:val="00C20F2D"/>
    <w:rsid w:val="00C214E5"/>
    <w:rsid w:val="00C223E2"/>
    <w:rsid w:val="00C22C29"/>
    <w:rsid w:val="00C3389A"/>
    <w:rsid w:val="00C358EB"/>
    <w:rsid w:val="00C36ABB"/>
    <w:rsid w:val="00C36E88"/>
    <w:rsid w:val="00C55BC0"/>
    <w:rsid w:val="00C627E4"/>
    <w:rsid w:val="00C672FB"/>
    <w:rsid w:val="00C676AF"/>
    <w:rsid w:val="00C71683"/>
    <w:rsid w:val="00C769A0"/>
    <w:rsid w:val="00C808E4"/>
    <w:rsid w:val="00C87BB1"/>
    <w:rsid w:val="00C9013B"/>
    <w:rsid w:val="00C938D5"/>
    <w:rsid w:val="00C95F85"/>
    <w:rsid w:val="00CA34C9"/>
    <w:rsid w:val="00CB06B5"/>
    <w:rsid w:val="00CB1433"/>
    <w:rsid w:val="00CB71A4"/>
    <w:rsid w:val="00CD426B"/>
    <w:rsid w:val="00CD4D83"/>
    <w:rsid w:val="00CF3364"/>
    <w:rsid w:val="00CF4949"/>
    <w:rsid w:val="00D07769"/>
    <w:rsid w:val="00D106C4"/>
    <w:rsid w:val="00D12B76"/>
    <w:rsid w:val="00D209CF"/>
    <w:rsid w:val="00D25B3F"/>
    <w:rsid w:val="00D2633F"/>
    <w:rsid w:val="00D32C90"/>
    <w:rsid w:val="00D479DB"/>
    <w:rsid w:val="00D61393"/>
    <w:rsid w:val="00D649AB"/>
    <w:rsid w:val="00D76788"/>
    <w:rsid w:val="00D7746B"/>
    <w:rsid w:val="00D84807"/>
    <w:rsid w:val="00DA510A"/>
    <w:rsid w:val="00DA5EE5"/>
    <w:rsid w:val="00DD4497"/>
    <w:rsid w:val="00DD495E"/>
    <w:rsid w:val="00DD5262"/>
    <w:rsid w:val="00DE6E84"/>
    <w:rsid w:val="00E047A7"/>
    <w:rsid w:val="00E07518"/>
    <w:rsid w:val="00E14596"/>
    <w:rsid w:val="00E15D1C"/>
    <w:rsid w:val="00E26217"/>
    <w:rsid w:val="00E3393F"/>
    <w:rsid w:val="00E45057"/>
    <w:rsid w:val="00E46C6B"/>
    <w:rsid w:val="00E535EB"/>
    <w:rsid w:val="00E53732"/>
    <w:rsid w:val="00E62E46"/>
    <w:rsid w:val="00E67F3D"/>
    <w:rsid w:val="00E7305D"/>
    <w:rsid w:val="00E77B90"/>
    <w:rsid w:val="00E848E5"/>
    <w:rsid w:val="00EB31F0"/>
    <w:rsid w:val="00EB68C5"/>
    <w:rsid w:val="00EC1EAB"/>
    <w:rsid w:val="00ED4FE2"/>
    <w:rsid w:val="00EE23C3"/>
    <w:rsid w:val="00EF5F58"/>
    <w:rsid w:val="00EF6D9F"/>
    <w:rsid w:val="00F064CF"/>
    <w:rsid w:val="00F11362"/>
    <w:rsid w:val="00F12AD4"/>
    <w:rsid w:val="00F14A2D"/>
    <w:rsid w:val="00F17486"/>
    <w:rsid w:val="00F3118E"/>
    <w:rsid w:val="00F441E2"/>
    <w:rsid w:val="00F53302"/>
    <w:rsid w:val="00F53B88"/>
    <w:rsid w:val="00F7558F"/>
    <w:rsid w:val="00F858DF"/>
    <w:rsid w:val="00F924AF"/>
    <w:rsid w:val="00FA0D96"/>
    <w:rsid w:val="00FB12EF"/>
    <w:rsid w:val="00FB17E7"/>
    <w:rsid w:val="00FC3DB4"/>
    <w:rsid w:val="00FC5403"/>
    <w:rsid w:val="00FC60DD"/>
    <w:rsid w:val="00FD174C"/>
    <w:rsid w:val="00FE4FAB"/>
    <w:rsid w:val="00FE7728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4D8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ABE0-3EB4-4539-BDD7-B1637AED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</dc:creator>
  <cp:lastModifiedBy>Захаров</cp:lastModifiedBy>
  <cp:revision>2</cp:revision>
  <cp:lastPrinted>2017-02-08T09:04:00Z</cp:lastPrinted>
  <dcterms:created xsi:type="dcterms:W3CDTF">2023-12-29T08:44:00Z</dcterms:created>
  <dcterms:modified xsi:type="dcterms:W3CDTF">2023-12-29T08:44:00Z</dcterms:modified>
</cp:coreProperties>
</file>