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AD" w:rsidRDefault="001B6F5D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E38362" wp14:editId="44FB5EA7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AD" w:rsidRDefault="001B6F5D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20.12.2016                             92</w:t>
      </w:r>
    </w:p>
    <w:p w:rsidR="00E24CAD" w:rsidRDefault="00E24CAD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91587" w:rsidRDefault="00A62D3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91587"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57F1">
        <w:rPr>
          <w:rFonts w:ascii="Times New Roman" w:hAnsi="Times New Roman" w:cs="Times New Roman"/>
          <w:sz w:val="24"/>
          <w:szCs w:val="24"/>
        </w:rPr>
        <w:t>по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587" w:rsidRDefault="00E91587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D39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D39">
        <w:rPr>
          <w:rFonts w:ascii="Times New Roman" w:hAnsi="Times New Roman" w:cs="Times New Roman"/>
          <w:sz w:val="24"/>
          <w:szCs w:val="24"/>
        </w:rPr>
        <w:t xml:space="preserve">имуществом </w:t>
      </w: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A6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587" w:rsidRDefault="00A62D3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</w:t>
      </w:r>
      <w:r w:rsidR="00E9158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158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E91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587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E91587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D02FC0" w:rsidRDefault="00E91587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Тосненского городского поселения  Тосненского района </w:t>
      </w:r>
    </w:p>
    <w:p w:rsidR="00A62D39" w:rsidRPr="00E40763" w:rsidRDefault="00E91587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 </w:t>
      </w:r>
      <w:r w:rsidR="00BB52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4.03.2016 № 66</w:t>
      </w:r>
      <w:r w:rsidR="00A62D39" w:rsidRPr="00E40763">
        <w:rPr>
          <w:rFonts w:ascii="Times New Roman" w:hAnsi="Times New Roman" w:cs="Times New Roman"/>
          <w:sz w:val="24"/>
          <w:szCs w:val="24"/>
        </w:rPr>
        <w:br/>
      </w:r>
    </w:p>
    <w:p w:rsidR="00A62D39" w:rsidRDefault="00A62D39" w:rsidP="00A62D39">
      <w:pPr>
        <w:pStyle w:val="ConsPlusNormal"/>
        <w:jc w:val="both"/>
      </w:pPr>
      <w:r>
        <w:t xml:space="preserve"> </w:t>
      </w:r>
    </w:p>
    <w:p w:rsidR="00D436C1" w:rsidRDefault="00EA1F22" w:rsidP="00EA1F22">
      <w:pPr>
        <w:spacing w:after="0"/>
        <w:jc w:val="both"/>
        <w:rPr>
          <w:rFonts w:cs="Times New Roman"/>
          <w:b/>
          <w:bCs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</w:t>
      </w:r>
      <w:r w:rsidR="00A62D39" w:rsidRPr="004E145F">
        <w:rPr>
          <w:sz w:val="24"/>
          <w:szCs w:val="24"/>
        </w:rPr>
        <w:t xml:space="preserve"> </w:t>
      </w:r>
      <w:r w:rsidR="001D19D3">
        <w:rPr>
          <w:sz w:val="24"/>
          <w:szCs w:val="24"/>
        </w:rPr>
        <w:t xml:space="preserve"> связи с достижением наибольшей эффективности в принятии решений</w:t>
      </w:r>
      <w:r w:rsidR="00D21F43">
        <w:rPr>
          <w:sz w:val="24"/>
          <w:szCs w:val="24"/>
        </w:rPr>
        <w:t>, совет депутатов Тосненского городского поселения Тосненского района Ленинградской области</w:t>
      </w:r>
    </w:p>
    <w:p w:rsidR="00A17BFF" w:rsidRDefault="00A17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A17BFF" w:rsidRPr="00E24CAD" w:rsidRDefault="00EA1F22" w:rsidP="00EA1F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E24CAD">
        <w:rPr>
          <w:rFonts w:cs="Times New Roman"/>
          <w:bCs/>
        </w:rPr>
        <w:t>РЕШИЛ:</w:t>
      </w:r>
    </w:p>
    <w:p w:rsidR="00A17BFF" w:rsidRDefault="00A17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1400D" w:rsidRDefault="0051400D" w:rsidP="0037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D436C1" w:rsidRPr="0051400D">
        <w:rPr>
          <w:rFonts w:cs="Times New Roman"/>
          <w:sz w:val="24"/>
          <w:szCs w:val="24"/>
        </w:rPr>
        <w:t xml:space="preserve"> </w:t>
      </w:r>
      <w:r w:rsidR="00BB52F3" w:rsidRPr="0051400D">
        <w:rPr>
          <w:rFonts w:cs="Times New Roman"/>
          <w:sz w:val="24"/>
          <w:szCs w:val="24"/>
        </w:rPr>
        <w:t xml:space="preserve">Внести в Положение о </w:t>
      </w:r>
      <w:r w:rsidR="001D19D3">
        <w:rPr>
          <w:rFonts w:cs="Times New Roman"/>
          <w:sz w:val="24"/>
          <w:szCs w:val="24"/>
        </w:rPr>
        <w:t>К</w:t>
      </w:r>
      <w:r w:rsidR="00D436C1" w:rsidRPr="0051400D">
        <w:rPr>
          <w:rFonts w:cs="Times New Roman"/>
          <w:sz w:val="24"/>
          <w:szCs w:val="24"/>
        </w:rPr>
        <w:t>омисси</w:t>
      </w:r>
      <w:r w:rsidR="00BB52F3" w:rsidRPr="0051400D">
        <w:rPr>
          <w:rFonts w:cs="Times New Roman"/>
          <w:sz w:val="24"/>
          <w:szCs w:val="24"/>
        </w:rPr>
        <w:t>и</w:t>
      </w:r>
      <w:r w:rsidR="00D436C1" w:rsidRPr="0051400D">
        <w:rPr>
          <w:rFonts w:cs="Times New Roman"/>
          <w:sz w:val="24"/>
          <w:szCs w:val="24"/>
        </w:rPr>
        <w:t xml:space="preserve"> по</w:t>
      </w:r>
      <w:r w:rsidR="009757F1" w:rsidRPr="0051400D">
        <w:rPr>
          <w:rFonts w:cs="Times New Roman"/>
          <w:sz w:val="24"/>
          <w:szCs w:val="24"/>
        </w:rPr>
        <w:t xml:space="preserve"> распоряжению</w:t>
      </w:r>
      <w:r w:rsidR="00D436C1" w:rsidRPr="0051400D">
        <w:rPr>
          <w:rFonts w:cs="Times New Roman"/>
          <w:sz w:val="24"/>
          <w:szCs w:val="24"/>
        </w:rPr>
        <w:t xml:space="preserve"> </w:t>
      </w:r>
      <w:r w:rsidR="00743993" w:rsidRPr="0051400D">
        <w:rPr>
          <w:rFonts w:cs="Times New Roman"/>
          <w:sz w:val="24"/>
          <w:szCs w:val="24"/>
        </w:rPr>
        <w:t xml:space="preserve">муниципальным </w:t>
      </w:r>
      <w:r w:rsidR="000775E3" w:rsidRPr="0051400D">
        <w:rPr>
          <w:rFonts w:cs="Times New Roman"/>
          <w:sz w:val="24"/>
          <w:szCs w:val="24"/>
        </w:rPr>
        <w:t>имуществом</w:t>
      </w:r>
      <w:r w:rsidR="00BB52F3" w:rsidRPr="0051400D">
        <w:rPr>
          <w:rFonts w:cs="Times New Roman"/>
          <w:sz w:val="24"/>
          <w:szCs w:val="24"/>
        </w:rPr>
        <w:t xml:space="preserve"> Тосненского городского поселения </w:t>
      </w:r>
      <w:r w:rsidR="00A52772" w:rsidRPr="0051400D">
        <w:rPr>
          <w:rFonts w:cs="Times New Roman"/>
          <w:sz w:val="24"/>
          <w:szCs w:val="24"/>
        </w:rPr>
        <w:t>Тосненск</w:t>
      </w:r>
      <w:r w:rsidR="00BB52F3" w:rsidRPr="0051400D">
        <w:rPr>
          <w:rFonts w:cs="Times New Roman"/>
          <w:sz w:val="24"/>
          <w:szCs w:val="24"/>
        </w:rPr>
        <w:t>ого</w:t>
      </w:r>
      <w:r w:rsidR="00A52772" w:rsidRPr="0051400D">
        <w:rPr>
          <w:rFonts w:cs="Times New Roman"/>
          <w:sz w:val="24"/>
          <w:szCs w:val="24"/>
        </w:rPr>
        <w:t xml:space="preserve"> район</w:t>
      </w:r>
      <w:r w:rsidR="00BB52F3" w:rsidRPr="0051400D">
        <w:rPr>
          <w:rFonts w:cs="Times New Roman"/>
          <w:sz w:val="24"/>
          <w:szCs w:val="24"/>
        </w:rPr>
        <w:t>а</w:t>
      </w:r>
      <w:r w:rsidR="00A52772" w:rsidRPr="0051400D">
        <w:rPr>
          <w:rFonts w:cs="Times New Roman"/>
          <w:sz w:val="24"/>
          <w:szCs w:val="24"/>
        </w:rPr>
        <w:t xml:space="preserve"> Ленинградской области</w:t>
      </w:r>
      <w:r w:rsidR="00A17BFF" w:rsidRPr="0051400D">
        <w:rPr>
          <w:rFonts w:cs="Times New Roman"/>
          <w:sz w:val="24"/>
          <w:szCs w:val="24"/>
        </w:rPr>
        <w:t xml:space="preserve"> </w:t>
      </w:r>
      <w:r w:rsidR="00EA1F22" w:rsidRPr="0051400D">
        <w:rPr>
          <w:rFonts w:cs="Times New Roman"/>
          <w:sz w:val="24"/>
          <w:szCs w:val="24"/>
        </w:rPr>
        <w:t xml:space="preserve"> </w:t>
      </w:r>
      <w:r w:rsidR="00BB52F3" w:rsidRPr="0051400D">
        <w:rPr>
          <w:rFonts w:cs="Times New Roman"/>
          <w:sz w:val="24"/>
          <w:szCs w:val="24"/>
        </w:rPr>
        <w:t>следующие изменения:</w:t>
      </w:r>
    </w:p>
    <w:p w:rsidR="00E85654" w:rsidRDefault="00BB52F3" w:rsidP="0037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51400D">
        <w:rPr>
          <w:rFonts w:cs="Times New Roman"/>
          <w:sz w:val="24"/>
          <w:szCs w:val="24"/>
        </w:rPr>
        <w:t xml:space="preserve">Пункт 4.1. </w:t>
      </w:r>
      <w:r w:rsidR="001D19D3">
        <w:rPr>
          <w:rFonts w:cs="Times New Roman"/>
          <w:sz w:val="24"/>
          <w:szCs w:val="24"/>
        </w:rPr>
        <w:t>статьи</w:t>
      </w:r>
      <w:r w:rsidRPr="0051400D">
        <w:rPr>
          <w:rFonts w:cs="Times New Roman"/>
          <w:sz w:val="24"/>
          <w:szCs w:val="24"/>
        </w:rPr>
        <w:t xml:space="preserve"> 4 читать в следующей редакции: </w:t>
      </w:r>
    </w:p>
    <w:p w:rsidR="00512837" w:rsidRPr="0051400D" w:rsidRDefault="00E85654" w:rsidP="0037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«4.1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="00BB52F3" w:rsidRPr="0051400D">
        <w:rPr>
          <w:rFonts w:cs="Times New Roman"/>
          <w:sz w:val="24"/>
          <w:szCs w:val="24"/>
        </w:rPr>
        <w:t>В</w:t>
      </w:r>
      <w:proofErr w:type="gramEnd"/>
      <w:r w:rsidR="00BB52F3" w:rsidRPr="0051400D">
        <w:rPr>
          <w:rFonts w:cs="Times New Roman"/>
          <w:sz w:val="24"/>
          <w:szCs w:val="24"/>
        </w:rPr>
        <w:t xml:space="preserve"> состав </w:t>
      </w:r>
      <w:r w:rsidR="001D19D3">
        <w:rPr>
          <w:rFonts w:cs="Times New Roman"/>
          <w:sz w:val="24"/>
          <w:szCs w:val="24"/>
        </w:rPr>
        <w:t>К</w:t>
      </w:r>
      <w:r w:rsidR="00BB52F3" w:rsidRPr="0051400D">
        <w:rPr>
          <w:rFonts w:cs="Times New Roman"/>
          <w:sz w:val="24"/>
          <w:szCs w:val="24"/>
        </w:rPr>
        <w:t xml:space="preserve">омиссии входят муниципальные служащие структурных подразделений </w:t>
      </w:r>
      <w:r w:rsidR="001D19D3">
        <w:rPr>
          <w:rFonts w:cs="Times New Roman"/>
          <w:sz w:val="24"/>
          <w:szCs w:val="24"/>
        </w:rPr>
        <w:t>А</w:t>
      </w:r>
      <w:r w:rsidR="00BB52F3" w:rsidRPr="0051400D">
        <w:rPr>
          <w:rFonts w:cs="Times New Roman"/>
          <w:sz w:val="24"/>
          <w:szCs w:val="24"/>
        </w:rPr>
        <w:t xml:space="preserve">дминистрации, а также депутат </w:t>
      </w:r>
      <w:r w:rsidR="00D02FC0" w:rsidRPr="0051400D">
        <w:rPr>
          <w:rFonts w:cs="Times New Roman"/>
          <w:sz w:val="24"/>
          <w:szCs w:val="24"/>
        </w:rPr>
        <w:t xml:space="preserve">совета депутатов </w:t>
      </w:r>
      <w:r w:rsidR="00BB52F3" w:rsidRPr="0051400D">
        <w:rPr>
          <w:rFonts w:cs="Times New Roman"/>
          <w:sz w:val="24"/>
          <w:szCs w:val="24"/>
        </w:rPr>
        <w:t>Тосненского городского поселения</w:t>
      </w:r>
      <w:r>
        <w:rPr>
          <w:rFonts w:cs="Times New Roman"/>
          <w:sz w:val="24"/>
          <w:szCs w:val="24"/>
        </w:rPr>
        <w:t>,</w:t>
      </w:r>
      <w:r w:rsidR="00BB52F3" w:rsidRPr="0051400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направляемый советом депутатов </w:t>
      </w:r>
      <w:r w:rsidR="00D02FC0" w:rsidRPr="0051400D">
        <w:rPr>
          <w:rFonts w:cs="Times New Roman"/>
          <w:sz w:val="24"/>
          <w:szCs w:val="24"/>
        </w:rPr>
        <w:t xml:space="preserve">Тосненского </w:t>
      </w:r>
      <w:r>
        <w:rPr>
          <w:rFonts w:cs="Times New Roman"/>
          <w:sz w:val="24"/>
          <w:szCs w:val="24"/>
        </w:rPr>
        <w:t>городского поселения</w:t>
      </w:r>
      <w:r w:rsidR="00D02FC0" w:rsidRPr="0051400D">
        <w:rPr>
          <w:rFonts w:cs="Times New Roman"/>
          <w:sz w:val="24"/>
          <w:szCs w:val="24"/>
        </w:rPr>
        <w:t xml:space="preserve">, в качестве члена </w:t>
      </w:r>
      <w:r w:rsidR="001D19D3">
        <w:rPr>
          <w:rFonts w:cs="Times New Roman"/>
          <w:sz w:val="24"/>
          <w:szCs w:val="24"/>
        </w:rPr>
        <w:t>К</w:t>
      </w:r>
      <w:r w:rsidR="00D02FC0" w:rsidRPr="0051400D">
        <w:rPr>
          <w:rFonts w:cs="Times New Roman"/>
          <w:sz w:val="24"/>
          <w:szCs w:val="24"/>
        </w:rPr>
        <w:t xml:space="preserve">омиссии. Численный состав </w:t>
      </w:r>
      <w:r w:rsidR="001D19D3">
        <w:rPr>
          <w:rFonts w:cs="Times New Roman"/>
          <w:sz w:val="24"/>
          <w:szCs w:val="24"/>
        </w:rPr>
        <w:t>К</w:t>
      </w:r>
      <w:r w:rsidR="00D02FC0" w:rsidRPr="0051400D">
        <w:rPr>
          <w:rFonts w:cs="Times New Roman"/>
          <w:sz w:val="24"/>
          <w:szCs w:val="24"/>
        </w:rPr>
        <w:t xml:space="preserve">омиссии составляет 9 человек. Из числа лиц, входящих в состав </w:t>
      </w:r>
      <w:r w:rsidR="001D19D3">
        <w:rPr>
          <w:rFonts w:cs="Times New Roman"/>
          <w:sz w:val="24"/>
          <w:szCs w:val="24"/>
        </w:rPr>
        <w:t>К</w:t>
      </w:r>
      <w:r w:rsidR="00D02FC0" w:rsidRPr="0051400D">
        <w:rPr>
          <w:rFonts w:cs="Times New Roman"/>
          <w:sz w:val="24"/>
          <w:szCs w:val="24"/>
        </w:rPr>
        <w:t xml:space="preserve">омиссии назначаются: председатель </w:t>
      </w:r>
      <w:r w:rsidR="001D19D3">
        <w:rPr>
          <w:rFonts w:cs="Times New Roman"/>
          <w:sz w:val="24"/>
          <w:szCs w:val="24"/>
        </w:rPr>
        <w:t>К</w:t>
      </w:r>
      <w:r w:rsidR="00D02FC0" w:rsidRPr="0051400D">
        <w:rPr>
          <w:rFonts w:cs="Times New Roman"/>
          <w:sz w:val="24"/>
          <w:szCs w:val="24"/>
        </w:rPr>
        <w:t xml:space="preserve">омиссии, заместитель председателя </w:t>
      </w:r>
      <w:r w:rsidR="001D19D3">
        <w:rPr>
          <w:rFonts w:cs="Times New Roman"/>
          <w:sz w:val="24"/>
          <w:szCs w:val="24"/>
        </w:rPr>
        <w:t>К</w:t>
      </w:r>
      <w:r w:rsidR="00D02FC0" w:rsidRPr="0051400D">
        <w:rPr>
          <w:rFonts w:cs="Times New Roman"/>
          <w:sz w:val="24"/>
          <w:szCs w:val="24"/>
        </w:rPr>
        <w:t xml:space="preserve">омиссии, иные члены </w:t>
      </w:r>
      <w:r w:rsidR="001D19D3">
        <w:rPr>
          <w:rFonts w:cs="Times New Roman"/>
          <w:sz w:val="24"/>
          <w:szCs w:val="24"/>
        </w:rPr>
        <w:t>К</w:t>
      </w:r>
      <w:r w:rsidR="00D02FC0" w:rsidRPr="0051400D">
        <w:rPr>
          <w:rFonts w:cs="Times New Roman"/>
          <w:sz w:val="24"/>
          <w:szCs w:val="24"/>
        </w:rPr>
        <w:t xml:space="preserve">омиссии, секретарь </w:t>
      </w:r>
      <w:r w:rsidR="001D19D3">
        <w:rPr>
          <w:rFonts w:cs="Times New Roman"/>
          <w:sz w:val="24"/>
          <w:szCs w:val="24"/>
        </w:rPr>
        <w:t>К</w:t>
      </w:r>
      <w:r w:rsidR="00D02FC0" w:rsidRPr="0051400D">
        <w:rPr>
          <w:rFonts w:cs="Times New Roman"/>
          <w:sz w:val="24"/>
          <w:szCs w:val="24"/>
        </w:rPr>
        <w:t>омиссии</w:t>
      </w:r>
      <w:r>
        <w:rPr>
          <w:rFonts w:cs="Times New Roman"/>
          <w:sz w:val="24"/>
          <w:szCs w:val="24"/>
        </w:rPr>
        <w:t>»</w:t>
      </w:r>
      <w:r w:rsidR="00D02FC0" w:rsidRPr="0051400D">
        <w:rPr>
          <w:rFonts w:cs="Times New Roman"/>
          <w:sz w:val="24"/>
          <w:szCs w:val="24"/>
        </w:rPr>
        <w:t>.</w:t>
      </w:r>
    </w:p>
    <w:p w:rsidR="00512837" w:rsidRPr="0051400D" w:rsidRDefault="0051400D" w:rsidP="0037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 w:rsidR="00E85654">
        <w:rPr>
          <w:sz w:val="24"/>
          <w:szCs w:val="24"/>
        </w:rPr>
        <w:t xml:space="preserve"> </w:t>
      </w:r>
      <w:r w:rsidR="00543769" w:rsidRPr="0051400D">
        <w:rPr>
          <w:sz w:val="24"/>
          <w:szCs w:val="24"/>
        </w:rPr>
        <w:t xml:space="preserve">Аппарату совета депутатов </w:t>
      </w:r>
      <w:r w:rsidR="00E91587" w:rsidRPr="0051400D">
        <w:rPr>
          <w:sz w:val="24"/>
          <w:szCs w:val="24"/>
        </w:rPr>
        <w:t xml:space="preserve">Тосненского городского поселения </w:t>
      </w:r>
      <w:r w:rsidR="00543769" w:rsidRPr="0051400D">
        <w:rPr>
          <w:sz w:val="24"/>
          <w:szCs w:val="24"/>
        </w:rPr>
        <w:t>Тосненск</w:t>
      </w:r>
      <w:r w:rsidR="00E91587" w:rsidRPr="0051400D">
        <w:rPr>
          <w:sz w:val="24"/>
          <w:szCs w:val="24"/>
        </w:rPr>
        <w:t>ого</w:t>
      </w:r>
      <w:r w:rsidR="00543769" w:rsidRPr="0051400D">
        <w:rPr>
          <w:sz w:val="24"/>
          <w:szCs w:val="24"/>
        </w:rPr>
        <w:t xml:space="preserve"> район</w:t>
      </w:r>
      <w:r w:rsidR="00E91587" w:rsidRPr="0051400D">
        <w:rPr>
          <w:sz w:val="24"/>
          <w:szCs w:val="24"/>
        </w:rPr>
        <w:t>а</w:t>
      </w:r>
      <w:r w:rsidR="00543769" w:rsidRPr="0051400D">
        <w:rPr>
          <w:sz w:val="24"/>
          <w:szCs w:val="24"/>
        </w:rPr>
        <w:t xml:space="preserve"> Ленинградской области обеспечить официальное опубликование и обнародование настоящего решения.</w:t>
      </w:r>
    </w:p>
    <w:p w:rsidR="00543769" w:rsidRDefault="00543769" w:rsidP="00543769">
      <w:pPr>
        <w:spacing w:after="0"/>
        <w:jc w:val="both"/>
        <w:rPr>
          <w:sz w:val="24"/>
          <w:szCs w:val="24"/>
        </w:rPr>
      </w:pPr>
    </w:p>
    <w:p w:rsidR="003D39B6" w:rsidRDefault="003D39B6" w:rsidP="00543769">
      <w:pPr>
        <w:spacing w:after="0"/>
        <w:jc w:val="both"/>
        <w:rPr>
          <w:sz w:val="24"/>
          <w:szCs w:val="24"/>
        </w:rPr>
      </w:pPr>
    </w:p>
    <w:p w:rsidR="00E24CAD" w:rsidRDefault="00E24CAD" w:rsidP="00543769">
      <w:pPr>
        <w:spacing w:after="0"/>
        <w:jc w:val="both"/>
        <w:rPr>
          <w:sz w:val="24"/>
          <w:szCs w:val="24"/>
        </w:rPr>
      </w:pPr>
    </w:p>
    <w:p w:rsidR="00E24CAD" w:rsidRDefault="00E24CAD" w:rsidP="00543769">
      <w:pPr>
        <w:spacing w:after="0"/>
        <w:jc w:val="both"/>
        <w:rPr>
          <w:sz w:val="24"/>
          <w:szCs w:val="24"/>
        </w:rPr>
      </w:pPr>
    </w:p>
    <w:p w:rsidR="00543769" w:rsidRDefault="00543769" w:rsidP="00543769">
      <w:pPr>
        <w:spacing w:after="0"/>
        <w:jc w:val="both"/>
      </w:pPr>
      <w:r>
        <w:rPr>
          <w:sz w:val="24"/>
          <w:szCs w:val="24"/>
        </w:rPr>
        <w:t xml:space="preserve">Глава </w:t>
      </w:r>
      <w:r w:rsidR="003D39B6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                                </w:t>
      </w:r>
      <w:r w:rsidR="003D3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В.З</w:t>
      </w:r>
      <w:r w:rsidR="003D39B6">
        <w:rPr>
          <w:sz w:val="24"/>
          <w:szCs w:val="24"/>
        </w:rPr>
        <w:t xml:space="preserve">. Гончаров </w:t>
      </w:r>
    </w:p>
    <w:p w:rsidR="00AA5ABE" w:rsidRDefault="00AA5ABE" w:rsidP="00543769">
      <w:pPr>
        <w:spacing w:after="0"/>
        <w:jc w:val="both"/>
      </w:pPr>
    </w:p>
    <w:p w:rsidR="00AA5ABE" w:rsidRDefault="00AA5ABE" w:rsidP="00543769">
      <w:pPr>
        <w:spacing w:after="0"/>
        <w:jc w:val="both"/>
      </w:pPr>
    </w:p>
    <w:p w:rsidR="00D02FC0" w:rsidRDefault="00D02FC0" w:rsidP="00543769">
      <w:pPr>
        <w:spacing w:after="0"/>
        <w:jc w:val="both"/>
      </w:pPr>
    </w:p>
    <w:p w:rsidR="00AA5ABE" w:rsidRDefault="00AA5ABE" w:rsidP="00543769">
      <w:pPr>
        <w:spacing w:after="0"/>
        <w:jc w:val="both"/>
      </w:pPr>
    </w:p>
    <w:p w:rsidR="00E24CAD" w:rsidRDefault="00E24CAD" w:rsidP="00543769">
      <w:pPr>
        <w:spacing w:after="0"/>
        <w:jc w:val="both"/>
      </w:pPr>
    </w:p>
    <w:p w:rsidR="00BB52F3" w:rsidRDefault="00BB52F3" w:rsidP="00543769">
      <w:pPr>
        <w:spacing w:after="0"/>
        <w:jc w:val="both"/>
      </w:pPr>
      <w:r>
        <w:t>Кривенко</w:t>
      </w:r>
      <w:r w:rsidR="006E00AD">
        <w:t xml:space="preserve"> </w:t>
      </w:r>
      <w:r>
        <w:t>33217</w:t>
      </w:r>
    </w:p>
    <w:p w:rsidR="006E00AD" w:rsidRDefault="006E00AD" w:rsidP="00543769">
      <w:pPr>
        <w:spacing w:after="0"/>
        <w:jc w:val="both"/>
      </w:pPr>
      <w:r>
        <w:t>17 га</w:t>
      </w:r>
    </w:p>
    <w:sectPr w:rsidR="006E00AD" w:rsidSect="00FC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1DC7"/>
    <w:multiLevelType w:val="multilevel"/>
    <w:tmpl w:val="F09654B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96E3471"/>
    <w:multiLevelType w:val="hybridMultilevel"/>
    <w:tmpl w:val="A9B03C62"/>
    <w:lvl w:ilvl="0" w:tplc="A9A4975C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66A5E"/>
    <w:multiLevelType w:val="hybridMultilevel"/>
    <w:tmpl w:val="0DCE1A40"/>
    <w:lvl w:ilvl="0" w:tplc="FCB8D578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1"/>
    <w:rsid w:val="00004BDD"/>
    <w:rsid w:val="0000605D"/>
    <w:rsid w:val="0000793A"/>
    <w:rsid w:val="00017545"/>
    <w:rsid w:val="000502F8"/>
    <w:rsid w:val="000548FF"/>
    <w:rsid w:val="00063BD2"/>
    <w:rsid w:val="000728A6"/>
    <w:rsid w:val="000775E3"/>
    <w:rsid w:val="00097840"/>
    <w:rsid w:val="000C440A"/>
    <w:rsid w:val="000C4D89"/>
    <w:rsid w:val="000C6998"/>
    <w:rsid w:val="000D451B"/>
    <w:rsid w:val="0010040D"/>
    <w:rsid w:val="00101351"/>
    <w:rsid w:val="00110605"/>
    <w:rsid w:val="0011259D"/>
    <w:rsid w:val="001375ED"/>
    <w:rsid w:val="00140257"/>
    <w:rsid w:val="001403E5"/>
    <w:rsid w:val="00166695"/>
    <w:rsid w:val="00180A02"/>
    <w:rsid w:val="00193873"/>
    <w:rsid w:val="001A03DA"/>
    <w:rsid w:val="001A23CD"/>
    <w:rsid w:val="001A2C5B"/>
    <w:rsid w:val="001B6F5D"/>
    <w:rsid w:val="001D19D3"/>
    <w:rsid w:val="001D56F0"/>
    <w:rsid w:val="001D6358"/>
    <w:rsid w:val="001E68BF"/>
    <w:rsid w:val="001F4F50"/>
    <w:rsid w:val="00211A45"/>
    <w:rsid w:val="00280315"/>
    <w:rsid w:val="0029112A"/>
    <w:rsid w:val="002E45D5"/>
    <w:rsid w:val="00354045"/>
    <w:rsid w:val="0037176B"/>
    <w:rsid w:val="00371C47"/>
    <w:rsid w:val="003A5946"/>
    <w:rsid w:val="003C264E"/>
    <w:rsid w:val="003C4BED"/>
    <w:rsid w:val="003D39B6"/>
    <w:rsid w:val="00412F83"/>
    <w:rsid w:val="00417B6D"/>
    <w:rsid w:val="00423AF4"/>
    <w:rsid w:val="00435937"/>
    <w:rsid w:val="00443027"/>
    <w:rsid w:val="00445E2B"/>
    <w:rsid w:val="0049106A"/>
    <w:rsid w:val="004B35D7"/>
    <w:rsid w:val="004B490B"/>
    <w:rsid w:val="004E6FE7"/>
    <w:rsid w:val="005104E8"/>
    <w:rsid w:val="00512837"/>
    <w:rsid w:val="0051400D"/>
    <w:rsid w:val="0052046C"/>
    <w:rsid w:val="00543769"/>
    <w:rsid w:val="005572C0"/>
    <w:rsid w:val="0055734D"/>
    <w:rsid w:val="005737A7"/>
    <w:rsid w:val="00573BBD"/>
    <w:rsid w:val="005911F2"/>
    <w:rsid w:val="0059649A"/>
    <w:rsid w:val="005A1CA0"/>
    <w:rsid w:val="005A3654"/>
    <w:rsid w:val="005A79A1"/>
    <w:rsid w:val="005D3D53"/>
    <w:rsid w:val="005D5E0B"/>
    <w:rsid w:val="005D5E6A"/>
    <w:rsid w:val="005E740D"/>
    <w:rsid w:val="00626B5B"/>
    <w:rsid w:val="00646D2B"/>
    <w:rsid w:val="0065284D"/>
    <w:rsid w:val="00674A15"/>
    <w:rsid w:val="00684548"/>
    <w:rsid w:val="006A2367"/>
    <w:rsid w:val="006A42C4"/>
    <w:rsid w:val="006C02D6"/>
    <w:rsid w:val="006C4823"/>
    <w:rsid w:val="006E00AD"/>
    <w:rsid w:val="006E23BF"/>
    <w:rsid w:val="006E719F"/>
    <w:rsid w:val="006F7CA7"/>
    <w:rsid w:val="00717B36"/>
    <w:rsid w:val="00743993"/>
    <w:rsid w:val="0075740C"/>
    <w:rsid w:val="00772957"/>
    <w:rsid w:val="00780EB5"/>
    <w:rsid w:val="00782C00"/>
    <w:rsid w:val="007A7699"/>
    <w:rsid w:val="007F7674"/>
    <w:rsid w:val="00803352"/>
    <w:rsid w:val="00896D5F"/>
    <w:rsid w:val="008D3C83"/>
    <w:rsid w:val="008F4A9D"/>
    <w:rsid w:val="00902B75"/>
    <w:rsid w:val="00933776"/>
    <w:rsid w:val="009368AF"/>
    <w:rsid w:val="009473E6"/>
    <w:rsid w:val="00947DD4"/>
    <w:rsid w:val="009578EF"/>
    <w:rsid w:val="009757F1"/>
    <w:rsid w:val="009976DC"/>
    <w:rsid w:val="009B75F8"/>
    <w:rsid w:val="009E45FE"/>
    <w:rsid w:val="009F5A93"/>
    <w:rsid w:val="00A012C9"/>
    <w:rsid w:val="00A0756A"/>
    <w:rsid w:val="00A17BFF"/>
    <w:rsid w:val="00A3301B"/>
    <w:rsid w:val="00A52772"/>
    <w:rsid w:val="00A536BF"/>
    <w:rsid w:val="00A62D39"/>
    <w:rsid w:val="00A73C2C"/>
    <w:rsid w:val="00A74665"/>
    <w:rsid w:val="00AA5ABE"/>
    <w:rsid w:val="00AB576E"/>
    <w:rsid w:val="00AC0A0A"/>
    <w:rsid w:val="00AC4A48"/>
    <w:rsid w:val="00AD6464"/>
    <w:rsid w:val="00AE7FEF"/>
    <w:rsid w:val="00AF614F"/>
    <w:rsid w:val="00B05732"/>
    <w:rsid w:val="00B06C3D"/>
    <w:rsid w:val="00B40FAD"/>
    <w:rsid w:val="00B90031"/>
    <w:rsid w:val="00B944D5"/>
    <w:rsid w:val="00BA60CB"/>
    <w:rsid w:val="00BB0577"/>
    <w:rsid w:val="00BB52F3"/>
    <w:rsid w:val="00BE684E"/>
    <w:rsid w:val="00BF2220"/>
    <w:rsid w:val="00C11676"/>
    <w:rsid w:val="00C2029E"/>
    <w:rsid w:val="00C76C0D"/>
    <w:rsid w:val="00C77FA7"/>
    <w:rsid w:val="00C77FE0"/>
    <w:rsid w:val="00C806B0"/>
    <w:rsid w:val="00C84041"/>
    <w:rsid w:val="00C93C9B"/>
    <w:rsid w:val="00CA01BE"/>
    <w:rsid w:val="00CB635C"/>
    <w:rsid w:val="00D02FC0"/>
    <w:rsid w:val="00D21F43"/>
    <w:rsid w:val="00D244F0"/>
    <w:rsid w:val="00D34772"/>
    <w:rsid w:val="00D436C1"/>
    <w:rsid w:val="00D62262"/>
    <w:rsid w:val="00D638D0"/>
    <w:rsid w:val="00D90B0A"/>
    <w:rsid w:val="00D91D3F"/>
    <w:rsid w:val="00D94223"/>
    <w:rsid w:val="00D9697B"/>
    <w:rsid w:val="00DA6065"/>
    <w:rsid w:val="00DC6C1D"/>
    <w:rsid w:val="00DE74FC"/>
    <w:rsid w:val="00E24CAD"/>
    <w:rsid w:val="00E35B81"/>
    <w:rsid w:val="00E56CB2"/>
    <w:rsid w:val="00E721E1"/>
    <w:rsid w:val="00E81BF0"/>
    <w:rsid w:val="00E85654"/>
    <w:rsid w:val="00E91587"/>
    <w:rsid w:val="00E94556"/>
    <w:rsid w:val="00E951C5"/>
    <w:rsid w:val="00EA1F22"/>
    <w:rsid w:val="00EB5CD3"/>
    <w:rsid w:val="00EE449B"/>
    <w:rsid w:val="00EF274B"/>
    <w:rsid w:val="00EF35B1"/>
    <w:rsid w:val="00F76144"/>
    <w:rsid w:val="00F84453"/>
    <w:rsid w:val="00F870C4"/>
    <w:rsid w:val="00FB02A9"/>
    <w:rsid w:val="00FF0C6F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128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837"/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04B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128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837"/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04B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Захаров</cp:lastModifiedBy>
  <cp:revision>2</cp:revision>
  <cp:lastPrinted>2016-12-21T06:03:00Z</cp:lastPrinted>
  <dcterms:created xsi:type="dcterms:W3CDTF">2024-01-10T09:23:00Z</dcterms:created>
  <dcterms:modified xsi:type="dcterms:W3CDTF">2024-01-10T09:23:00Z</dcterms:modified>
</cp:coreProperties>
</file>