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2" w:rsidRPr="006E7922" w:rsidRDefault="00AA528A" w:rsidP="006E7922">
      <w:pPr>
        <w:pStyle w:val="a5"/>
        <w:jc w:val="center"/>
        <w:rPr>
          <w:rFonts w:ascii="Times New Roman" w:hAnsi="Times New Roman"/>
          <w:b/>
          <w:sz w:val="28"/>
          <w:szCs w:val="28"/>
        </w:rPr>
      </w:pPr>
      <w:r w:rsidRPr="006E7922">
        <w:rPr>
          <w:rFonts w:ascii="Times New Roman" w:hAnsi="Times New Roman"/>
          <w:b/>
          <w:sz w:val="28"/>
          <w:szCs w:val="28"/>
        </w:rPr>
        <w:t>Объявление</w:t>
      </w:r>
    </w:p>
    <w:p w:rsidR="00ED6D21" w:rsidRDefault="00ED6D21" w:rsidP="006E7922">
      <w:pPr>
        <w:pStyle w:val="a5"/>
        <w:jc w:val="center"/>
        <w:rPr>
          <w:rFonts w:ascii="Times New Roman" w:hAnsi="Times New Roman"/>
          <w:b/>
          <w:sz w:val="28"/>
          <w:szCs w:val="28"/>
        </w:rPr>
      </w:pPr>
      <w:r w:rsidRPr="006E7922">
        <w:rPr>
          <w:rFonts w:ascii="Times New Roman" w:hAnsi="Times New Roman"/>
          <w:b/>
          <w:sz w:val="28"/>
          <w:szCs w:val="28"/>
        </w:rPr>
        <w:t>о проведении конкурсного отбора</w:t>
      </w:r>
    </w:p>
    <w:p w:rsidR="006E7922" w:rsidRPr="006E7922" w:rsidRDefault="006E7922" w:rsidP="006E7922">
      <w:pPr>
        <w:pStyle w:val="a5"/>
        <w:jc w:val="center"/>
        <w:rPr>
          <w:rFonts w:ascii="Times New Roman" w:hAnsi="Times New Roman"/>
          <w:b/>
          <w:sz w:val="28"/>
          <w:szCs w:val="28"/>
        </w:rPr>
      </w:pPr>
    </w:p>
    <w:p w:rsidR="008107FE" w:rsidRPr="008107FE" w:rsidRDefault="008107FE" w:rsidP="008107FE">
      <w:pPr>
        <w:pStyle w:val="a5"/>
        <w:jc w:val="both"/>
        <w:rPr>
          <w:rFonts w:ascii="Times New Roman" w:hAnsi="Times New Roman"/>
          <w:sz w:val="24"/>
          <w:szCs w:val="24"/>
        </w:rPr>
      </w:pPr>
      <w:r>
        <w:rPr>
          <w:rFonts w:ascii="Times New Roman" w:hAnsi="Times New Roman"/>
          <w:sz w:val="24"/>
          <w:szCs w:val="24"/>
        </w:rPr>
        <w:t xml:space="preserve">      </w:t>
      </w:r>
      <w:r w:rsidR="00ED6D21" w:rsidRPr="00ED6D21">
        <w:rPr>
          <w:rFonts w:ascii="Times New Roman" w:hAnsi="Times New Roman"/>
          <w:sz w:val="24"/>
          <w:szCs w:val="24"/>
        </w:rPr>
        <w:t xml:space="preserve">В соответствии с </w:t>
      </w:r>
      <w:r w:rsidR="005C0B8B">
        <w:rPr>
          <w:rFonts w:ascii="Times New Roman" w:hAnsi="Times New Roman"/>
          <w:sz w:val="24"/>
          <w:szCs w:val="24"/>
        </w:rPr>
        <w:t>Порядком</w:t>
      </w:r>
      <w:r>
        <w:rPr>
          <w:rFonts w:ascii="Times New Roman" w:hAnsi="Times New Roman"/>
          <w:sz w:val="24"/>
          <w:szCs w:val="24"/>
        </w:rPr>
        <w:t xml:space="preserve">   </w:t>
      </w:r>
      <w:r w:rsidRPr="008107FE">
        <w:rPr>
          <w:rFonts w:ascii="Times New Roman" w:hAnsi="Times New Roman"/>
          <w:sz w:val="24"/>
          <w:szCs w:val="24"/>
        </w:rPr>
        <w:t xml:space="preserve"> определения объема</w:t>
      </w:r>
      <w:r>
        <w:rPr>
          <w:rFonts w:ascii="Times New Roman" w:hAnsi="Times New Roman"/>
          <w:sz w:val="24"/>
          <w:szCs w:val="24"/>
        </w:rPr>
        <w:t xml:space="preserve"> </w:t>
      </w:r>
      <w:r w:rsidRPr="008107FE">
        <w:rPr>
          <w:rFonts w:ascii="Times New Roman" w:hAnsi="Times New Roman"/>
          <w:sz w:val="24"/>
          <w:szCs w:val="24"/>
        </w:rPr>
        <w:t xml:space="preserve"> и условий предоставления из бюджета </w:t>
      </w:r>
      <w:r>
        <w:rPr>
          <w:rFonts w:ascii="Times New Roman" w:hAnsi="Times New Roman"/>
          <w:sz w:val="24"/>
          <w:szCs w:val="24"/>
        </w:rPr>
        <w:t xml:space="preserve"> </w:t>
      </w:r>
      <w:r w:rsidRPr="008107FE">
        <w:rPr>
          <w:rFonts w:ascii="Times New Roman" w:hAnsi="Times New Roman"/>
          <w:sz w:val="24"/>
          <w:szCs w:val="24"/>
        </w:rPr>
        <w:t xml:space="preserve">муниципального образования Тосненский район </w:t>
      </w:r>
      <w:r>
        <w:rPr>
          <w:rFonts w:ascii="Times New Roman" w:hAnsi="Times New Roman"/>
          <w:sz w:val="24"/>
          <w:szCs w:val="24"/>
        </w:rPr>
        <w:t xml:space="preserve"> </w:t>
      </w:r>
      <w:r w:rsidRPr="008107FE">
        <w:rPr>
          <w:rFonts w:ascii="Times New Roman" w:hAnsi="Times New Roman"/>
          <w:sz w:val="24"/>
          <w:szCs w:val="24"/>
        </w:rPr>
        <w:t>Ленинградской области субсидии на поддержку</w:t>
      </w:r>
      <w:r>
        <w:rPr>
          <w:rFonts w:ascii="Times New Roman" w:hAnsi="Times New Roman"/>
          <w:sz w:val="24"/>
          <w:szCs w:val="24"/>
        </w:rPr>
        <w:t xml:space="preserve"> </w:t>
      </w:r>
      <w:r w:rsidRPr="008107FE">
        <w:rPr>
          <w:rFonts w:ascii="Times New Roman" w:hAnsi="Times New Roman"/>
          <w:sz w:val="24"/>
          <w:szCs w:val="24"/>
        </w:rPr>
        <w:t xml:space="preserve"> социально ориентированных некоммерческих </w:t>
      </w:r>
      <w:r>
        <w:rPr>
          <w:rFonts w:ascii="Times New Roman" w:hAnsi="Times New Roman"/>
          <w:sz w:val="24"/>
          <w:szCs w:val="24"/>
        </w:rPr>
        <w:t xml:space="preserve"> </w:t>
      </w:r>
      <w:r w:rsidRPr="008107FE">
        <w:rPr>
          <w:rFonts w:ascii="Times New Roman" w:hAnsi="Times New Roman"/>
          <w:sz w:val="24"/>
          <w:szCs w:val="24"/>
        </w:rPr>
        <w:t>организаций, осуществляющих социальную</w:t>
      </w:r>
      <w:r>
        <w:rPr>
          <w:rFonts w:ascii="Times New Roman" w:hAnsi="Times New Roman"/>
          <w:sz w:val="24"/>
          <w:szCs w:val="24"/>
        </w:rPr>
        <w:t xml:space="preserve"> </w:t>
      </w:r>
      <w:r w:rsidRPr="008107FE">
        <w:rPr>
          <w:rFonts w:ascii="Times New Roman" w:hAnsi="Times New Roman"/>
          <w:sz w:val="24"/>
          <w:szCs w:val="24"/>
        </w:rPr>
        <w:t xml:space="preserve"> поддержку и защиту ветеранов войны,  </w:t>
      </w:r>
      <w:r>
        <w:rPr>
          <w:rFonts w:ascii="Times New Roman" w:hAnsi="Times New Roman"/>
          <w:sz w:val="24"/>
          <w:szCs w:val="24"/>
        </w:rPr>
        <w:t xml:space="preserve"> </w:t>
      </w:r>
      <w:r w:rsidRPr="008107FE">
        <w:rPr>
          <w:rFonts w:ascii="Times New Roman" w:hAnsi="Times New Roman"/>
          <w:sz w:val="24"/>
          <w:szCs w:val="24"/>
        </w:rPr>
        <w:t xml:space="preserve">труда, </w:t>
      </w:r>
      <w:r>
        <w:rPr>
          <w:rFonts w:ascii="Times New Roman" w:hAnsi="Times New Roman"/>
          <w:sz w:val="24"/>
          <w:szCs w:val="24"/>
        </w:rPr>
        <w:t xml:space="preserve"> В</w:t>
      </w:r>
      <w:r w:rsidRPr="008107FE">
        <w:rPr>
          <w:rFonts w:ascii="Times New Roman" w:hAnsi="Times New Roman"/>
          <w:sz w:val="24"/>
          <w:szCs w:val="24"/>
        </w:rPr>
        <w:t xml:space="preserve">ооруженных  сил, правоохранительных </w:t>
      </w:r>
      <w:r>
        <w:rPr>
          <w:rFonts w:ascii="Times New Roman" w:hAnsi="Times New Roman"/>
          <w:sz w:val="24"/>
          <w:szCs w:val="24"/>
        </w:rPr>
        <w:t xml:space="preserve"> </w:t>
      </w:r>
      <w:r w:rsidRPr="008107FE">
        <w:rPr>
          <w:rFonts w:ascii="Times New Roman" w:hAnsi="Times New Roman"/>
          <w:sz w:val="24"/>
          <w:szCs w:val="24"/>
        </w:rPr>
        <w:t xml:space="preserve">органов, жителей блокадного  Ленинграда </w:t>
      </w:r>
    </w:p>
    <w:p w:rsidR="00762D10" w:rsidRDefault="008107FE" w:rsidP="00762D10">
      <w:pPr>
        <w:spacing w:after="0" w:line="240" w:lineRule="auto"/>
        <w:jc w:val="both"/>
        <w:rPr>
          <w:rFonts w:ascii="Times New Roman" w:hAnsi="Times New Roman" w:cs="Times New Roman"/>
          <w:sz w:val="24"/>
          <w:szCs w:val="24"/>
        </w:rPr>
      </w:pPr>
      <w:r w:rsidRPr="008107FE">
        <w:rPr>
          <w:rFonts w:ascii="Times New Roman" w:eastAsia="Calibri" w:hAnsi="Times New Roman" w:cs="Times New Roman"/>
          <w:sz w:val="24"/>
          <w:szCs w:val="24"/>
        </w:rPr>
        <w:t xml:space="preserve"> </w:t>
      </w:r>
      <w:proofErr w:type="gramStart"/>
      <w:r w:rsidRPr="008107FE">
        <w:rPr>
          <w:rFonts w:ascii="Times New Roman" w:eastAsia="Calibri" w:hAnsi="Times New Roman" w:cs="Times New Roman"/>
          <w:sz w:val="24"/>
          <w:szCs w:val="24"/>
        </w:rPr>
        <w:t>и бывших малолетних узников  фашистских лагерей</w:t>
      </w:r>
      <w:r w:rsidR="005C0B8B">
        <w:rPr>
          <w:rFonts w:ascii="Times New Roman" w:hAnsi="Times New Roman" w:cs="Times New Roman"/>
          <w:sz w:val="24"/>
          <w:szCs w:val="24"/>
        </w:rPr>
        <w:t xml:space="preserve">, утвержденным </w:t>
      </w:r>
      <w:r w:rsidR="00ED6D21">
        <w:rPr>
          <w:rFonts w:ascii="Times New Roman" w:hAnsi="Times New Roman" w:cs="Times New Roman"/>
          <w:sz w:val="24"/>
          <w:szCs w:val="24"/>
        </w:rPr>
        <w:t>постановлением администрации</w:t>
      </w:r>
      <w:r w:rsidR="00762D10">
        <w:rPr>
          <w:rFonts w:ascii="Times New Roman" w:hAnsi="Times New Roman" w:cs="Times New Roman"/>
          <w:sz w:val="24"/>
          <w:szCs w:val="24"/>
        </w:rPr>
        <w:t xml:space="preserve"> </w:t>
      </w:r>
      <w:r w:rsidR="00ED6D21">
        <w:rPr>
          <w:rFonts w:ascii="Times New Roman" w:hAnsi="Times New Roman" w:cs="Times New Roman"/>
          <w:sz w:val="24"/>
          <w:szCs w:val="24"/>
        </w:rPr>
        <w:t xml:space="preserve"> муниципального образования Тосненский р</w:t>
      </w:r>
      <w:r w:rsidR="00AA528A">
        <w:rPr>
          <w:rFonts w:ascii="Times New Roman" w:hAnsi="Times New Roman" w:cs="Times New Roman"/>
          <w:sz w:val="24"/>
          <w:szCs w:val="24"/>
        </w:rPr>
        <w:t>айон Ленинградской области от 30.12.202</w:t>
      </w:r>
      <w:r w:rsidR="004F1C17">
        <w:rPr>
          <w:rFonts w:ascii="Times New Roman" w:hAnsi="Times New Roman" w:cs="Times New Roman"/>
          <w:sz w:val="24"/>
          <w:szCs w:val="24"/>
        </w:rPr>
        <w:t xml:space="preserve">1 </w:t>
      </w:r>
      <w:r w:rsidR="00AA528A">
        <w:rPr>
          <w:rFonts w:ascii="Times New Roman" w:hAnsi="Times New Roman" w:cs="Times New Roman"/>
          <w:sz w:val="24"/>
          <w:szCs w:val="24"/>
        </w:rPr>
        <w:t xml:space="preserve"> №</w:t>
      </w:r>
      <w:r w:rsidR="00A609A2">
        <w:rPr>
          <w:rFonts w:ascii="Times New Roman" w:hAnsi="Times New Roman" w:cs="Times New Roman"/>
          <w:sz w:val="24"/>
          <w:szCs w:val="24"/>
        </w:rPr>
        <w:t xml:space="preserve"> </w:t>
      </w:r>
      <w:r w:rsidR="00AA528A">
        <w:rPr>
          <w:rFonts w:ascii="Times New Roman" w:hAnsi="Times New Roman" w:cs="Times New Roman"/>
          <w:sz w:val="24"/>
          <w:szCs w:val="24"/>
        </w:rPr>
        <w:t>321</w:t>
      </w:r>
      <w:r>
        <w:rPr>
          <w:rFonts w:ascii="Times New Roman" w:hAnsi="Times New Roman" w:cs="Times New Roman"/>
          <w:sz w:val="24"/>
          <w:szCs w:val="24"/>
        </w:rPr>
        <w:t xml:space="preserve">2 </w:t>
      </w:r>
      <w:r w:rsidR="00A4292E">
        <w:rPr>
          <w:rFonts w:ascii="Times New Roman" w:hAnsi="Times New Roman" w:cs="Times New Roman"/>
          <w:sz w:val="24"/>
          <w:szCs w:val="24"/>
        </w:rPr>
        <w:t>, с  учетом изменений, внесенных постановлени</w:t>
      </w:r>
      <w:r w:rsidR="00DD6C2F">
        <w:rPr>
          <w:rFonts w:ascii="Times New Roman" w:hAnsi="Times New Roman" w:cs="Times New Roman"/>
          <w:sz w:val="24"/>
          <w:szCs w:val="24"/>
        </w:rPr>
        <w:t xml:space="preserve">ями </w:t>
      </w:r>
      <w:r w:rsidR="00A4292E">
        <w:rPr>
          <w:rFonts w:ascii="Times New Roman" w:hAnsi="Times New Roman" w:cs="Times New Roman"/>
          <w:sz w:val="24"/>
          <w:szCs w:val="24"/>
        </w:rPr>
        <w:t xml:space="preserve"> администрации муниципального образования Тосненский район Ленинградской области от 02.06.2022 № 1968-па,</w:t>
      </w:r>
      <w:r w:rsidR="00DD6C2F">
        <w:rPr>
          <w:rFonts w:ascii="Times New Roman" w:hAnsi="Times New Roman" w:cs="Times New Roman"/>
          <w:sz w:val="24"/>
          <w:szCs w:val="24"/>
        </w:rPr>
        <w:t xml:space="preserve"> от 29.03.2023 № 1127-па</w:t>
      </w:r>
      <w:r w:rsidR="00124CF3">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00ED6D21" w:rsidRPr="00ED6D21">
        <w:rPr>
          <w:rFonts w:ascii="Times New Roman" w:hAnsi="Times New Roman" w:cs="Times New Roman"/>
          <w:sz w:val="24"/>
          <w:szCs w:val="24"/>
        </w:rPr>
        <w:t>ад</w:t>
      </w:r>
      <w:r w:rsidR="00ED6D21">
        <w:rPr>
          <w:rFonts w:ascii="Times New Roman" w:hAnsi="Times New Roman" w:cs="Times New Roman"/>
          <w:sz w:val="24"/>
          <w:szCs w:val="24"/>
        </w:rPr>
        <w:t>министрация муниципального образования</w:t>
      </w:r>
      <w:r w:rsidR="00ED6D21" w:rsidRPr="00A0112B">
        <w:rPr>
          <w:rFonts w:ascii="Times New Roman" w:hAnsi="Times New Roman" w:cs="Times New Roman"/>
          <w:sz w:val="24"/>
          <w:szCs w:val="24"/>
        </w:rPr>
        <w:t xml:space="preserve"> Тосненский район Ленинградской области</w:t>
      </w:r>
      <w:r w:rsidR="00ED6D21" w:rsidRPr="00ED6D21">
        <w:rPr>
          <w:rFonts w:ascii="Times New Roman" w:hAnsi="Times New Roman" w:cs="Times New Roman"/>
          <w:sz w:val="24"/>
          <w:szCs w:val="24"/>
        </w:rPr>
        <w:t xml:space="preserve"> </w:t>
      </w:r>
      <w:r w:rsidR="00762D10">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00ED6D21" w:rsidRPr="00ED6D21">
        <w:rPr>
          <w:rFonts w:ascii="Times New Roman" w:hAnsi="Times New Roman" w:cs="Times New Roman"/>
          <w:sz w:val="24"/>
          <w:szCs w:val="24"/>
        </w:rPr>
        <w:t xml:space="preserve"> о приеме заявок </w:t>
      </w:r>
      <w:r w:rsidR="0065246C">
        <w:rPr>
          <w:rFonts w:ascii="Times New Roman" w:hAnsi="Times New Roman" w:cs="Times New Roman"/>
          <w:sz w:val="24"/>
          <w:szCs w:val="24"/>
        </w:rPr>
        <w:t>на участие</w:t>
      </w:r>
      <w:r w:rsidR="00762D10">
        <w:rPr>
          <w:rFonts w:ascii="Times New Roman" w:hAnsi="Times New Roman" w:cs="Times New Roman"/>
          <w:sz w:val="24"/>
          <w:szCs w:val="24"/>
        </w:rPr>
        <w:t xml:space="preserve"> </w:t>
      </w:r>
      <w:r w:rsidR="0065246C">
        <w:rPr>
          <w:rFonts w:ascii="Times New Roman" w:hAnsi="Times New Roman" w:cs="Times New Roman"/>
          <w:sz w:val="24"/>
          <w:szCs w:val="24"/>
        </w:rPr>
        <w:t xml:space="preserve"> в конкурсном отборе</w:t>
      </w:r>
      <w:r w:rsidR="00762D10">
        <w:rPr>
          <w:rFonts w:ascii="Times New Roman" w:hAnsi="Times New Roman" w:cs="Times New Roman"/>
          <w:sz w:val="24"/>
          <w:szCs w:val="24"/>
        </w:rPr>
        <w:t xml:space="preserve"> </w:t>
      </w:r>
      <w:r w:rsidR="00762D10" w:rsidRPr="00762D10">
        <w:rPr>
          <w:rFonts w:ascii="Times New Roman" w:eastAsia="Calibri" w:hAnsi="Times New Roman" w:cs="Times New Roman"/>
          <w:bCs/>
          <w:sz w:val="24"/>
          <w:szCs w:val="24"/>
        </w:rPr>
        <w:t>социально</w:t>
      </w:r>
      <w:r w:rsidR="00762D10">
        <w:rPr>
          <w:rFonts w:ascii="Times New Roman" w:eastAsia="Calibri" w:hAnsi="Times New Roman" w:cs="Times New Roman"/>
          <w:bCs/>
          <w:sz w:val="24"/>
          <w:szCs w:val="24"/>
        </w:rPr>
        <w:t xml:space="preserve"> </w:t>
      </w:r>
      <w:r w:rsidR="00762D10" w:rsidRPr="00762D10">
        <w:rPr>
          <w:rFonts w:ascii="Times New Roman" w:eastAsia="Calibri" w:hAnsi="Times New Roman" w:cs="Times New Roman"/>
          <w:bCs/>
          <w:sz w:val="24"/>
          <w:szCs w:val="24"/>
        </w:rPr>
        <w:t xml:space="preserve"> ориентированных некоммерческих организаций </w:t>
      </w:r>
      <w:r w:rsidR="00762D10">
        <w:rPr>
          <w:rFonts w:ascii="Times New Roman" w:eastAsia="Calibri" w:hAnsi="Times New Roman" w:cs="Times New Roman"/>
          <w:bCs/>
          <w:sz w:val="24"/>
          <w:szCs w:val="24"/>
        </w:rPr>
        <w:t xml:space="preserve"> </w:t>
      </w:r>
      <w:proofErr w:type="spellStart"/>
      <w:r w:rsidR="00762D10" w:rsidRPr="00762D10">
        <w:rPr>
          <w:rFonts w:ascii="Times New Roman" w:eastAsia="Calibri" w:hAnsi="Times New Roman" w:cs="Times New Roman"/>
          <w:bCs/>
          <w:sz w:val="24"/>
          <w:szCs w:val="24"/>
        </w:rPr>
        <w:t>Тосненского</w:t>
      </w:r>
      <w:proofErr w:type="spellEnd"/>
      <w:r w:rsidR="00762D10" w:rsidRPr="00762D10">
        <w:rPr>
          <w:rFonts w:ascii="Times New Roman" w:eastAsia="Calibri" w:hAnsi="Times New Roman" w:cs="Times New Roman"/>
          <w:bCs/>
          <w:sz w:val="24"/>
          <w:szCs w:val="24"/>
        </w:rPr>
        <w:t xml:space="preserve"> района</w:t>
      </w:r>
      <w:proofErr w:type="gramEnd"/>
      <w:r w:rsidR="00762D10" w:rsidRPr="00762D10">
        <w:rPr>
          <w:rFonts w:ascii="Times New Roman" w:eastAsia="Calibri" w:hAnsi="Times New Roman" w:cs="Times New Roman"/>
          <w:bCs/>
          <w:sz w:val="24"/>
          <w:szCs w:val="24"/>
        </w:rPr>
        <w:t xml:space="preserve">, </w:t>
      </w:r>
      <w:r w:rsidR="00762D10">
        <w:rPr>
          <w:rFonts w:ascii="Times New Roman" w:eastAsia="Calibri" w:hAnsi="Times New Roman" w:cs="Times New Roman"/>
          <w:bCs/>
          <w:sz w:val="24"/>
          <w:szCs w:val="24"/>
        </w:rPr>
        <w:t>о</w:t>
      </w:r>
      <w:r w:rsidR="00762D10" w:rsidRPr="00762D10">
        <w:rPr>
          <w:rFonts w:ascii="Times New Roman" w:eastAsia="Calibri" w:hAnsi="Times New Roman" w:cs="Times New Roman"/>
          <w:bCs/>
          <w:sz w:val="24"/>
          <w:szCs w:val="24"/>
        </w:rPr>
        <w:t xml:space="preserve">существляющих  социальную </w:t>
      </w:r>
      <w:r w:rsidR="00762D10">
        <w:rPr>
          <w:rFonts w:ascii="Times New Roman" w:eastAsia="Calibri" w:hAnsi="Times New Roman" w:cs="Times New Roman"/>
          <w:bCs/>
          <w:sz w:val="24"/>
          <w:szCs w:val="24"/>
        </w:rPr>
        <w:t xml:space="preserve"> </w:t>
      </w:r>
      <w:r w:rsidR="00762D10" w:rsidRPr="00762D10">
        <w:rPr>
          <w:rFonts w:ascii="Times New Roman" w:eastAsia="Calibri" w:hAnsi="Times New Roman" w:cs="Times New Roman"/>
          <w:bCs/>
          <w:sz w:val="24"/>
          <w:szCs w:val="24"/>
        </w:rPr>
        <w:t xml:space="preserve"> поддержку и защиту ветеранов </w:t>
      </w:r>
      <w:r w:rsidR="00762D10" w:rsidRPr="00762D10">
        <w:rPr>
          <w:rFonts w:ascii="Times New Roman" w:eastAsia="Arial Unicode MS" w:hAnsi="Times New Roman" w:cs="Times New Roman"/>
          <w:color w:val="000000"/>
          <w:sz w:val="24"/>
          <w:szCs w:val="24"/>
          <w:lang w:eastAsia="ru-RU"/>
        </w:rPr>
        <w:t xml:space="preserve">  войны, труда, Вооруженных сил, правоохранительных органов, жителей блокадного Ленинграда и бывших малолетних</w:t>
      </w:r>
      <w:r w:rsidR="00762D10">
        <w:rPr>
          <w:rFonts w:ascii="Times New Roman" w:eastAsia="Arial Unicode MS" w:hAnsi="Times New Roman" w:cs="Times New Roman"/>
          <w:color w:val="000000"/>
          <w:sz w:val="24"/>
          <w:szCs w:val="24"/>
          <w:lang w:eastAsia="ru-RU"/>
        </w:rPr>
        <w:t xml:space="preserve"> </w:t>
      </w:r>
      <w:r w:rsidR="00762D10" w:rsidRPr="00762D10">
        <w:rPr>
          <w:rFonts w:ascii="Times New Roman" w:eastAsia="Arial Unicode MS" w:hAnsi="Times New Roman" w:cs="Times New Roman"/>
          <w:color w:val="000000"/>
          <w:sz w:val="24"/>
          <w:szCs w:val="24"/>
          <w:lang w:eastAsia="ru-RU"/>
        </w:rPr>
        <w:t xml:space="preserve"> узников фашистских лагерей,  в целях  предоставления </w:t>
      </w:r>
      <w:r w:rsidR="00762D10">
        <w:rPr>
          <w:rFonts w:ascii="Times New Roman" w:eastAsia="Arial Unicode MS" w:hAnsi="Times New Roman" w:cs="Times New Roman"/>
          <w:color w:val="000000"/>
          <w:sz w:val="24"/>
          <w:szCs w:val="24"/>
          <w:lang w:eastAsia="ru-RU"/>
        </w:rPr>
        <w:t xml:space="preserve"> </w:t>
      </w:r>
      <w:r w:rsidR="00762D10" w:rsidRPr="00762D10">
        <w:rPr>
          <w:rFonts w:ascii="Times New Roman" w:eastAsia="Arial Unicode MS" w:hAnsi="Times New Roman" w:cs="Times New Roman"/>
          <w:color w:val="000000"/>
          <w:sz w:val="24"/>
          <w:szCs w:val="24"/>
          <w:lang w:eastAsia="ru-RU"/>
        </w:rPr>
        <w:t xml:space="preserve"> субсидии   из </w:t>
      </w:r>
      <w:r w:rsidR="00762D10" w:rsidRPr="00762D10">
        <w:rPr>
          <w:rFonts w:ascii="Times New Roman" w:eastAsia="Arial Unicode MS" w:hAnsi="Times New Roman" w:cs="Times New Roman"/>
          <w:bCs/>
          <w:color w:val="000000"/>
          <w:sz w:val="24"/>
          <w:szCs w:val="24"/>
          <w:lang w:eastAsia="ru-RU"/>
        </w:rPr>
        <w:t xml:space="preserve"> бюджета муниципального образования</w:t>
      </w:r>
      <w:r w:rsidR="00762D10">
        <w:rPr>
          <w:rFonts w:ascii="Times New Roman" w:eastAsia="Arial Unicode MS" w:hAnsi="Times New Roman" w:cs="Times New Roman"/>
          <w:bCs/>
          <w:color w:val="000000"/>
          <w:sz w:val="24"/>
          <w:szCs w:val="24"/>
          <w:lang w:eastAsia="ru-RU"/>
        </w:rPr>
        <w:t xml:space="preserve"> </w:t>
      </w:r>
      <w:r w:rsidR="00762D10" w:rsidRPr="00762D10">
        <w:rPr>
          <w:rFonts w:ascii="Times New Roman" w:eastAsia="Calibri" w:hAnsi="Times New Roman" w:cs="Times New Roman"/>
          <w:bCs/>
          <w:sz w:val="24"/>
          <w:szCs w:val="24"/>
        </w:rPr>
        <w:t xml:space="preserve"> Тосненский район Ленинградской области</w:t>
      </w:r>
      <w:r w:rsidR="00762D10">
        <w:rPr>
          <w:rFonts w:ascii="Times New Roman" w:eastAsia="Calibri" w:hAnsi="Times New Roman" w:cs="Times New Roman"/>
          <w:bCs/>
          <w:sz w:val="24"/>
          <w:szCs w:val="24"/>
        </w:rPr>
        <w:t>.</w:t>
      </w:r>
    </w:p>
    <w:p w:rsidR="006647B9" w:rsidRDefault="0065246C"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7B9">
        <w:rPr>
          <w:rFonts w:ascii="Times New Roman" w:hAnsi="Times New Roman" w:cs="Times New Roman"/>
          <w:sz w:val="24"/>
          <w:szCs w:val="24"/>
        </w:rPr>
        <w:t xml:space="preserve">     Конкурсный </w:t>
      </w:r>
      <w:r w:rsidR="001E2940">
        <w:rPr>
          <w:rFonts w:ascii="Times New Roman" w:hAnsi="Times New Roman" w:cs="Times New Roman"/>
          <w:sz w:val="24"/>
          <w:szCs w:val="24"/>
        </w:rPr>
        <w:t xml:space="preserve"> </w:t>
      </w:r>
      <w:r w:rsidR="006647B9">
        <w:rPr>
          <w:rFonts w:ascii="Times New Roman" w:hAnsi="Times New Roman" w:cs="Times New Roman"/>
          <w:sz w:val="24"/>
          <w:szCs w:val="24"/>
        </w:rPr>
        <w:t xml:space="preserve">отбор </w:t>
      </w:r>
      <w:r w:rsidR="001E2940">
        <w:rPr>
          <w:rFonts w:ascii="Times New Roman" w:hAnsi="Times New Roman" w:cs="Times New Roman"/>
          <w:sz w:val="24"/>
          <w:szCs w:val="24"/>
        </w:rPr>
        <w:t xml:space="preserve"> </w:t>
      </w:r>
      <w:r w:rsidR="006647B9">
        <w:rPr>
          <w:rFonts w:ascii="Times New Roman" w:hAnsi="Times New Roman" w:cs="Times New Roman"/>
          <w:sz w:val="24"/>
          <w:szCs w:val="24"/>
        </w:rPr>
        <w:t>проводится</w:t>
      </w:r>
      <w:r w:rsidR="001E2940">
        <w:rPr>
          <w:rFonts w:ascii="Times New Roman" w:hAnsi="Times New Roman" w:cs="Times New Roman"/>
          <w:sz w:val="24"/>
          <w:szCs w:val="24"/>
        </w:rPr>
        <w:t xml:space="preserve">  </w:t>
      </w:r>
      <w:r w:rsidR="000D72C2">
        <w:rPr>
          <w:rFonts w:ascii="Times New Roman" w:hAnsi="Times New Roman" w:cs="Times New Roman"/>
          <w:sz w:val="24"/>
          <w:szCs w:val="24"/>
        </w:rPr>
        <w:t xml:space="preserve"> с </w:t>
      </w:r>
      <w:r w:rsidR="00875719">
        <w:rPr>
          <w:rFonts w:ascii="Times New Roman" w:hAnsi="Times New Roman" w:cs="Times New Roman"/>
          <w:sz w:val="24"/>
          <w:szCs w:val="24"/>
        </w:rPr>
        <w:t>2</w:t>
      </w:r>
      <w:r w:rsidR="00B60477">
        <w:rPr>
          <w:rFonts w:ascii="Times New Roman" w:hAnsi="Times New Roman" w:cs="Times New Roman"/>
          <w:sz w:val="24"/>
          <w:szCs w:val="24"/>
        </w:rPr>
        <w:t>9</w:t>
      </w:r>
      <w:r w:rsidR="00085095">
        <w:rPr>
          <w:rFonts w:ascii="Times New Roman" w:hAnsi="Times New Roman" w:cs="Times New Roman"/>
          <w:sz w:val="24"/>
          <w:szCs w:val="24"/>
        </w:rPr>
        <w:t xml:space="preserve"> января </w:t>
      </w:r>
      <w:r w:rsidR="001E2940">
        <w:rPr>
          <w:rFonts w:ascii="Times New Roman" w:hAnsi="Times New Roman" w:cs="Times New Roman"/>
          <w:sz w:val="24"/>
          <w:szCs w:val="24"/>
        </w:rPr>
        <w:t xml:space="preserve"> </w:t>
      </w:r>
      <w:r w:rsidR="000D72C2">
        <w:rPr>
          <w:rFonts w:ascii="Times New Roman" w:hAnsi="Times New Roman" w:cs="Times New Roman"/>
          <w:sz w:val="24"/>
          <w:szCs w:val="24"/>
        </w:rPr>
        <w:t xml:space="preserve"> по </w:t>
      </w:r>
      <w:r w:rsidR="00875719">
        <w:rPr>
          <w:rFonts w:ascii="Times New Roman" w:hAnsi="Times New Roman" w:cs="Times New Roman"/>
          <w:sz w:val="24"/>
          <w:szCs w:val="24"/>
        </w:rPr>
        <w:t>0</w:t>
      </w:r>
      <w:r w:rsidR="00B60477">
        <w:rPr>
          <w:rFonts w:ascii="Times New Roman" w:hAnsi="Times New Roman" w:cs="Times New Roman"/>
          <w:sz w:val="24"/>
          <w:szCs w:val="24"/>
        </w:rPr>
        <w:t>5</w:t>
      </w:r>
      <w:r w:rsidR="000D72C2">
        <w:rPr>
          <w:rFonts w:ascii="Times New Roman" w:hAnsi="Times New Roman" w:cs="Times New Roman"/>
          <w:sz w:val="24"/>
          <w:szCs w:val="24"/>
        </w:rPr>
        <w:t xml:space="preserve"> </w:t>
      </w:r>
      <w:r w:rsidR="00085095">
        <w:rPr>
          <w:rFonts w:ascii="Times New Roman" w:hAnsi="Times New Roman" w:cs="Times New Roman"/>
          <w:sz w:val="24"/>
          <w:szCs w:val="24"/>
        </w:rPr>
        <w:t>марта 202</w:t>
      </w:r>
      <w:r w:rsidR="00875719">
        <w:rPr>
          <w:rFonts w:ascii="Times New Roman" w:hAnsi="Times New Roman" w:cs="Times New Roman"/>
          <w:sz w:val="24"/>
          <w:szCs w:val="24"/>
        </w:rPr>
        <w:t>4</w:t>
      </w:r>
      <w:r w:rsidR="00085095">
        <w:rPr>
          <w:rFonts w:ascii="Times New Roman" w:hAnsi="Times New Roman" w:cs="Times New Roman"/>
          <w:sz w:val="24"/>
          <w:szCs w:val="24"/>
        </w:rPr>
        <w:t xml:space="preserve"> года при условии поступления более 1 (одной) заявки</w:t>
      </w:r>
      <w:r w:rsidR="009916A6">
        <w:rPr>
          <w:rFonts w:ascii="Times New Roman" w:hAnsi="Times New Roman" w:cs="Times New Roman"/>
          <w:sz w:val="24"/>
          <w:szCs w:val="24"/>
        </w:rPr>
        <w:t>.</w:t>
      </w:r>
    </w:p>
    <w:p w:rsidR="002A0C05" w:rsidRDefault="002A0C05" w:rsidP="002A0C05">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B872B7">
        <w:rPr>
          <w:rFonts w:ascii="Times New Roman" w:eastAsia="Arial Unicode MS" w:hAnsi="Times New Roman"/>
          <w:color w:val="000000"/>
          <w:sz w:val="24"/>
          <w:szCs w:val="24"/>
          <w:lang w:eastAsia="ru-RU"/>
        </w:rPr>
        <w:t xml:space="preserve">На первом заседании конкурсной комиссии </w:t>
      </w:r>
      <w:r w:rsidRPr="001F7E1E">
        <w:rPr>
          <w:rFonts w:ascii="Times New Roman" w:eastAsia="Arial Unicode MS" w:hAnsi="Times New Roman"/>
          <w:color w:val="000000"/>
          <w:sz w:val="24"/>
          <w:szCs w:val="24"/>
          <w:lang w:eastAsia="ru-RU"/>
        </w:rPr>
        <w:t xml:space="preserve"> рассматриваются поступившие </w:t>
      </w:r>
      <w:r>
        <w:rPr>
          <w:rFonts w:ascii="Times New Roman" w:eastAsia="Arial Unicode MS" w:hAnsi="Times New Roman"/>
          <w:color w:val="000000"/>
          <w:sz w:val="24"/>
          <w:szCs w:val="24"/>
          <w:lang w:eastAsia="ru-RU"/>
        </w:rPr>
        <w:t>заявки</w:t>
      </w:r>
      <w:r w:rsidRPr="00EC670D">
        <w:t xml:space="preserve"> </w:t>
      </w:r>
      <w:r w:rsidRPr="00EC670D">
        <w:rPr>
          <w:rFonts w:ascii="Times New Roman" w:eastAsia="Arial Unicode MS" w:hAnsi="Times New Roman"/>
          <w:color w:val="000000"/>
          <w:sz w:val="24"/>
          <w:szCs w:val="24"/>
          <w:lang w:eastAsia="ru-RU"/>
        </w:rPr>
        <w:t>на предмет их соответствия установленным требованиям</w:t>
      </w:r>
      <w:r>
        <w:rPr>
          <w:rFonts w:ascii="Times New Roman" w:eastAsia="Arial Unicode MS" w:hAnsi="Times New Roman"/>
          <w:color w:val="000000"/>
          <w:sz w:val="24"/>
          <w:szCs w:val="24"/>
          <w:lang w:eastAsia="ru-RU"/>
        </w:rPr>
        <w:t xml:space="preserve">. По результатам </w:t>
      </w:r>
      <w:r w:rsidRPr="00DF6DAF">
        <w:rPr>
          <w:rFonts w:ascii="Times New Roman" w:eastAsia="Arial Unicode MS" w:hAnsi="Times New Roman"/>
          <w:color w:val="000000"/>
          <w:sz w:val="24"/>
          <w:szCs w:val="24"/>
          <w:lang w:eastAsia="ru-RU"/>
        </w:rPr>
        <w:t>заседани</w:t>
      </w:r>
      <w:r>
        <w:rPr>
          <w:rFonts w:ascii="Times New Roman" w:eastAsia="Arial Unicode MS" w:hAnsi="Times New Roman"/>
          <w:color w:val="000000"/>
          <w:sz w:val="24"/>
          <w:szCs w:val="24"/>
          <w:lang w:eastAsia="ru-RU"/>
        </w:rPr>
        <w:t>я</w:t>
      </w:r>
      <w:r w:rsidRPr="00DF6DAF">
        <w:rPr>
          <w:rFonts w:ascii="Times New Roman" w:eastAsia="Arial Unicode MS" w:hAnsi="Times New Roman"/>
          <w:color w:val="000000"/>
          <w:sz w:val="24"/>
          <w:szCs w:val="24"/>
          <w:lang w:eastAsia="ru-RU"/>
        </w:rPr>
        <w:t xml:space="preserve"> конкурсной комисси</w:t>
      </w:r>
      <w:r>
        <w:rPr>
          <w:rFonts w:ascii="Times New Roman" w:eastAsia="Arial Unicode MS" w:hAnsi="Times New Roman"/>
          <w:color w:val="000000"/>
          <w:sz w:val="24"/>
          <w:szCs w:val="24"/>
          <w:lang w:eastAsia="ru-RU"/>
        </w:rPr>
        <w:t xml:space="preserve">ей принимается решение  о признании соответствия заявки требованиям, установленных   Порядком,  либо об </w:t>
      </w:r>
      <w:r w:rsidRPr="00965F79">
        <w:rPr>
          <w:rFonts w:ascii="Times New Roman" w:eastAsia="Arial Unicode MS" w:hAnsi="Times New Roman"/>
          <w:color w:val="000000"/>
          <w:sz w:val="24"/>
          <w:szCs w:val="24"/>
          <w:lang w:eastAsia="ru-RU"/>
        </w:rPr>
        <w:t>отклонени</w:t>
      </w:r>
      <w:r>
        <w:rPr>
          <w:rFonts w:ascii="Times New Roman" w:eastAsia="Arial Unicode MS" w:hAnsi="Times New Roman"/>
          <w:color w:val="000000"/>
          <w:sz w:val="24"/>
          <w:szCs w:val="24"/>
          <w:lang w:eastAsia="ru-RU"/>
        </w:rPr>
        <w:t>и</w:t>
      </w:r>
      <w:r w:rsidRPr="00965F79">
        <w:rPr>
          <w:rFonts w:ascii="Times New Roman" w:eastAsia="Arial Unicode MS" w:hAnsi="Times New Roman"/>
          <w:color w:val="000000"/>
          <w:sz w:val="24"/>
          <w:szCs w:val="24"/>
          <w:lang w:eastAsia="ru-RU"/>
        </w:rPr>
        <w:t xml:space="preserve"> заявки</w:t>
      </w:r>
      <w:r>
        <w:rPr>
          <w:rFonts w:ascii="Times New Roman" w:eastAsia="Arial Unicode MS" w:hAnsi="Times New Roman"/>
          <w:color w:val="000000"/>
          <w:sz w:val="24"/>
          <w:szCs w:val="24"/>
          <w:lang w:eastAsia="ru-RU"/>
        </w:rPr>
        <w:t xml:space="preserve"> с указанием причин отклонения. </w:t>
      </w:r>
    </w:p>
    <w:p w:rsidR="002216B4" w:rsidRDefault="002216B4" w:rsidP="002216B4">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00B872B7">
        <w:rPr>
          <w:rFonts w:ascii="Times New Roman" w:hAnsi="Times New Roman"/>
          <w:sz w:val="24"/>
          <w:szCs w:val="24"/>
        </w:rPr>
        <w:t>Второе заседани</w:t>
      </w:r>
      <w:r w:rsidR="000C4B30">
        <w:rPr>
          <w:rFonts w:ascii="Times New Roman" w:hAnsi="Times New Roman"/>
          <w:sz w:val="24"/>
          <w:szCs w:val="24"/>
        </w:rPr>
        <w:t xml:space="preserve">е </w:t>
      </w:r>
      <w:r w:rsidR="00B872B7">
        <w:rPr>
          <w:rFonts w:ascii="Times New Roman" w:hAnsi="Times New Roman"/>
          <w:sz w:val="24"/>
          <w:szCs w:val="24"/>
        </w:rPr>
        <w:t xml:space="preserve"> конкурсной комиссии  проводится </w:t>
      </w:r>
      <w:r>
        <w:rPr>
          <w:rFonts w:ascii="Times New Roman" w:eastAsia="Arial Unicode MS" w:hAnsi="Times New Roman"/>
          <w:color w:val="000000"/>
          <w:sz w:val="24"/>
          <w:szCs w:val="24"/>
          <w:lang w:eastAsia="ru-RU"/>
        </w:rPr>
        <w:t xml:space="preserve"> в целях установления победителя</w:t>
      </w:r>
      <w:r w:rsidRPr="00D52D0B">
        <w:rPr>
          <w:rFonts w:ascii="Times New Roman" w:hAnsi="Times New Roman"/>
          <w:sz w:val="24"/>
          <w:szCs w:val="24"/>
        </w:rPr>
        <w:t xml:space="preserve"> </w:t>
      </w:r>
      <w:r w:rsidRPr="00D52D0B">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ого</w:t>
      </w:r>
      <w:r w:rsidRPr="00D52D0B">
        <w:rPr>
          <w:rFonts w:ascii="Times New Roman" w:eastAsia="Arial Unicode MS" w:hAnsi="Times New Roman"/>
          <w:color w:val="000000"/>
          <w:sz w:val="24"/>
          <w:szCs w:val="24"/>
          <w:lang w:eastAsia="ru-RU"/>
        </w:rPr>
        <w:t xml:space="preserve"> отбор</w:t>
      </w:r>
      <w:r>
        <w:rPr>
          <w:rFonts w:ascii="Times New Roman" w:eastAsia="Arial Unicode MS" w:hAnsi="Times New Roman"/>
          <w:color w:val="000000"/>
          <w:sz w:val="24"/>
          <w:szCs w:val="24"/>
          <w:lang w:eastAsia="ru-RU"/>
        </w:rPr>
        <w:t>а.</w:t>
      </w:r>
    </w:p>
    <w:p w:rsidR="00B5324F" w:rsidRDefault="00317522" w:rsidP="00317522">
      <w:pPr>
        <w:tabs>
          <w:tab w:val="left" w:pos="414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eastAsia="ru-RU"/>
        </w:rPr>
        <w:t xml:space="preserve">     </w:t>
      </w:r>
      <w:r w:rsidRPr="00317522">
        <w:rPr>
          <w:rFonts w:ascii="Times New Roman" w:eastAsia="Arial Unicode MS" w:hAnsi="Times New Roman" w:cs="Times New Roman"/>
          <w:color w:val="000000"/>
          <w:sz w:val="24"/>
          <w:szCs w:val="24"/>
          <w:lang w:eastAsia="ru-RU"/>
        </w:rPr>
        <w:t xml:space="preserve"> </w:t>
      </w:r>
      <w:r w:rsidR="00786A4D">
        <w:rPr>
          <w:rFonts w:ascii="Times New Roman" w:eastAsia="Arial Unicode MS" w:hAnsi="Times New Roman" w:cs="Times New Roman"/>
          <w:color w:val="000000"/>
          <w:sz w:val="24"/>
          <w:szCs w:val="24"/>
          <w:lang w:eastAsia="ru-RU"/>
        </w:rPr>
        <w:t>П</w:t>
      </w:r>
      <w:r w:rsidRPr="00317522">
        <w:rPr>
          <w:rFonts w:ascii="Times New Roman" w:eastAsia="Arial Unicode MS" w:hAnsi="Times New Roman" w:cs="Times New Roman"/>
          <w:color w:val="000000"/>
          <w:sz w:val="24"/>
          <w:szCs w:val="24"/>
          <w:lang w:eastAsia="ru-RU"/>
        </w:rPr>
        <w:t xml:space="preserve">рием заявок </w:t>
      </w:r>
      <w:r w:rsidR="00B5324F">
        <w:rPr>
          <w:rFonts w:ascii="Times New Roman" w:eastAsia="Arial Unicode MS" w:hAnsi="Times New Roman" w:cs="Times New Roman"/>
          <w:color w:val="000000"/>
          <w:sz w:val="24"/>
          <w:szCs w:val="24"/>
          <w:lang w:eastAsia="ru-RU"/>
        </w:rPr>
        <w:t xml:space="preserve"> и документов </w:t>
      </w:r>
      <w:r w:rsidRPr="00317522">
        <w:rPr>
          <w:rFonts w:ascii="Times New Roman" w:eastAsia="Arial Unicode MS" w:hAnsi="Times New Roman" w:cs="Times New Roman"/>
          <w:color w:val="000000"/>
          <w:sz w:val="24"/>
          <w:szCs w:val="24"/>
          <w:lang w:eastAsia="ru-RU"/>
        </w:rPr>
        <w:t xml:space="preserve">  на участие в  </w:t>
      </w:r>
      <w:r w:rsidRPr="00317522">
        <w:rPr>
          <w:rFonts w:ascii="Times New Roman" w:eastAsia="Calibri" w:hAnsi="Times New Roman" w:cs="Times New Roman"/>
          <w:bCs/>
          <w:sz w:val="24"/>
          <w:szCs w:val="24"/>
        </w:rPr>
        <w:t xml:space="preserve">конкурсном  отборе </w:t>
      </w:r>
      <w:r w:rsidR="000A0132">
        <w:rPr>
          <w:rFonts w:ascii="Times New Roman" w:eastAsia="Calibri" w:hAnsi="Times New Roman" w:cs="Times New Roman"/>
          <w:bCs/>
          <w:sz w:val="24"/>
          <w:szCs w:val="24"/>
        </w:rPr>
        <w:t>осуществ</w:t>
      </w:r>
      <w:r w:rsidR="007F4A56">
        <w:rPr>
          <w:rFonts w:ascii="Times New Roman" w:eastAsia="Calibri" w:hAnsi="Times New Roman" w:cs="Times New Roman"/>
          <w:bCs/>
          <w:sz w:val="24"/>
          <w:szCs w:val="24"/>
        </w:rPr>
        <w:t>л</w:t>
      </w:r>
      <w:r w:rsidR="000A0132">
        <w:rPr>
          <w:rFonts w:ascii="Times New Roman" w:eastAsia="Calibri" w:hAnsi="Times New Roman" w:cs="Times New Roman"/>
          <w:bCs/>
          <w:sz w:val="24"/>
          <w:szCs w:val="24"/>
        </w:rPr>
        <w:t xml:space="preserve">яется </w:t>
      </w:r>
      <w:r w:rsidR="00786A4D">
        <w:rPr>
          <w:rFonts w:ascii="Times New Roman" w:eastAsia="Calibri" w:hAnsi="Times New Roman" w:cs="Times New Roman"/>
          <w:bCs/>
          <w:sz w:val="24"/>
          <w:szCs w:val="24"/>
        </w:rPr>
        <w:t xml:space="preserve"> </w:t>
      </w:r>
      <w:r w:rsidR="009916A6">
        <w:rPr>
          <w:rFonts w:ascii="Times New Roman" w:eastAsia="Calibri" w:hAnsi="Times New Roman" w:cs="Times New Roman"/>
          <w:bCs/>
          <w:sz w:val="24"/>
          <w:szCs w:val="24"/>
        </w:rPr>
        <w:t xml:space="preserve">с </w:t>
      </w:r>
      <w:r w:rsidR="00875719">
        <w:rPr>
          <w:rFonts w:ascii="Times New Roman" w:eastAsia="Calibri" w:hAnsi="Times New Roman" w:cs="Times New Roman"/>
          <w:bCs/>
          <w:sz w:val="24"/>
          <w:szCs w:val="24"/>
        </w:rPr>
        <w:t>2</w:t>
      </w:r>
      <w:r w:rsidR="00B60477">
        <w:rPr>
          <w:rFonts w:ascii="Times New Roman" w:eastAsia="Calibri" w:hAnsi="Times New Roman" w:cs="Times New Roman"/>
          <w:bCs/>
          <w:sz w:val="24"/>
          <w:szCs w:val="24"/>
        </w:rPr>
        <w:t>9</w:t>
      </w:r>
      <w:r w:rsidR="009916A6">
        <w:rPr>
          <w:rFonts w:ascii="Times New Roman" w:eastAsia="Calibri" w:hAnsi="Times New Roman" w:cs="Times New Roman"/>
          <w:bCs/>
          <w:sz w:val="24"/>
          <w:szCs w:val="24"/>
        </w:rPr>
        <w:t xml:space="preserve"> января </w:t>
      </w:r>
      <w:r w:rsidRPr="00317522">
        <w:rPr>
          <w:rFonts w:ascii="Times New Roman" w:eastAsia="Calibri" w:hAnsi="Times New Roman" w:cs="Times New Roman"/>
          <w:bCs/>
          <w:sz w:val="24"/>
          <w:szCs w:val="24"/>
        </w:rPr>
        <w:t xml:space="preserve"> </w:t>
      </w:r>
      <w:r w:rsidR="00147C2B">
        <w:rPr>
          <w:rFonts w:ascii="Times New Roman" w:eastAsia="Calibri" w:hAnsi="Times New Roman" w:cs="Times New Roman"/>
          <w:bCs/>
          <w:sz w:val="24"/>
          <w:szCs w:val="24"/>
        </w:rPr>
        <w:t>202</w:t>
      </w:r>
      <w:r w:rsidR="00875719">
        <w:rPr>
          <w:rFonts w:ascii="Times New Roman" w:eastAsia="Calibri" w:hAnsi="Times New Roman" w:cs="Times New Roman"/>
          <w:bCs/>
          <w:sz w:val="24"/>
          <w:szCs w:val="24"/>
        </w:rPr>
        <w:t>4</w:t>
      </w:r>
      <w:r w:rsidR="00147C2B">
        <w:rPr>
          <w:rFonts w:ascii="Times New Roman" w:eastAsia="Calibri" w:hAnsi="Times New Roman" w:cs="Times New Roman"/>
          <w:bCs/>
          <w:sz w:val="24"/>
          <w:szCs w:val="24"/>
        </w:rPr>
        <w:t xml:space="preserve"> года </w:t>
      </w:r>
      <w:r w:rsidR="00875719">
        <w:rPr>
          <w:rFonts w:ascii="Times New Roman" w:eastAsia="Calibri" w:hAnsi="Times New Roman" w:cs="Times New Roman"/>
          <w:bCs/>
          <w:sz w:val="24"/>
          <w:szCs w:val="24"/>
        </w:rPr>
        <w:t>по  2</w:t>
      </w:r>
      <w:r w:rsidR="00B60477">
        <w:rPr>
          <w:rFonts w:ascii="Times New Roman" w:eastAsia="Calibri" w:hAnsi="Times New Roman" w:cs="Times New Roman"/>
          <w:bCs/>
          <w:sz w:val="24"/>
          <w:szCs w:val="24"/>
        </w:rPr>
        <w:t>7</w:t>
      </w:r>
      <w:r w:rsidR="009916A6">
        <w:rPr>
          <w:rFonts w:ascii="Times New Roman" w:eastAsia="Calibri" w:hAnsi="Times New Roman" w:cs="Times New Roman"/>
          <w:bCs/>
          <w:sz w:val="24"/>
          <w:szCs w:val="24"/>
        </w:rPr>
        <w:t xml:space="preserve"> февраля</w:t>
      </w:r>
      <w:r w:rsidRPr="00317522">
        <w:rPr>
          <w:rFonts w:ascii="Times New Roman" w:eastAsia="Calibri" w:hAnsi="Times New Roman" w:cs="Times New Roman"/>
          <w:bCs/>
          <w:sz w:val="24"/>
          <w:szCs w:val="24"/>
        </w:rPr>
        <w:t xml:space="preserve">  202</w:t>
      </w:r>
      <w:r w:rsidR="00875719">
        <w:rPr>
          <w:rFonts w:ascii="Times New Roman" w:eastAsia="Calibri" w:hAnsi="Times New Roman" w:cs="Times New Roman"/>
          <w:bCs/>
          <w:sz w:val="24"/>
          <w:szCs w:val="24"/>
        </w:rPr>
        <w:t>4</w:t>
      </w:r>
      <w:r w:rsidRPr="00317522">
        <w:rPr>
          <w:rFonts w:ascii="Times New Roman" w:eastAsia="Calibri" w:hAnsi="Times New Roman" w:cs="Times New Roman"/>
          <w:bCs/>
          <w:sz w:val="24"/>
          <w:szCs w:val="24"/>
        </w:rPr>
        <w:t xml:space="preserve"> года включительно с  </w:t>
      </w:r>
      <w:r w:rsidRPr="00317522">
        <w:rPr>
          <w:rFonts w:ascii="Times New Roman" w:eastAsia="Calibri" w:hAnsi="Times New Roman" w:cs="Times New Roman"/>
          <w:sz w:val="24"/>
          <w:szCs w:val="24"/>
        </w:rPr>
        <w:t xml:space="preserve"> 9.00 до 13.00</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 и </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с 14.00 </w:t>
      </w:r>
      <w:proofErr w:type="gramStart"/>
      <w:r w:rsidRPr="00317522">
        <w:rPr>
          <w:rFonts w:ascii="Times New Roman" w:eastAsia="Calibri" w:hAnsi="Times New Roman" w:cs="Times New Roman"/>
          <w:sz w:val="24"/>
          <w:szCs w:val="24"/>
        </w:rPr>
        <w:t>до</w:t>
      </w:r>
      <w:proofErr w:type="gramEnd"/>
      <w:r w:rsidRPr="00317522">
        <w:rPr>
          <w:rFonts w:ascii="Times New Roman" w:eastAsia="Calibri" w:hAnsi="Times New Roman" w:cs="Times New Roman"/>
          <w:sz w:val="24"/>
          <w:szCs w:val="24"/>
        </w:rPr>
        <w:t xml:space="preserve"> 17.00 ежедневно</w:t>
      </w:r>
      <w:r w:rsidR="000B3D67">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 </w:t>
      </w:r>
      <w:proofErr w:type="gramStart"/>
      <w:r w:rsidRPr="00317522">
        <w:rPr>
          <w:rFonts w:ascii="Times New Roman" w:eastAsia="Calibri" w:hAnsi="Times New Roman" w:cs="Times New Roman"/>
          <w:sz w:val="24"/>
          <w:szCs w:val="24"/>
        </w:rPr>
        <w:t>кроме</w:t>
      </w:r>
      <w:proofErr w:type="gramEnd"/>
      <w:r w:rsidRPr="00317522">
        <w:rPr>
          <w:rFonts w:ascii="Times New Roman" w:eastAsia="Calibri" w:hAnsi="Times New Roman" w:cs="Times New Roman"/>
          <w:sz w:val="24"/>
          <w:szCs w:val="24"/>
        </w:rPr>
        <w:t xml:space="preserve"> субботы и воскресенья</w:t>
      </w:r>
      <w:r w:rsidR="00B5324F">
        <w:rPr>
          <w:rFonts w:ascii="Times New Roman" w:eastAsia="Calibri" w:hAnsi="Times New Roman" w:cs="Times New Roman"/>
          <w:sz w:val="24"/>
          <w:szCs w:val="24"/>
        </w:rPr>
        <w:t>.</w:t>
      </w:r>
    </w:p>
    <w:p w:rsidR="00317522" w:rsidRPr="001A488C" w:rsidRDefault="00B5324F" w:rsidP="00B5324F">
      <w:pPr>
        <w:pStyle w:val="a5"/>
        <w:tabs>
          <w:tab w:val="left" w:pos="709"/>
        </w:tabs>
        <w:ind w:firstLine="142"/>
        <w:jc w:val="both"/>
        <w:rPr>
          <w:rFonts w:ascii="Times New Roman" w:hAnsi="Times New Roman"/>
          <w:sz w:val="24"/>
          <w:szCs w:val="24"/>
        </w:rPr>
      </w:pPr>
      <w:r>
        <w:rPr>
          <w:rFonts w:ascii="Times New Roman" w:hAnsi="Times New Roman"/>
          <w:sz w:val="24"/>
          <w:szCs w:val="24"/>
        </w:rPr>
        <w:t xml:space="preserve">   </w:t>
      </w:r>
      <w:r w:rsidR="00317522" w:rsidRPr="00317522">
        <w:rPr>
          <w:rFonts w:ascii="Times New Roman" w:hAnsi="Times New Roman"/>
          <w:sz w:val="24"/>
          <w:szCs w:val="24"/>
        </w:rPr>
        <w:t xml:space="preserve"> </w:t>
      </w:r>
      <w:r w:rsidRPr="00581B9D">
        <w:rPr>
          <w:rFonts w:ascii="Times New Roman" w:hAnsi="Times New Roman"/>
          <w:sz w:val="24"/>
          <w:szCs w:val="24"/>
        </w:rPr>
        <w:t xml:space="preserve">Документы </w:t>
      </w:r>
      <w:r w:rsidRPr="00E30F11">
        <w:rPr>
          <w:rFonts w:ascii="Times New Roman" w:hAnsi="Times New Roman"/>
          <w:bCs/>
          <w:sz w:val="24"/>
          <w:szCs w:val="24"/>
        </w:rPr>
        <w:t>участник</w:t>
      </w:r>
      <w:r>
        <w:rPr>
          <w:rFonts w:ascii="Times New Roman" w:hAnsi="Times New Roman"/>
          <w:bCs/>
          <w:sz w:val="24"/>
          <w:szCs w:val="24"/>
        </w:rPr>
        <w:t>и</w:t>
      </w:r>
      <w:r w:rsidRPr="00E30F11">
        <w:rPr>
          <w:rFonts w:ascii="Times New Roman" w:hAnsi="Times New Roman"/>
          <w:bCs/>
          <w:sz w:val="24"/>
          <w:szCs w:val="24"/>
        </w:rPr>
        <w:t xml:space="preserve"> отбора</w:t>
      </w:r>
      <w:r w:rsidRPr="00581B9D">
        <w:rPr>
          <w:rFonts w:ascii="Times New Roman" w:hAnsi="Times New Roman"/>
          <w:sz w:val="24"/>
          <w:szCs w:val="24"/>
        </w:rPr>
        <w:t xml:space="preserve"> представляют в комитет по организационной работе, местному самоуправлению, межнациональным и </w:t>
      </w:r>
      <w:r>
        <w:rPr>
          <w:rFonts w:ascii="Times New Roman" w:hAnsi="Times New Roman"/>
          <w:sz w:val="24"/>
          <w:szCs w:val="24"/>
        </w:rPr>
        <w:t>межконфессиональным отношениям а</w:t>
      </w:r>
      <w:r w:rsidRPr="00581B9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 Тосненский район Ленинградской области </w:t>
      </w:r>
      <w:r w:rsidR="00676CB0">
        <w:rPr>
          <w:rFonts w:ascii="Times New Roman" w:hAnsi="Times New Roman"/>
          <w:sz w:val="24"/>
          <w:szCs w:val="24"/>
        </w:rPr>
        <w:t xml:space="preserve">расположенный </w:t>
      </w:r>
      <w:r>
        <w:rPr>
          <w:rFonts w:ascii="Times New Roman" w:hAnsi="Times New Roman"/>
          <w:sz w:val="24"/>
          <w:szCs w:val="24"/>
        </w:rPr>
        <w:t xml:space="preserve">по адресу: </w:t>
      </w:r>
      <w:r w:rsidR="000A0132">
        <w:rPr>
          <w:rFonts w:ascii="Times New Roman" w:hAnsi="Times New Roman"/>
          <w:sz w:val="24"/>
          <w:szCs w:val="24"/>
        </w:rPr>
        <w:t xml:space="preserve"> 187000 </w:t>
      </w:r>
      <w:r w:rsidR="00317522" w:rsidRPr="00317522">
        <w:rPr>
          <w:rFonts w:ascii="Times New Roman" w:hAnsi="Times New Roman"/>
          <w:sz w:val="24"/>
          <w:szCs w:val="24"/>
        </w:rPr>
        <w:t xml:space="preserve">Ленинградская область, </w:t>
      </w:r>
      <w:proofErr w:type="spellStart"/>
      <w:r w:rsidR="00317522" w:rsidRPr="00317522">
        <w:rPr>
          <w:rFonts w:ascii="Times New Roman" w:hAnsi="Times New Roman"/>
          <w:sz w:val="24"/>
          <w:szCs w:val="24"/>
        </w:rPr>
        <w:t>г</w:t>
      </w:r>
      <w:proofErr w:type="gramStart"/>
      <w:r w:rsidR="00317522" w:rsidRPr="00317522">
        <w:rPr>
          <w:rFonts w:ascii="Times New Roman" w:hAnsi="Times New Roman"/>
          <w:sz w:val="24"/>
          <w:szCs w:val="24"/>
        </w:rPr>
        <w:t>.Т</w:t>
      </w:r>
      <w:proofErr w:type="gramEnd"/>
      <w:r w:rsidR="00317522" w:rsidRPr="00317522">
        <w:rPr>
          <w:rFonts w:ascii="Times New Roman" w:hAnsi="Times New Roman"/>
          <w:sz w:val="24"/>
          <w:szCs w:val="24"/>
        </w:rPr>
        <w:t>осно</w:t>
      </w:r>
      <w:proofErr w:type="spellEnd"/>
      <w:r w:rsidR="00317522" w:rsidRPr="00317522">
        <w:rPr>
          <w:rFonts w:ascii="Times New Roman" w:hAnsi="Times New Roman"/>
          <w:sz w:val="24"/>
          <w:szCs w:val="24"/>
        </w:rPr>
        <w:t xml:space="preserve">, </w:t>
      </w:r>
      <w:proofErr w:type="spellStart"/>
      <w:r w:rsidR="00317522" w:rsidRPr="00317522">
        <w:rPr>
          <w:rFonts w:ascii="Times New Roman" w:hAnsi="Times New Roman"/>
          <w:sz w:val="24"/>
          <w:szCs w:val="24"/>
        </w:rPr>
        <w:t>пр.Ленина</w:t>
      </w:r>
      <w:proofErr w:type="spellEnd"/>
      <w:r w:rsidR="00317522" w:rsidRPr="00317522">
        <w:rPr>
          <w:rFonts w:ascii="Times New Roman" w:hAnsi="Times New Roman"/>
          <w:sz w:val="24"/>
          <w:szCs w:val="24"/>
        </w:rPr>
        <w:t>, д. 32 , кабинет 57 А.</w:t>
      </w:r>
      <w:r w:rsidR="00690517">
        <w:rPr>
          <w:rFonts w:ascii="Times New Roman" w:hAnsi="Times New Roman"/>
          <w:sz w:val="24"/>
          <w:szCs w:val="24"/>
        </w:rPr>
        <w:t xml:space="preserve"> Адрес электронной почты: </w:t>
      </w:r>
      <w:proofErr w:type="spellStart"/>
      <w:r w:rsidR="00690517">
        <w:rPr>
          <w:rFonts w:ascii="Times New Roman" w:hAnsi="Times New Roman"/>
          <w:sz w:val="24"/>
          <w:szCs w:val="24"/>
          <w:lang w:val="en-US"/>
        </w:rPr>
        <w:t>msutosno</w:t>
      </w:r>
      <w:proofErr w:type="spellEnd"/>
      <w:r w:rsidR="001A488C">
        <w:rPr>
          <w:rFonts w:ascii="Times New Roman" w:hAnsi="Times New Roman"/>
          <w:sz w:val="24"/>
          <w:szCs w:val="24"/>
        </w:rPr>
        <w:t>57</w:t>
      </w:r>
      <w:r w:rsidR="001A488C" w:rsidRPr="001A488C">
        <w:rPr>
          <w:rFonts w:ascii="Times New Roman" w:hAnsi="Times New Roman"/>
          <w:sz w:val="24"/>
          <w:szCs w:val="24"/>
        </w:rPr>
        <w:t>@</w:t>
      </w:r>
      <w:proofErr w:type="spellStart"/>
      <w:r w:rsidR="001A488C">
        <w:rPr>
          <w:rFonts w:ascii="Times New Roman" w:hAnsi="Times New Roman"/>
          <w:sz w:val="24"/>
          <w:szCs w:val="24"/>
          <w:lang w:val="en-US"/>
        </w:rPr>
        <w:t>yandex</w:t>
      </w:r>
      <w:proofErr w:type="spellEnd"/>
      <w:r w:rsidR="001A488C" w:rsidRPr="001A488C">
        <w:rPr>
          <w:rFonts w:ascii="Times New Roman" w:hAnsi="Times New Roman"/>
          <w:sz w:val="24"/>
          <w:szCs w:val="24"/>
        </w:rPr>
        <w:t>.</w:t>
      </w:r>
      <w:proofErr w:type="spellStart"/>
      <w:r w:rsidR="001A488C">
        <w:rPr>
          <w:rFonts w:ascii="Times New Roman" w:hAnsi="Times New Roman"/>
          <w:sz w:val="24"/>
          <w:szCs w:val="24"/>
          <w:lang w:val="en-US"/>
        </w:rPr>
        <w:t>ru</w:t>
      </w:r>
      <w:proofErr w:type="spellEnd"/>
    </w:p>
    <w:p w:rsidR="001E2940" w:rsidRDefault="00EC6D82"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субсидии</w:t>
      </w:r>
      <w:r w:rsidR="00365B0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проведение</w:t>
      </w:r>
      <w:r w:rsidR="00365B00">
        <w:rPr>
          <w:rFonts w:ascii="Times New Roman" w:hAnsi="Times New Roman" w:cs="Times New Roman"/>
          <w:sz w:val="24"/>
          <w:szCs w:val="24"/>
        </w:rPr>
        <w:t xml:space="preserve"> до 31 декабря 202</w:t>
      </w:r>
      <w:r w:rsidR="002B3FF0">
        <w:rPr>
          <w:rFonts w:ascii="Times New Roman" w:hAnsi="Times New Roman" w:cs="Times New Roman"/>
          <w:sz w:val="24"/>
          <w:szCs w:val="24"/>
        </w:rPr>
        <w:t>4</w:t>
      </w:r>
      <w:r w:rsidR="00365B00">
        <w:rPr>
          <w:rFonts w:ascii="Times New Roman" w:hAnsi="Times New Roman" w:cs="Times New Roman"/>
          <w:sz w:val="24"/>
          <w:szCs w:val="24"/>
        </w:rPr>
        <w:t xml:space="preserve"> года  организацией </w:t>
      </w:r>
      <w:r>
        <w:rPr>
          <w:rFonts w:ascii="Times New Roman" w:hAnsi="Times New Roman" w:cs="Times New Roman"/>
          <w:sz w:val="24"/>
          <w:szCs w:val="24"/>
        </w:rPr>
        <w:t xml:space="preserve">не менее </w:t>
      </w:r>
      <w:r w:rsidR="00BA4E05">
        <w:rPr>
          <w:rFonts w:ascii="Times New Roman" w:hAnsi="Times New Roman" w:cs="Times New Roman"/>
          <w:sz w:val="24"/>
          <w:szCs w:val="24"/>
        </w:rPr>
        <w:t>12</w:t>
      </w:r>
      <w:r>
        <w:rPr>
          <w:rFonts w:ascii="Times New Roman" w:hAnsi="Times New Roman" w:cs="Times New Roman"/>
          <w:sz w:val="24"/>
          <w:szCs w:val="24"/>
        </w:rPr>
        <w:t xml:space="preserve"> (</w:t>
      </w:r>
      <w:r w:rsidR="00BA4E05">
        <w:rPr>
          <w:rFonts w:ascii="Times New Roman" w:hAnsi="Times New Roman" w:cs="Times New Roman"/>
          <w:sz w:val="24"/>
          <w:szCs w:val="24"/>
        </w:rPr>
        <w:t>двенадцати</w:t>
      </w:r>
      <w:r w:rsidR="00365B00">
        <w:rPr>
          <w:rFonts w:ascii="Times New Roman" w:hAnsi="Times New Roman" w:cs="Times New Roman"/>
          <w:sz w:val="24"/>
          <w:szCs w:val="24"/>
        </w:rPr>
        <w:t>)  мероприятий.</w:t>
      </w:r>
    </w:p>
    <w:p w:rsidR="003351E0" w:rsidRDefault="003351E0" w:rsidP="003351E0">
      <w:pPr>
        <w:tabs>
          <w:tab w:val="left" w:pos="709"/>
        </w:tabs>
        <w:spacing w:after="0" w:line="240" w:lineRule="auto"/>
        <w:ind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005A09A1">
        <w:rPr>
          <w:rFonts w:ascii="Times New Roman" w:hAnsi="Times New Roman"/>
          <w:sz w:val="24"/>
          <w:szCs w:val="24"/>
          <w:lang w:eastAsia="ru-RU"/>
        </w:rPr>
        <w:t xml:space="preserve">Субсидии предоставляются на безвозмездной основе </w:t>
      </w:r>
      <w:r w:rsidR="005A09A1">
        <w:rPr>
          <w:rFonts w:ascii="Times New Roman" w:hAnsi="Times New Roman"/>
          <w:sz w:val="24"/>
          <w:szCs w:val="24"/>
        </w:rPr>
        <w:t xml:space="preserve">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w:t>
      </w:r>
      <w:r w:rsidR="005A09A1">
        <w:rPr>
          <w:rFonts w:ascii="Times New Roman" w:hAnsi="Times New Roman"/>
          <w:sz w:val="24"/>
          <w:szCs w:val="24"/>
          <w:lang w:eastAsia="ru-RU"/>
        </w:rPr>
        <w:t>(за исключением государственных (муниципальных учреждений), уставная деятельность которых направлена  на решение социальных вопросов, защиту прав и законных интересов ветеранов  войны, труда, Вооруженных сил и правоохранительных органов, жителей блокадного Ленинграда и</w:t>
      </w:r>
      <w:proofErr w:type="gramEnd"/>
      <w:r w:rsidR="005A09A1">
        <w:rPr>
          <w:rFonts w:ascii="Times New Roman" w:hAnsi="Times New Roman"/>
          <w:sz w:val="24"/>
          <w:szCs w:val="24"/>
          <w:lang w:eastAsia="ru-RU"/>
        </w:rPr>
        <w:t xml:space="preserve"> бывших малолетних узников фашистских лагерей.</w:t>
      </w:r>
    </w:p>
    <w:p w:rsidR="007411E9" w:rsidRPr="000A0132" w:rsidRDefault="007411E9" w:rsidP="000A0132">
      <w:pPr>
        <w:pStyle w:val="a5"/>
        <w:jc w:val="both"/>
        <w:rPr>
          <w:rFonts w:ascii="Times New Roman" w:hAnsi="Times New Roman"/>
          <w:sz w:val="24"/>
          <w:szCs w:val="24"/>
        </w:rPr>
      </w:pPr>
      <w:r w:rsidRPr="000A0132">
        <w:rPr>
          <w:rFonts w:ascii="Times New Roman" w:hAnsi="Times New Roman"/>
          <w:sz w:val="24"/>
          <w:szCs w:val="24"/>
        </w:rPr>
        <w:t xml:space="preserve">      </w:t>
      </w:r>
      <w:r w:rsidR="000A0132" w:rsidRPr="000A0132">
        <w:rPr>
          <w:rFonts w:ascii="Times New Roman" w:hAnsi="Times New Roman"/>
          <w:sz w:val="24"/>
          <w:szCs w:val="24"/>
        </w:rPr>
        <w:t xml:space="preserve">Конкурс проводится на странице  </w:t>
      </w:r>
      <w:hyperlink r:id="rId7" w:history="1">
        <w:r w:rsidR="000A0132" w:rsidRPr="000A0132">
          <w:rPr>
            <w:rFonts w:ascii="Times New Roman" w:hAnsi="Times New Roman"/>
            <w:sz w:val="24"/>
            <w:szCs w:val="24"/>
            <w:lang w:eastAsia="ru-RU"/>
          </w:rPr>
          <w:t>https://tosno.online/информация-по-вопросам-развития-мест/</w:t>
        </w:r>
      </w:hyperlink>
      <w:r w:rsidR="000A0132" w:rsidRPr="000A0132">
        <w:rPr>
          <w:rFonts w:ascii="Times New Roman" w:hAnsi="Times New Roman"/>
          <w:sz w:val="24"/>
          <w:szCs w:val="24"/>
          <w:lang w:eastAsia="ru-RU"/>
        </w:rPr>
        <w:t xml:space="preserve"> с</w:t>
      </w:r>
      <w:r w:rsidR="000A0132" w:rsidRPr="000A0132">
        <w:rPr>
          <w:rFonts w:ascii="Times New Roman" w:hAnsi="Times New Roman"/>
          <w:sz w:val="24"/>
          <w:szCs w:val="24"/>
        </w:rPr>
        <w:t xml:space="preserve">айта администрации муниципального образования Тосненский район Ленинградской области </w:t>
      </w:r>
      <w:proofErr w:type="gramStart"/>
      <w:r w:rsidR="000A0132" w:rsidRPr="000A0132">
        <w:rPr>
          <w:rFonts w:ascii="Times New Roman" w:hAnsi="Times New Roman"/>
          <w:sz w:val="24"/>
          <w:szCs w:val="24"/>
        </w:rPr>
        <w:t>(</w:t>
      </w:r>
      <w:r w:rsidRPr="000A0132">
        <w:rPr>
          <w:rFonts w:ascii="Times New Roman" w:hAnsi="Times New Roman"/>
          <w:sz w:val="24"/>
          <w:szCs w:val="24"/>
        </w:rPr>
        <w:t xml:space="preserve"> </w:t>
      </w:r>
      <w:proofErr w:type="spellStart"/>
      <w:proofErr w:type="gramEnd"/>
      <w:r w:rsidRPr="000A0132">
        <w:rPr>
          <w:rFonts w:ascii="Times New Roman" w:hAnsi="Times New Roman"/>
          <w:sz w:val="24"/>
          <w:szCs w:val="24"/>
          <w:lang w:val="en-US"/>
        </w:rPr>
        <w:t>tosno</w:t>
      </w:r>
      <w:proofErr w:type="spellEnd"/>
      <w:r w:rsidRPr="000A0132">
        <w:rPr>
          <w:rFonts w:ascii="Times New Roman" w:hAnsi="Times New Roman"/>
          <w:sz w:val="24"/>
          <w:szCs w:val="24"/>
        </w:rPr>
        <w:t>.</w:t>
      </w:r>
      <w:r w:rsidRPr="000A0132">
        <w:rPr>
          <w:rFonts w:ascii="Times New Roman" w:hAnsi="Times New Roman"/>
          <w:sz w:val="24"/>
          <w:szCs w:val="24"/>
          <w:lang w:val="en-US"/>
        </w:rPr>
        <w:t>online</w:t>
      </w:r>
      <w:r w:rsidR="000A0132" w:rsidRPr="000A0132">
        <w:rPr>
          <w:rFonts w:ascii="Times New Roman" w:hAnsi="Times New Roman"/>
          <w:sz w:val="24"/>
          <w:szCs w:val="24"/>
        </w:rPr>
        <w:t>).</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Pr>
          <w:rFonts w:ascii="Times New Roman" w:hAnsi="Times New Roman" w:cs="Times New Roman"/>
          <w:sz w:val="24"/>
          <w:szCs w:val="24"/>
        </w:rPr>
        <w:t xml:space="preserve">    </w:t>
      </w:r>
      <w:r w:rsidR="000E7EA2">
        <w:rPr>
          <w:rFonts w:ascii="Times New Roman" w:hAnsi="Times New Roman" w:cs="Times New Roman"/>
          <w:sz w:val="24"/>
          <w:szCs w:val="24"/>
        </w:rPr>
        <w:t>У</w:t>
      </w:r>
      <w:r w:rsidRPr="00586CB6">
        <w:rPr>
          <w:rFonts w:ascii="Times New Roman" w:eastAsia="Calibri" w:hAnsi="Times New Roman" w:cs="Times New Roman"/>
          <w:bCs/>
          <w:sz w:val="24"/>
          <w:szCs w:val="24"/>
          <w:lang w:eastAsia="ru-RU"/>
        </w:rPr>
        <w:t>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lastRenderedPageBreak/>
        <w:t xml:space="preserve">- </w:t>
      </w:r>
      <w:r w:rsidRPr="00586CB6">
        <w:rPr>
          <w:rFonts w:ascii="Times New Roman" w:eastAsia="Calibri" w:hAnsi="Times New Roman" w:cs="Times New Roman"/>
          <w:bCs/>
          <w:sz w:val="24"/>
          <w:szCs w:val="24"/>
          <w:lang w:eastAsia="ru-RU"/>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предоставленных в том числе, в соответствии с иными правовыми актами, и иная просроченная задолженность перед бюджетом муниципального образования Тосненский район Ленинградской области;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86CB6">
        <w:rPr>
          <w:rFonts w:ascii="Times New Roman" w:eastAsia="Calibri" w:hAnsi="Times New Roman" w:cs="Times New Roman"/>
          <w:bCs/>
          <w:sz w:val="24"/>
          <w:szCs w:val="24"/>
          <w:lang w:eastAsia="ru-RU"/>
        </w:rPr>
        <w:t>), в совокупности превышает 50 процентов;</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уставная деятельность участника отбора должна быть направлена на решение социальных вопросов, защиту прав и законных интересов следующих категорий граждан:</w:t>
      </w:r>
      <w:r w:rsidRPr="00586CB6">
        <w:rPr>
          <w:rFonts w:ascii="Calibri" w:eastAsia="Calibri" w:hAnsi="Calibri" w:cs="Times New Roman"/>
        </w:rPr>
        <w:t xml:space="preserve"> </w:t>
      </w:r>
      <w:r w:rsidRPr="00586CB6">
        <w:rPr>
          <w:rFonts w:ascii="Times New Roman" w:eastAsia="Calibri" w:hAnsi="Times New Roman" w:cs="Times New Roman"/>
          <w:bCs/>
          <w:sz w:val="24"/>
          <w:szCs w:val="24"/>
          <w:lang w:eastAsia="ru-RU"/>
        </w:rPr>
        <w:t>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 xml:space="preserve">участник отбора должен состоять на учете в налоговом органе в </w:t>
      </w:r>
      <w:proofErr w:type="spellStart"/>
      <w:r w:rsidRPr="00586CB6">
        <w:rPr>
          <w:rFonts w:ascii="Times New Roman" w:eastAsia="Calibri" w:hAnsi="Times New Roman" w:cs="Times New Roman"/>
          <w:bCs/>
          <w:sz w:val="24"/>
          <w:szCs w:val="24"/>
          <w:lang w:eastAsia="ru-RU"/>
        </w:rPr>
        <w:t>Тосненском</w:t>
      </w:r>
      <w:proofErr w:type="spellEnd"/>
      <w:r w:rsidRPr="00586CB6">
        <w:rPr>
          <w:rFonts w:ascii="Times New Roman" w:eastAsia="Calibri" w:hAnsi="Times New Roman" w:cs="Times New Roman"/>
          <w:bCs/>
          <w:sz w:val="24"/>
          <w:szCs w:val="24"/>
          <w:lang w:eastAsia="ru-RU"/>
        </w:rPr>
        <w:t xml:space="preserve"> районе Ленинградской области в качестве юридического лица и осуществлять деятельность на территории </w:t>
      </w:r>
      <w:proofErr w:type="spellStart"/>
      <w:r w:rsidRPr="00586CB6">
        <w:rPr>
          <w:rFonts w:ascii="Times New Roman" w:eastAsia="Calibri" w:hAnsi="Times New Roman" w:cs="Times New Roman"/>
          <w:bCs/>
          <w:sz w:val="24"/>
          <w:szCs w:val="24"/>
          <w:lang w:eastAsia="ru-RU"/>
        </w:rPr>
        <w:t>Тосненского</w:t>
      </w:r>
      <w:proofErr w:type="spellEnd"/>
      <w:r w:rsidRPr="00586CB6">
        <w:rPr>
          <w:rFonts w:ascii="Times New Roman" w:eastAsia="Calibri" w:hAnsi="Times New Roman" w:cs="Times New Roman"/>
          <w:bCs/>
          <w:sz w:val="24"/>
          <w:szCs w:val="24"/>
          <w:lang w:eastAsia="ru-RU"/>
        </w:rPr>
        <w:t xml:space="preserve"> района Ленинградской области.</w:t>
      </w:r>
    </w:p>
    <w:p w:rsidR="00141257" w:rsidRPr="00E30F11" w:rsidRDefault="00141257" w:rsidP="00141257">
      <w:pPr>
        <w:pStyle w:val="a5"/>
        <w:tabs>
          <w:tab w:val="left" w:pos="567"/>
        </w:tabs>
        <w:ind w:firstLine="142"/>
        <w:jc w:val="both"/>
        <w:rPr>
          <w:rFonts w:ascii="Times New Roman" w:hAnsi="Times New Roman"/>
          <w:bCs/>
          <w:sz w:val="24"/>
          <w:szCs w:val="24"/>
          <w:lang w:eastAsia="ru-RU"/>
        </w:rPr>
      </w:pPr>
      <w:r>
        <w:rPr>
          <w:rFonts w:ascii="Times New Roman" w:hAnsi="Times New Roman"/>
          <w:sz w:val="24"/>
          <w:szCs w:val="24"/>
        </w:rPr>
        <w:t xml:space="preserve"> </w:t>
      </w:r>
      <w:r w:rsidR="004F6222">
        <w:rPr>
          <w:rFonts w:ascii="Times New Roman" w:hAnsi="Times New Roman"/>
          <w:sz w:val="24"/>
          <w:szCs w:val="24"/>
        </w:rPr>
        <w:t xml:space="preserve"> Д</w:t>
      </w:r>
      <w:r w:rsidRPr="00581B9D">
        <w:rPr>
          <w:rFonts w:ascii="Times New Roman" w:hAnsi="Times New Roman"/>
          <w:sz w:val="24"/>
          <w:szCs w:val="24"/>
        </w:rPr>
        <w:t xml:space="preserve">ля участия в конкурсном отборе в течение </w:t>
      </w:r>
      <w:r>
        <w:rPr>
          <w:rFonts w:ascii="Times New Roman" w:hAnsi="Times New Roman"/>
          <w:sz w:val="24"/>
          <w:szCs w:val="24"/>
        </w:rPr>
        <w:t>3</w:t>
      </w:r>
      <w:r w:rsidRPr="00581B9D">
        <w:rPr>
          <w:rFonts w:ascii="Times New Roman" w:hAnsi="Times New Roman"/>
          <w:sz w:val="24"/>
          <w:szCs w:val="24"/>
        </w:rPr>
        <w:t>0 календарных дней со дня, следующего за днем размещения</w:t>
      </w:r>
      <w:r>
        <w:rPr>
          <w:rFonts w:ascii="Times New Roman" w:hAnsi="Times New Roman"/>
          <w:sz w:val="24"/>
          <w:szCs w:val="24"/>
        </w:rPr>
        <w:t xml:space="preserve"> объявления о проведении конкурсного </w:t>
      </w:r>
      <w:r w:rsidRPr="00581B9D">
        <w:rPr>
          <w:rFonts w:ascii="Times New Roman" w:hAnsi="Times New Roman"/>
          <w:sz w:val="24"/>
          <w:szCs w:val="24"/>
        </w:rPr>
        <w:t xml:space="preserve">отбора, </w:t>
      </w:r>
      <w:r w:rsidRPr="00E30F11">
        <w:rPr>
          <w:rFonts w:ascii="Times New Roman" w:hAnsi="Times New Roman"/>
          <w:bCs/>
          <w:sz w:val="24"/>
          <w:szCs w:val="24"/>
        </w:rPr>
        <w:t>участник</w:t>
      </w:r>
      <w:r>
        <w:rPr>
          <w:rFonts w:ascii="Times New Roman" w:hAnsi="Times New Roman"/>
          <w:bCs/>
          <w:sz w:val="24"/>
          <w:szCs w:val="24"/>
        </w:rPr>
        <w:t>ами</w:t>
      </w:r>
      <w:r w:rsidRPr="00E30F11">
        <w:rPr>
          <w:rFonts w:ascii="Times New Roman" w:hAnsi="Times New Roman"/>
          <w:bCs/>
          <w:sz w:val="24"/>
          <w:szCs w:val="24"/>
        </w:rPr>
        <w:t xml:space="preserve"> отбор</w:t>
      </w:r>
      <w:r>
        <w:rPr>
          <w:rFonts w:ascii="Times New Roman" w:hAnsi="Times New Roman"/>
          <w:bCs/>
          <w:sz w:val="24"/>
          <w:szCs w:val="24"/>
        </w:rPr>
        <w:t>а</w:t>
      </w:r>
      <w:r>
        <w:rPr>
          <w:rFonts w:ascii="Times New Roman" w:hAnsi="Times New Roman"/>
          <w:sz w:val="24"/>
          <w:szCs w:val="24"/>
        </w:rPr>
        <w:t xml:space="preserve"> </w:t>
      </w:r>
      <w:r w:rsidRPr="00581B9D">
        <w:rPr>
          <w:rFonts w:ascii="Times New Roman" w:hAnsi="Times New Roman"/>
          <w:sz w:val="24"/>
          <w:szCs w:val="24"/>
        </w:rPr>
        <w:t>представляются следующие документы:</w:t>
      </w:r>
    </w:p>
    <w:p w:rsidR="00141257"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 xml:space="preserve">письменная заявка некоммерческой организации на участие в конкурсном </w:t>
      </w:r>
      <w:r>
        <w:rPr>
          <w:rFonts w:ascii="Times New Roman" w:hAnsi="Times New Roman"/>
          <w:sz w:val="24"/>
          <w:szCs w:val="24"/>
        </w:rPr>
        <w:t xml:space="preserve">отборе, составленная по форме, предусмотренной приложением 1 </w:t>
      </w:r>
      <w:r w:rsidR="00FD6784">
        <w:rPr>
          <w:rFonts w:ascii="Times New Roman" w:hAnsi="Times New Roman"/>
          <w:sz w:val="24"/>
          <w:szCs w:val="24"/>
        </w:rPr>
        <w:t xml:space="preserve"> к </w:t>
      </w:r>
      <w:r w:rsidRPr="00581B9D">
        <w:rPr>
          <w:rFonts w:ascii="Times New Roman" w:hAnsi="Times New Roman"/>
          <w:sz w:val="24"/>
          <w:szCs w:val="24"/>
        </w:rPr>
        <w:t xml:space="preserve"> Порядку;</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E30F11">
        <w:rPr>
          <w:rFonts w:ascii="Times New Roman" w:hAnsi="Times New Roman"/>
          <w:sz w:val="24"/>
          <w:szCs w:val="24"/>
        </w:rPr>
        <w:t xml:space="preserve">согласие на публикацию (размещение) в информационно-телекоммуникационной сети </w:t>
      </w:r>
      <w:r>
        <w:rPr>
          <w:rFonts w:ascii="Times New Roman" w:hAnsi="Times New Roman"/>
          <w:sz w:val="24"/>
          <w:szCs w:val="24"/>
        </w:rPr>
        <w:t xml:space="preserve"> </w:t>
      </w:r>
      <w:r w:rsidRPr="00E30F11">
        <w:rPr>
          <w:rFonts w:ascii="Times New Roman" w:hAnsi="Times New Roman"/>
          <w:sz w:val="24"/>
          <w:szCs w:val="24"/>
        </w:rPr>
        <w:t>Интернет</w:t>
      </w:r>
      <w:r>
        <w:rPr>
          <w:rFonts w:ascii="Times New Roman" w:hAnsi="Times New Roman"/>
          <w:sz w:val="24"/>
          <w:szCs w:val="24"/>
        </w:rPr>
        <w:t xml:space="preserve"> </w:t>
      </w:r>
      <w:r w:rsidRPr="00E30F11">
        <w:rPr>
          <w:rFonts w:ascii="Times New Roman" w:hAnsi="Times New Roman"/>
          <w:sz w:val="24"/>
          <w:szCs w:val="24"/>
        </w:rPr>
        <w:t xml:space="preserve"> информации об участнике отбора, о подаваемо</w:t>
      </w:r>
      <w:r>
        <w:rPr>
          <w:rFonts w:ascii="Times New Roman" w:hAnsi="Times New Roman"/>
          <w:sz w:val="24"/>
          <w:szCs w:val="24"/>
        </w:rPr>
        <w:t>й</w:t>
      </w:r>
      <w:r w:rsidRPr="00E30F11">
        <w:rPr>
          <w:rFonts w:ascii="Times New Roman" w:hAnsi="Times New Roman"/>
          <w:sz w:val="24"/>
          <w:szCs w:val="24"/>
        </w:rPr>
        <w:t xml:space="preserve"> участником отбора </w:t>
      </w:r>
      <w:r>
        <w:rPr>
          <w:rFonts w:ascii="Times New Roman" w:hAnsi="Times New Roman"/>
          <w:sz w:val="24"/>
          <w:szCs w:val="24"/>
        </w:rPr>
        <w:t>заявке</w:t>
      </w:r>
      <w:r w:rsidRPr="00E30F11">
        <w:rPr>
          <w:rFonts w:ascii="Times New Roman" w:hAnsi="Times New Roman"/>
          <w:sz w:val="24"/>
          <w:szCs w:val="24"/>
        </w:rPr>
        <w:t>, иной информации об участнике отбора, связанной с со</w:t>
      </w:r>
      <w:r>
        <w:rPr>
          <w:rFonts w:ascii="Times New Roman" w:hAnsi="Times New Roman"/>
          <w:sz w:val="24"/>
          <w:szCs w:val="24"/>
        </w:rPr>
        <w:t>ответствующим отбором;</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социально значимый </w:t>
      </w:r>
      <w:r w:rsidRPr="00581B9D">
        <w:rPr>
          <w:rFonts w:ascii="Times New Roman" w:hAnsi="Times New Roman"/>
          <w:sz w:val="24"/>
          <w:szCs w:val="24"/>
        </w:rPr>
        <w:t>проект социально ориентированной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о наличии банковского счета;</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ab/>
      </w:r>
      <w:proofErr w:type="gramStart"/>
      <w:r w:rsidRPr="00581B9D">
        <w:rPr>
          <w:rFonts w:ascii="Times New Roman" w:hAnsi="Times New Roman"/>
          <w:sz w:val="24"/>
          <w:szCs w:val="24"/>
        </w:rPr>
        <w:t>Заверенные</w:t>
      </w:r>
      <w:proofErr w:type="gramEnd"/>
      <w:r w:rsidRPr="00581B9D">
        <w:rPr>
          <w:rFonts w:ascii="Times New Roman" w:hAnsi="Times New Roman"/>
          <w:sz w:val="24"/>
          <w:szCs w:val="24"/>
        </w:rPr>
        <w:t xml:space="preserve"> печатью и подписью руководителя:</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постановке некоммерческой организации на учет в налоговых органах;</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государственной регистрации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выписка их Единого государственного реестра юридических лиц, полученная не  ра</w:t>
      </w:r>
      <w:r>
        <w:rPr>
          <w:rFonts w:ascii="Times New Roman" w:hAnsi="Times New Roman"/>
          <w:sz w:val="24"/>
          <w:szCs w:val="24"/>
        </w:rPr>
        <w:t>нее  30 дней до подачи заявки;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копии учредительных документов;</w:t>
      </w:r>
    </w:p>
    <w:p w:rsidR="00141257" w:rsidRPr="00E30F11"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проект сметы расходов (поквартальный) </w:t>
      </w:r>
      <w:r w:rsidRPr="00581B9D">
        <w:rPr>
          <w:rFonts w:ascii="Times New Roman" w:hAnsi="Times New Roman"/>
          <w:sz w:val="24"/>
          <w:szCs w:val="24"/>
        </w:rPr>
        <w:t>некоммерческой организации по проведению мероприятий, направленных на социальную поддержку и з</w:t>
      </w:r>
      <w:r>
        <w:rPr>
          <w:rFonts w:ascii="Times New Roman" w:hAnsi="Times New Roman"/>
          <w:sz w:val="24"/>
          <w:szCs w:val="24"/>
        </w:rPr>
        <w:t>ащиту ветеранов войны, труда, Во</w:t>
      </w:r>
      <w:r w:rsidRPr="00581B9D">
        <w:rPr>
          <w:rFonts w:ascii="Times New Roman" w:hAnsi="Times New Roman"/>
          <w:sz w:val="24"/>
          <w:szCs w:val="24"/>
        </w:rPr>
        <w:t>оруженных сил, правоохранительных органов, жителей блокадного Ленинграда и бывших малолет</w:t>
      </w:r>
      <w:r>
        <w:rPr>
          <w:rFonts w:ascii="Times New Roman" w:hAnsi="Times New Roman"/>
          <w:sz w:val="24"/>
          <w:szCs w:val="24"/>
        </w:rPr>
        <w:t xml:space="preserve">них узников фашистских лагерей, </w:t>
      </w:r>
      <w:r w:rsidRPr="00581B9D">
        <w:rPr>
          <w:rFonts w:ascii="Times New Roman" w:hAnsi="Times New Roman"/>
          <w:sz w:val="24"/>
          <w:szCs w:val="24"/>
        </w:rPr>
        <w:t>с указанием доли собственных средств некоммерческой организации.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2D14DF">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 xml:space="preserve">ая комиссия принимает </w:t>
      </w:r>
      <w:proofErr w:type="gramStart"/>
      <w:r>
        <w:rPr>
          <w:rFonts w:ascii="Times New Roman" w:eastAsia="Arial Unicode MS" w:hAnsi="Times New Roman"/>
          <w:color w:val="000000"/>
          <w:sz w:val="24"/>
          <w:szCs w:val="24"/>
          <w:lang w:eastAsia="ru-RU"/>
        </w:rPr>
        <w:t>решение</w:t>
      </w:r>
      <w:proofErr w:type="gramEnd"/>
      <w:r>
        <w:rPr>
          <w:rFonts w:ascii="Times New Roman" w:eastAsia="Arial Unicode MS" w:hAnsi="Times New Roman"/>
          <w:color w:val="000000"/>
          <w:sz w:val="24"/>
          <w:szCs w:val="24"/>
          <w:lang w:eastAsia="ru-RU"/>
        </w:rPr>
        <w:t xml:space="preserve">  об установлении </w:t>
      </w:r>
      <w:r w:rsidRPr="002D14DF">
        <w:rPr>
          <w:rFonts w:ascii="Times New Roman" w:eastAsia="Arial Unicode MS" w:hAnsi="Times New Roman"/>
          <w:color w:val="000000"/>
          <w:sz w:val="24"/>
          <w:szCs w:val="24"/>
          <w:lang w:eastAsia="ru-RU"/>
        </w:rPr>
        <w:t xml:space="preserve">победителя </w:t>
      </w:r>
      <w:r>
        <w:rPr>
          <w:rFonts w:ascii="Times New Roman" w:eastAsia="Arial Unicode MS" w:hAnsi="Times New Roman"/>
          <w:color w:val="000000"/>
          <w:sz w:val="24"/>
          <w:szCs w:val="24"/>
          <w:lang w:eastAsia="ru-RU"/>
        </w:rPr>
        <w:t xml:space="preserve">конкурсного отбора рассматривая заявки </w:t>
      </w:r>
      <w:r w:rsidRPr="002D14DF">
        <w:rPr>
          <w:rFonts w:ascii="Times New Roman" w:eastAsia="Arial Unicode MS" w:hAnsi="Times New Roman"/>
          <w:color w:val="000000"/>
          <w:sz w:val="24"/>
          <w:szCs w:val="24"/>
          <w:lang w:eastAsia="ru-RU"/>
        </w:rPr>
        <w:t>путем оценки социально значимого проекта социально ориентированной некоммерческой организации по следующим критериям:</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а) </w:t>
      </w:r>
      <w:r>
        <w:rPr>
          <w:rFonts w:ascii="Times New Roman" w:eastAsia="Arial Unicode MS" w:hAnsi="Times New Roman"/>
          <w:color w:val="000000"/>
          <w:sz w:val="24"/>
          <w:szCs w:val="24"/>
          <w:lang w:eastAsia="ru-RU"/>
        </w:rPr>
        <w:tab/>
        <w:t>с</w:t>
      </w:r>
      <w:r w:rsidRPr="002D14DF">
        <w:rPr>
          <w:rFonts w:ascii="Times New Roman" w:eastAsia="Arial Unicode MS" w:hAnsi="Times New Roman"/>
          <w:color w:val="000000"/>
          <w:sz w:val="24"/>
          <w:szCs w:val="24"/>
          <w:lang w:eastAsia="ru-RU"/>
        </w:rPr>
        <w:t>оответствие приоритетным направлениям поддержки: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sidRPr="002D14DF">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высший уровень</w:t>
      </w:r>
      <w:r>
        <w:rPr>
          <w:rFonts w:ascii="Times New Roman" w:eastAsia="Arial Unicode MS" w:hAnsi="Times New Roman"/>
          <w:color w:val="000000"/>
          <w:sz w:val="24"/>
          <w:szCs w:val="24"/>
          <w:lang w:eastAsia="ru-RU"/>
        </w:rPr>
        <w:t xml:space="preserve">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б) </w:t>
      </w:r>
      <w:r>
        <w:rPr>
          <w:rFonts w:ascii="Times New Roman" w:eastAsia="Arial Unicode MS" w:hAnsi="Times New Roman"/>
          <w:color w:val="000000"/>
          <w:sz w:val="24"/>
          <w:szCs w:val="24"/>
          <w:lang w:eastAsia="ru-RU"/>
        </w:rPr>
        <w:tab/>
        <w:t>р</w:t>
      </w:r>
      <w:r w:rsidRPr="002D14DF">
        <w:rPr>
          <w:rFonts w:ascii="Times New Roman" w:eastAsia="Arial Unicode MS" w:hAnsi="Times New Roman"/>
          <w:color w:val="000000"/>
          <w:sz w:val="24"/>
          <w:szCs w:val="24"/>
          <w:lang w:eastAsia="ru-RU"/>
        </w:rPr>
        <w:t xml:space="preserve">еалистичность (способность привлечь необходимое количество участников, наличие необходимых ресурсов, достаточность финансовых средств для реализации мероприятий и достижения целей проекта, наличие опыта выполнения в прошлом мероприятий, аналогичных по содержанию </w:t>
      </w:r>
      <w:r>
        <w:rPr>
          <w:rFonts w:ascii="Times New Roman" w:eastAsia="Arial Unicode MS" w:hAnsi="Times New Roman"/>
          <w:color w:val="000000"/>
          <w:sz w:val="24"/>
          <w:szCs w:val="24"/>
          <w:lang w:eastAsia="ru-RU"/>
        </w:rPr>
        <w:t xml:space="preserve">и </w:t>
      </w:r>
      <w:proofErr w:type="gramStart"/>
      <w:r>
        <w:rPr>
          <w:rFonts w:ascii="Times New Roman" w:eastAsia="Arial Unicode MS" w:hAnsi="Times New Roman"/>
          <w:color w:val="000000"/>
          <w:sz w:val="24"/>
          <w:szCs w:val="24"/>
          <w:lang w:eastAsia="ru-RU"/>
        </w:rPr>
        <w:t>объему</w:t>
      </w:r>
      <w:proofErr w:type="gramEnd"/>
      <w:r>
        <w:rPr>
          <w:rFonts w:ascii="Times New Roman" w:eastAsia="Arial Unicode MS" w:hAnsi="Times New Roman"/>
          <w:color w:val="000000"/>
          <w:sz w:val="24"/>
          <w:szCs w:val="24"/>
          <w:lang w:eastAsia="ru-RU"/>
        </w:rPr>
        <w:t xml:space="preserve"> заявленным в проекте):</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в) </w:t>
      </w:r>
      <w:r>
        <w:rPr>
          <w:rFonts w:ascii="Times New Roman" w:eastAsia="Arial Unicode MS" w:hAnsi="Times New Roman"/>
          <w:color w:val="000000"/>
          <w:sz w:val="24"/>
          <w:szCs w:val="24"/>
          <w:lang w:eastAsia="ru-RU"/>
        </w:rPr>
        <w:tab/>
        <w:t>о</w:t>
      </w:r>
      <w:r w:rsidRPr="002D14DF">
        <w:rPr>
          <w:rFonts w:ascii="Times New Roman" w:eastAsia="Arial Unicode MS" w:hAnsi="Times New Roman"/>
          <w:color w:val="000000"/>
          <w:sz w:val="24"/>
          <w:szCs w:val="24"/>
          <w:lang w:eastAsia="ru-RU"/>
        </w:rPr>
        <w:t>боснованность (соответствие запрашиваемых средств на поддержку целям и мероприятиям проекта, наличие необходимых обоснований, расчетов предполагаемых мероприятий):</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г) </w:t>
      </w:r>
      <w:r>
        <w:rPr>
          <w:rFonts w:ascii="Times New Roman" w:eastAsia="Arial Unicode MS" w:hAnsi="Times New Roman"/>
          <w:color w:val="000000"/>
          <w:sz w:val="24"/>
          <w:szCs w:val="24"/>
          <w:lang w:eastAsia="ru-RU"/>
        </w:rPr>
        <w:tab/>
        <w:t>э</w:t>
      </w:r>
      <w:r w:rsidRPr="002D14DF">
        <w:rPr>
          <w:rFonts w:ascii="Times New Roman" w:eastAsia="Arial Unicode MS" w:hAnsi="Times New Roman"/>
          <w:color w:val="000000"/>
          <w:sz w:val="24"/>
          <w:szCs w:val="24"/>
          <w:lang w:eastAsia="ru-RU"/>
        </w:rPr>
        <w:t>кономическая эффективность (соотношение затрат и полученных результатов):</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низшее значение показателя </w:t>
      </w:r>
      <w:r w:rsidRPr="002D14DF">
        <w:rPr>
          <w:rFonts w:ascii="Times New Roman" w:eastAsia="Arial Unicode MS" w:hAnsi="Times New Roman"/>
          <w:color w:val="000000"/>
          <w:sz w:val="24"/>
          <w:szCs w:val="24"/>
          <w:lang w:eastAsia="ru-RU"/>
        </w:rPr>
        <w:t>–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Общее максимальное количество баллов по всем критериям – 4.</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Победителем</w:t>
      </w:r>
      <w:r>
        <w:rPr>
          <w:rFonts w:ascii="Times New Roman" w:eastAsia="Arial Unicode MS" w:hAnsi="Times New Roman"/>
          <w:color w:val="000000"/>
          <w:sz w:val="24"/>
          <w:szCs w:val="24"/>
          <w:lang w:eastAsia="ru-RU"/>
        </w:rPr>
        <w:t xml:space="preserve"> конкурсного отбора признается </w:t>
      </w:r>
      <w:r w:rsidRPr="002D14DF">
        <w:rPr>
          <w:rFonts w:ascii="Times New Roman" w:eastAsia="Arial Unicode MS" w:hAnsi="Times New Roman"/>
          <w:color w:val="000000"/>
          <w:sz w:val="24"/>
          <w:szCs w:val="24"/>
          <w:lang w:eastAsia="ru-RU"/>
        </w:rPr>
        <w:t>участник, набравш</w:t>
      </w:r>
      <w:r>
        <w:rPr>
          <w:rFonts w:ascii="Times New Roman" w:eastAsia="Arial Unicode MS" w:hAnsi="Times New Roman"/>
          <w:color w:val="000000"/>
          <w:sz w:val="24"/>
          <w:szCs w:val="24"/>
          <w:lang w:eastAsia="ru-RU"/>
        </w:rPr>
        <w:t xml:space="preserve">ий наибольшее количество баллов, который становится </w:t>
      </w:r>
      <w:r w:rsidRPr="004078A5">
        <w:rPr>
          <w:rFonts w:ascii="Times New Roman" w:eastAsia="Arial Unicode MS" w:hAnsi="Times New Roman"/>
          <w:color w:val="000000"/>
          <w:sz w:val="24"/>
          <w:szCs w:val="24"/>
          <w:lang w:eastAsia="ru-RU"/>
        </w:rPr>
        <w:t>получател</w:t>
      </w:r>
      <w:r>
        <w:rPr>
          <w:rFonts w:ascii="Times New Roman" w:eastAsia="Arial Unicode MS" w:hAnsi="Times New Roman"/>
          <w:color w:val="000000"/>
          <w:sz w:val="24"/>
          <w:szCs w:val="24"/>
          <w:lang w:eastAsia="ru-RU"/>
        </w:rPr>
        <w:t>ем</w:t>
      </w:r>
      <w:r w:rsidRPr="004078A5">
        <w:rPr>
          <w:rFonts w:ascii="Times New Roman" w:eastAsia="Arial Unicode MS" w:hAnsi="Times New Roman"/>
          <w:color w:val="000000"/>
          <w:sz w:val="24"/>
          <w:szCs w:val="24"/>
          <w:lang w:eastAsia="ru-RU"/>
        </w:rPr>
        <w:t xml:space="preserve"> субсидии</w:t>
      </w:r>
      <w:r>
        <w:rPr>
          <w:rFonts w:ascii="Times New Roman" w:eastAsia="Arial Unicode MS" w:hAnsi="Times New Roman"/>
          <w:color w:val="000000"/>
          <w:sz w:val="24"/>
          <w:szCs w:val="24"/>
          <w:lang w:eastAsia="ru-RU"/>
        </w:rPr>
        <w:t>.</w:t>
      </w:r>
    </w:p>
    <w:p w:rsidR="00156949" w:rsidRDefault="00156949" w:rsidP="00BD07B3">
      <w:pPr>
        <w:pStyle w:val="a5"/>
        <w:tabs>
          <w:tab w:val="left" w:pos="709"/>
        </w:tabs>
        <w:ind w:firstLine="142"/>
        <w:jc w:val="both"/>
        <w:rPr>
          <w:rFonts w:ascii="Times New Roman" w:eastAsia="Arial Unicode MS" w:hAnsi="Times New Roman"/>
          <w:color w:val="000000"/>
          <w:sz w:val="24"/>
          <w:szCs w:val="24"/>
          <w:lang w:eastAsia="ru-RU"/>
        </w:rPr>
      </w:pPr>
      <w:r w:rsidRPr="00581B9D">
        <w:rPr>
          <w:rFonts w:ascii="Times New Roman" w:eastAsia="Arial Unicode MS" w:hAnsi="Times New Roman"/>
          <w:color w:val="000000"/>
          <w:sz w:val="24"/>
          <w:szCs w:val="24"/>
          <w:lang w:eastAsia="ru-RU"/>
        </w:rPr>
        <w:t>Участники конкурса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156949" w:rsidRDefault="00E33764" w:rsidP="00156949">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 xml:space="preserve">  </w:t>
      </w:r>
      <w:r w:rsidR="00156949">
        <w:rPr>
          <w:rFonts w:ascii="Times New Roman" w:eastAsia="Arial Unicode MS" w:hAnsi="Times New Roman"/>
          <w:color w:val="000000"/>
          <w:sz w:val="24"/>
          <w:szCs w:val="24"/>
          <w:lang w:eastAsia="ru-RU"/>
        </w:rPr>
        <w:t xml:space="preserve"> Каждый </w:t>
      </w:r>
      <w:r w:rsidR="00156949" w:rsidRPr="005A2B83">
        <w:rPr>
          <w:rFonts w:ascii="Times New Roman" w:eastAsia="Arial Unicode MS" w:hAnsi="Times New Roman"/>
          <w:bCs/>
          <w:color w:val="000000"/>
          <w:sz w:val="24"/>
          <w:szCs w:val="24"/>
          <w:lang w:eastAsia="ru-RU"/>
        </w:rPr>
        <w:t>участник отбора</w:t>
      </w:r>
      <w:r w:rsidR="00156949">
        <w:rPr>
          <w:rFonts w:ascii="Times New Roman" w:eastAsia="Arial Unicode MS" w:hAnsi="Times New Roman"/>
          <w:bCs/>
          <w:color w:val="000000"/>
          <w:sz w:val="24"/>
          <w:szCs w:val="24"/>
          <w:lang w:eastAsia="ru-RU"/>
        </w:rPr>
        <w:t xml:space="preserve"> может подать не более одной заявки для участия в </w:t>
      </w:r>
      <w:r w:rsidR="00156949" w:rsidRPr="005A2B83">
        <w:rPr>
          <w:rFonts w:ascii="Times New Roman" w:eastAsia="Arial Unicode MS" w:hAnsi="Times New Roman"/>
          <w:bCs/>
          <w:color w:val="000000"/>
          <w:sz w:val="24"/>
          <w:szCs w:val="24"/>
          <w:lang w:eastAsia="ru-RU"/>
        </w:rPr>
        <w:t>конкурсно</w:t>
      </w:r>
      <w:r w:rsidR="00156949">
        <w:rPr>
          <w:rFonts w:ascii="Times New Roman" w:eastAsia="Arial Unicode MS" w:hAnsi="Times New Roman"/>
          <w:bCs/>
          <w:color w:val="000000"/>
          <w:sz w:val="24"/>
          <w:szCs w:val="24"/>
          <w:lang w:eastAsia="ru-RU"/>
        </w:rPr>
        <w:t>м</w:t>
      </w:r>
      <w:r w:rsidR="00156949" w:rsidRPr="005A2B83">
        <w:rPr>
          <w:rFonts w:ascii="Times New Roman" w:eastAsia="Arial Unicode MS" w:hAnsi="Times New Roman"/>
          <w:bCs/>
          <w:color w:val="000000"/>
          <w:sz w:val="24"/>
          <w:szCs w:val="24"/>
          <w:lang w:eastAsia="ru-RU"/>
        </w:rPr>
        <w:t xml:space="preserve"> отбор</w:t>
      </w:r>
      <w:r w:rsidR="00156949">
        <w:rPr>
          <w:rFonts w:ascii="Times New Roman" w:eastAsia="Arial Unicode MS" w:hAnsi="Times New Roman"/>
          <w:bCs/>
          <w:color w:val="000000"/>
          <w:sz w:val="24"/>
          <w:szCs w:val="24"/>
          <w:lang w:eastAsia="ru-RU"/>
        </w:rPr>
        <w:t>е.</w:t>
      </w:r>
    </w:p>
    <w:p w:rsidR="006B2413" w:rsidRDefault="00E33764" w:rsidP="006B2413">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 xml:space="preserve">   </w:t>
      </w:r>
      <w:r w:rsidR="00156949">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w:t>
      </w:r>
      <w:r w:rsidR="006B2413">
        <w:rPr>
          <w:rFonts w:ascii="Times New Roman" w:eastAsia="Arial Unicode MS" w:hAnsi="Times New Roman"/>
          <w:bCs/>
          <w:color w:val="000000"/>
          <w:sz w:val="24"/>
          <w:szCs w:val="24"/>
          <w:lang w:eastAsia="ru-RU"/>
        </w:rPr>
        <w:t>шениям Администрации не позднее</w:t>
      </w:r>
      <w:r w:rsidR="00E76C6C">
        <w:rPr>
          <w:rFonts w:ascii="Times New Roman" w:eastAsia="Arial Unicode MS" w:hAnsi="Times New Roman"/>
          <w:bCs/>
          <w:color w:val="000000"/>
          <w:sz w:val="24"/>
          <w:szCs w:val="24"/>
          <w:lang w:eastAsia="ru-RU"/>
        </w:rPr>
        <w:t>,</w:t>
      </w:r>
      <w:r w:rsidR="006B2413">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 xml:space="preserve"> чем за один рабочий день до проведения заседания конкурсной комиссии.</w:t>
      </w:r>
    </w:p>
    <w:p w:rsidR="002E5407" w:rsidRPr="002E5407" w:rsidRDefault="002E5407" w:rsidP="002E5407">
      <w:pPr>
        <w:pStyle w:val="a5"/>
        <w:jc w:val="both"/>
        <w:rPr>
          <w:rFonts w:ascii="Times New Roman" w:hAnsi="Times New Roman"/>
          <w:sz w:val="24"/>
          <w:szCs w:val="24"/>
        </w:rPr>
      </w:pPr>
      <w:r>
        <w:t xml:space="preserve">      </w:t>
      </w:r>
      <w:r w:rsidR="000C4B30" w:rsidRPr="000C4B30">
        <w:rPr>
          <w:rFonts w:ascii="Times New Roman" w:hAnsi="Times New Roman"/>
          <w:sz w:val="24"/>
          <w:szCs w:val="24"/>
        </w:rPr>
        <w:t>Разъяснения положений о проведении конкурсного отбора</w:t>
      </w:r>
      <w:r w:rsidR="000C4B30">
        <w:rPr>
          <w:rFonts w:ascii="Times New Roman" w:hAnsi="Times New Roman"/>
          <w:sz w:val="24"/>
          <w:szCs w:val="24"/>
        </w:rPr>
        <w:t xml:space="preserve"> осуществляются </w:t>
      </w:r>
      <w:r w:rsidR="00FD6784" w:rsidRPr="002E5407">
        <w:rPr>
          <w:rFonts w:ascii="Times New Roman" w:hAnsi="Times New Roman"/>
          <w:sz w:val="24"/>
          <w:szCs w:val="24"/>
        </w:rPr>
        <w:t>в течение 2 (двух) рабочих дней</w:t>
      </w:r>
      <w:r w:rsidR="00D93F60">
        <w:rPr>
          <w:rFonts w:ascii="Times New Roman" w:hAnsi="Times New Roman"/>
          <w:sz w:val="24"/>
          <w:szCs w:val="24"/>
        </w:rPr>
        <w:t xml:space="preserve"> после </w:t>
      </w:r>
      <w:r w:rsidR="000C4B30" w:rsidRPr="002E5407">
        <w:rPr>
          <w:rFonts w:ascii="Times New Roman" w:hAnsi="Times New Roman"/>
          <w:sz w:val="24"/>
          <w:szCs w:val="24"/>
        </w:rPr>
        <w:t xml:space="preserve"> поступлени</w:t>
      </w:r>
      <w:r w:rsidR="00D93F60">
        <w:rPr>
          <w:rFonts w:ascii="Times New Roman" w:hAnsi="Times New Roman"/>
          <w:sz w:val="24"/>
          <w:szCs w:val="24"/>
        </w:rPr>
        <w:t>я</w:t>
      </w:r>
      <w:r w:rsidR="000C4B30">
        <w:rPr>
          <w:rFonts w:ascii="Times New Roman" w:hAnsi="Times New Roman"/>
          <w:sz w:val="24"/>
          <w:szCs w:val="24"/>
        </w:rPr>
        <w:t xml:space="preserve"> в </w:t>
      </w:r>
      <w:r w:rsidR="00D93F60">
        <w:rPr>
          <w:rFonts w:ascii="Times New Roman" w:hAnsi="Times New Roman"/>
          <w:sz w:val="24"/>
          <w:szCs w:val="24"/>
        </w:rPr>
        <w:t>А</w:t>
      </w:r>
      <w:r w:rsidR="000C4B30">
        <w:rPr>
          <w:rFonts w:ascii="Times New Roman" w:hAnsi="Times New Roman"/>
          <w:sz w:val="24"/>
          <w:szCs w:val="24"/>
        </w:rPr>
        <w:t xml:space="preserve">дминистрацию </w:t>
      </w:r>
      <w:r w:rsidR="00D93F60">
        <w:rPr>
          <w:rFonts w:ascii="Times New Roman" w:hAnsi="Times New Roman"/>
          <w:sz w:val="24"/>
          <w:szCs w:val="24"/>
        </w:rPr>
        <w:t xml:space="preserve"> письменного обращения.</w:t>
      </w:r>
    </w:p>
    <w:p w:rsidR="00F54C07" w:rsidRDefault="00F54C07" w:rsidP="00F54C07">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001F34">
        <w:rPr>
          <w:rFonts w:ascii="Times New Roman" w:eastAsia="Arial Unicode MS" w:hAnsi="Times New Roman"/>
          <w:color w:val="000000"/>
          <w:sz w:val="24"/>
          <w:szCs w:val="24"/>
          <w:lang w:eastAsia="ru-RU"/>
        </w:rPr>
        <w:t xml:space="preserve">В течение 7 рабочих дней </w:t>
      </w:r>
      <w:r>
        <w:rPr>
          <w:rFonts w:ascii="Times New Roman" w:eastAsia="Arial Unicode MS" w:hAnsi="Times New Roman"/>
          <w:color w:val="000000"/>
          <w:sz w:val="24"/>
          <w:szCs w:val="24"/>
          <w:lang w:eastAsia="ru-RU"/>
        </w:rPr>
        <w:t xml:space="preserve"> со дня </w:t>
      </w:r>
      <w:r w:rsidRPr="00001F34">
        <w:rPr>
          <w:rFonts w:ascii="Times New Roman" w:eastAsia="Arial Unicode MS" w:hAnsi="Times New Roman"/>
          <w:color w:val="000000"/>
          <w:sz w:val="24"/>
          <w:szCs w:val="24"/>
          <w:lang w:eastAsia="ru-RU"/>
        </w:rPr>
        <w:t>изда</w:t>
      </w:r>
      <w:r>
        <w:rPr>
          <w:rFonts w:ascii="Times New Roman" w:eastAsia="Arial Unicode MS" w:hAnsi="Times New Roman"/>
          <w:color w:val="000000"/>
          <w:sz w:val="24"/>
          <w:szCs w:val="24"/>
          <w:lang w:eastAsia="ru-RU"/>
        </w:rPr>
        <w:t>ния Администрацией</w:t>
      </w:r>
      <w:r w:rsidRPr="00001F34">
        <w:rPr>
          <w:rFonts w:ascii="Times New Roman" w:eastAsia="Arial Unicode MS" w:hAnsi="Times New Roman"/>
          <w:color w:val="000000"/>
          <w:sz w:val="24"/>
          <w:szCs w:val="24"/>
          <w:lang w:eastAsia="ru-RU"/>
        </w:rPr>
        <w:t xml:space="preserve"> правово</w:t>
      </w:r>
      <w:r>
        <w:rPr>
          <w:rFonts w:ascii="Times New Roman" w:eastAsia="Arial Unicode MS" w:hAnsi="Times New Roman"/>
          <w:color w:val="000000"/>
          <w:sz w:val="24"/>
          <w:szCs w:val="24"/>
          <w:lang w:eastAsia="ru-RU"/>
        </w:rPr>
        <w:t>го</w:t>
      </w:r>
      <w:r w:rsidRPr="00001F34">
        <w:rPr>
          <w:rFonts w:ascii="Times New Roman" w:eastAsia="Arial Unicode MS" w:hAnsi="Times New Roman"/>
          <w:color w:val="000000"/>
          <w:sz w:val="24"/>
          <w:szCs w:val="24"/>
          <w:lang w:eastAsia="ru-RU"/>
        </w:rPr>
        <w:t xml:space="preserve"> акт</w:t>
      </w:r>
      <w:r>
        <w:rPr>
          <w:rFonts w:ascii="Times New Roman" w:eastAsia="Arial Unicode MS" w:hAnsi="Times New Roman"/>
          <w:color w:val="000000"/>
          <w:sz w:val="24"/>
          <w:szCs w:val="24"/>
          <w:lang w:eastAsia="ru-RU"/>
        </w:rPr>
        <w:t>а</w:t>
      </w:r>
      <w:r w:rsidRPr="00001F34">
        <w:rPr>
          <w:rFonts w:ascii="Times New Roman" w:eastAsia="Arial Unicode MS" w:hAnsi="Times New Roman"/>
          <w:color w:val="000000"/>
          <w:sz w:val="24"/>
          <w:szCs w:val="24"/>
          <w:lang w:eastAsia="ru-RU"/>
        </w:rPr>
        <w:t xml:space="preserve"> о предоставлении субсидии</w:t>
      </w:r>
      <w:r>
        <w:rPr>
          <w:rFonts w:ascii="Times New Roman" w:eastAsia="Arial Unicode MS" w:hAnsi="Times New Roman"/>
          <w:color w:val="000000"/>
          <w:sz w:val="24"/>
          <w:szCs w:val="24"/>
          <w:lang w:eastAsia="ru-RU"/>
        </w:rPr>
        <w:t xml:space="preserve">  </w:t>
      </w:r>
      <w:r w:rsidRPr="00001F34">
        <w:rPr>
          <w:rFonts w:ascii="Times New Roman" w:eastAsia="Arial Unicode MS" w:hAnsi="Times New Roman"/>
          <w:color w:val="000000"/>
          <w:sz w:val="24"/>
          <w:szCs w:val="24"/>
          <w:lang w:eastAsia="ru-RU"/>
        </w:rPr>
        <w:t>Админи</w:t>
      </w:r>
      <w:r>
        <w:rPr>
          <w:rFonts w:ascii="Times New Roman" w:eastAsia="Arial Unicode MS" w:hAnsi="Times New Roman"/>
          <w:color w:val="000000"/>
          <w:sz w:val="24"/>
          <w:szCs w:val="24"/>
          <w:lang w:eastAsia="ru-RU"/>
        </w:rPr>
        <w:t>страция заключает с победителем</w:t>
      </w:r>
      <w:r w:rsidRPr="00001F34">
        <w:rPr>
          <w:rFonts w:ascii="Times New Roman" w:eastAsia="Arial Unicode MS" w:hAnsi="Times New Roman"/>
          <w:color w:val="000000"/>
          <w:sz w:val="24"/>
          <w:szCs w:val="24"/>
          <w:lang w:eastAsia="ru-RU"/>
        </w:rPr>
        <w:t xml:space="preserve"> конкурса </w:t>
      </w:r>
      <w:r>
        <w:rPr>
          <w:rFonts w:ascii="Times New Roman" w:eastAsia="Arial Unicode MS" w:hAnsi="Times New Roman"/>
          <w:color w:val="000000"/>
          <w:sz w:val="24"/>
          <w:szCs w:val="24"/>
          <w:lang w:eastAsia="ru-RU"/>
        </w:rPr>
        <w:t xml:space="preserve">соглашение </w:t>
      </w:r>
      <w:r w:rsidR="00D93F60">
        <w:rPr>
          <w:rFonts w:ascii="Times New Roman" w:eastAsia="Arial Unicode MS" w:hAnsi="Times New Roman"/>
          <w:color w:val="000000"/>
          <w:sz w:val="24"/>
          <w:szCs w:val="24"/>
          <w:lang w:eastAsia="ru-RU"/>
        </w:rPr>
        <w:t>о предоставлении субсидии.</w:t>
      </w:r>
    </w:p>
    <w:p w:rsidR="0013066B" w:rsidRDefault="0013066B" w:rsidP="00F54C07">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В случае уклонения </w:t>
      </w:r>
      <w:r w:rsidR="00A4292E">
        <w:rPr>
          <w:rFonts w:ascii="Times New Roman" w:eastAsia="Arial Unicode MS" w:hAnsi="Times New Roman"/>
          <w:color w:val="000000"/>
          <w:sz w:val="24"/>
          <w:szCs w:val="24"/>
          <w:lang w:eastAsia="ru-RU"/>
        </w:rPr>
        <w:t xml:space="preserve">победителя отбора </w:t>
      </w:r>
      <w:r>
        <w:rPr>
          <w:rFonts w:ascii="Times New Roman" w:eastAsia="Arial Unicode MS" w:hAnsi="Times New Roman"/>
          <w:color w:val="000000"/>
          <w:sz w:val="24"/>
          <w:szCs w:val="24"/>
          <w:lang w:eastAsia="ru-RU"/>
        </w:rPr>
        <w:t xml:space="preserve">в течение 7 рабочих дней со дня издания </w:t>
      </w:r>
      <w:r w:rsidR="00A4292E">
        <w:rPr>
          <w:rFonts w:ascii="Times New Roman" w:eastAsia="Arial Unicode MS" w:hAnsi="Times New Roman"/>
          <w:color w:val="000000"/>
          <w:sz w:val="24"/>
          <w:szCs w:val="24"/>
          <w:lang w:eastAsia="ru-RU"/>
        </w:rPr>
        <w:t xml:space="preserve">правового акта </w:t>
      </w:r>
      <w:r>
        <w:rPr>
          <w:rFonts w:ascii="Times New Roman" w:eastAsia="Arial Unicode MS" w:hAnsi="Times New Roman"/>
          <w:color w:val="000000"/>
          <w:sz w:val="24"/>
          <w:szCs w:val="24"/>
          <w:lang w:eastAsia="ru-RU"/>
        </w:rPr>
        <w:t xml:space="preserve"> от заключения соглашения</w:t>
      </w:r>
      <w:r w:rsidR="00E76C6C">
        <w:rPr>
          <w:rFonts w:ascii="Times New Roman" w:eastAsia="Arial Unicode MS" w:hAnsi="Times New Roman"/>
          <w:color w:val="000000"/>
          <w:sz w:val="24"/>
          <w:szCs w:val="24"/>
          <w:lang w:eastAsia="ru-RU"/>
        </w:rPr>
        <w:t xml:space="preserve"> с  Администрацией</w:t>
      </w:r>
      <w:r>
        <w:rPr>
          <w:rFonts w:ascii="Times New Roman" w:eastAsia="Arial Unicode MS" w:hAnsi="Times New Roman"/>
          <w:color w:val="000000"/>
          <w:sz w:val="24"/>
          <w:szCs w:val="24"/>
          <w:lang w:eastAsia="ru-RU"/>
        </w:rPr>
        <w:t xml:space="preserve"> он признается уклонившимся от заключения соглашения.</w:t>
      </w:r>
    </w:p>
    <w:p w:rsidR="002E5407" w:rsidRDefault="00783F63" w:rsidP="00057459">
      <w:pPr>
        <w:spacing w:after="0"/>
        <w:jc w:val="both"/>
        <w:rPr>
          <w:rFonts w:ascii="Times New Roman" w:hAnsi="Times New Roman"/>
          <w:sz w:val="24"/>
          <w:szCs w:val="24"/>
        </w:rPr>
      </w:pPr>
      <w:r>
        <w:rPr>
          <w:rFonts w:ascii="Times New Roman" w:hAnsi="Times New Roman"/>
          <w:sz w:val="24"/>
          <w:szCs w:val="24"/>
        </w:rPr>
        <w:t xml:space="preserve">   </w:t>
      </w:r>
      <w:r w:rsidR="00057459">
        <w:rPr>
          <w:rFonts w:ascii="Times New Roman" w:hAnsi="Times New Roman"/>
          <w:sz w:val="24"/>
          <w:szCs w:val="24"/>
        </w:rPr>
        <w:t>Дата  размещения результатов  конкурсного отбора</w:t>
      </w:r>
      <w:r w:rsidR="00057459">
        <w:rPr>
          <w:rFonts w:ascii="Times New Roman" w:hAnsi="Times New Roman" w:cs="Times New Roman"/>
          <w:sz w:val="24"/>
          <w:szCs w:val="24"/>
        </w:rPr>
        <w:t xml:space="preserve">  на сайте </w:t>
      </w:r>
      <w:r w:rsidR="00057459" w:rsidRPr="00ED6D21">
        <w:rPr>
          <w:rFonts w:ascii="Times New Roman" w:hAnsi="Times New Roman" w:cs="Times New Roman"/>
          <w:sz w:val="24"/>
          <w:szCs w:val="24"/>
        </w:rPr>
        <w:t>орга</w:t>
      </w:r>
      <w:r w:rsidR="00057459">
        <w:rPr>
          <w:rFonts w:ascii="Times New Roman" w:hAnsi="Times New Roman" w:cs="Times New Roman"/>
          <w:sz w:val="24"/>
          <w:szCs w:val="24"/>
        </w:rPr>
        <w:t xml:space="preserve">низатора конкурса: </w:t>
      </w:r>
      <w:proofErr w:type="spellStart"/>
      <w:r w:rsidR="00057459">
        <w:rPr>
          <w:rFonts w:ascii="Times New Roman" w:hAnsi="Times New Roman" w:cs="Times New Roman"/>
          <w:sz w:val="24"/>
          <w:szCs w:val="24"/>
          <w:lang w:val="en-US"/>
        </w:rPr>
        <w:t>tosno</w:t>
      </w:r>
      <w:proofErr w:type="spellEnd"/>
      <w:r w:rsidR="00057459" w:rsidRPr="000C17A0">
        <w:rPr>
          <w:rFonts w:ascii="Times New Roman" w:hAnsi="Times New Roman" w:cs="Times New Roman"/>
          <w:sz w:val="24"/>
          <w:szCs w:val="24"/>
        </w:rPr>
        <w:t>.</w:t>
      </w:r>
      <w:r w:rsidR="00057459">
        <w:rPr>
          <w:rFonts w:ascii="Times New Roman" w:hAnsi="Times New Roman" w:cs="Times New Roman"/>
          <w:sz w:val="24"/>
          <w:szCs w:val="24"/>
          <w:lang w:val="en-US"/>
        </w:rPr>
        <w:t>online</w:t>
      </w:r>
      <w:r w:rsidR="00057459">
        <w:rPr>
          <w:rFonts w:ascii="Times New Roman" w:hAnsi="Times New Roman" w:cs="Times New Roman"/>
          <w:sz w:val="24"/>
          <w:szCs w:val="24"/>
        </w:rPr>
        <w:t xml:space="preserve">  </w:t>
      </w:r>
      <w:r w:rsidR="00057459">
        <w:rPr>
          <w:rFonts w:ascii="Times New Roman" w:hAnsi="Times New Roman"/>
          <w:sz w:val="24"/>
          <w:szCs w:val="24"/>
        </w:rPr>
        <w:t xml:space="preserve"> не позднее 1</w:t>
      </w:r>
      <w:r w:rsidR="00B60477">
        <w:rPr>
          <w:rFonts w:ascii="Times New Roman" w:hAnsi="Times New Roman"/>
          <w:sz w:val="24"/>
          <w:szCs w:val="24"/>
        </w:rPr>
        <w:t>2</w:t>
      </w:r>
      <w:r w:rsidR="00057459">
        <w:rPr>
          <w:rFonts w:ascii="Times New Roman" w:hAnsi="Times New Roman"/>
          <w:sz w:val="24"/>
          <w:szCs w:val="24"/>
        </w:rPr>
        <w:t xml:space="preserve"> марта 202</w:t>
      </w:r>
      <w:r w:rsidR="00B60477">
        <w:rPr>
          <w:rFonts w:ascii="Times New Roman" w:hAnsi="Times New Roman"/>
          <w:sz w:val="24"/>
          <w:szCs w:val="24"/>
        </w:rPr>
        <w:t>4</w:t>
      </w:r>
      <w:r w:rsidR="00057459">
        <w:rPr>
          <w:rFonts w:ascii="Times New Roman" w:hAnsi="Times New Roman"/>
          <w:sz w:val="24"/>
          <w:szCs w:val="24"/>
        </w:rPr>
        <w:t xml:space="preserve"> года.</w:t>
      </w:r>
    </w:p>
    <w:p w:rsidR="004743F9" w:rsidRDefault="004743F9" w:rsidP="00057459">
      <w:pPr>
        <w:spacing w:after="0"/>
        <w:jc w:val="both"/>
        <w:rPr>
          <w:rFonts w:ascii="Times New Roman" w:hAnsi="Times New Roman"/>
          <w:sz w:val="24"/>
          <w:szCs w:val="24"/>
        </w:rPr>
      </w:pPr>
    </w:p>
    <w:p w:rsidR="006B2413" w:rsidRPr="00B212EF" w:rsidRDefault="002E5407" w:rsidP="006B2413">
      <w:pPr>
        <w:spacing w:after="0"/>
        <w:jc w:val="both"/>
        <w:rPr>
          <w:rFonts w:ascii="Times New Roman" w:hAnsi="Times New Roman" w:cs="Times New Roman"/>
          <w:sz w:val="24"/>
          <w:szCs w:val="24"/>
        </w:rPr>
      </w:pPr>
      <w:r w:rsidRPr="00B212EF">
        <w:rPr>
          <w:rFonts w:ascii="Times New Roman" w:hAnsi="Times New Roman" w:cs="Times New Roman"/>
          <w:sz w:val="24"/>
          <w:szCs w:val="24"/>
        </w:rPr>
        <w:t xml:space="preserve"> </w:t>
      </w:r>
      <w:r w:rsidR="00B212EF" w:rsidRPr="00B212EF">
        <w:rPr>
          <w:rFonts w:ascii="Times New Roman" w:hAnsi="Times New Roman" w:cs="Times New Roman"/>
          <w:sz w:val="24"/>
          <w:szCs w:val="24"/>
        </w:rPr>
        <w:t>Администрация  муниципального образования Тосненский район Ленинградской области</w:t>
      </w:r>
      <w:r w:rsidRPr="00B212EF">
        <w:rPr>
          <w:rFonts w:ascii="Times New Roman" w:hAnsi="Times New Roman" w:cs="Times New Roman"/>
          <w:sz w:val="24"/>
          <w:szCs w:val="24"/>
        </w:rPr>
        <w:t xml:space="preserve">       </w:t>
      </w:r>
    </w:p>
    <w:p w:rsidR="007411E9" w:rsidRPr="00B212EF" w:rsidRDefault="007411E9" w:rsidP="006B2413">
      <w:pPr>
        <w:pStyle w:val="a5"/>
        <w:tabs>
          <w:tab w:val="left" w:pos="567"/>
        </w:tabs>
        <w:ind w:firstLine="142"/>
        <w:jc w:val="both"/>
        <w:rPr>
          <w:rFonts w:ascii="Times New Roman" w:hAnsi="Times New Roman"/>
          <w:sz w:val="24"/>
          <w:szCs w:val="24"/>
        </w:rPr>
      </w:pPr>
    </w:p>
    <w:p w:rsidR="007411E9" w:rsidRDefault="007411E9" w:rsidP="007411E9">
      <w:pPr>
        <w:spacing w:after="0"/>
        <w:jc w:val="both"/>
        <w:rPr>
          <w:rFonts w:ascii="Times New Roman" w:hAnsi="Times New Roman" w:cs="Times New Roman"/>
          <w:sz w:val="24"/>
          <w:szCs w:val="24"/>
        </w:rPr>
      </w:pPr>
    </w:p>
    <w:p w:rsidR="007411E9" w:rsidRDefault="007411E9"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sectPr w:rsidR="00BA581B"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22D21"/>
    <w:rsid w:val="00057459"/>
    <w:rsid w:val="00085095"/>
    <w:rsid w:val="000A0132"/>
    <w:rsid w:val="000B3D67"/>
    <w:rsid w:val="000C17A0"/>
    <w:rsid w:val="000C4B30"/>
    <w:rsid w:val="000D72C2"/>
    <w:rsid w:val="000E7EA2"/>
    <w:rsid w:val="00106325"/>
    <w:rsid w:val="00124CF3"/>
    <w:rsid w:val="0013066B"/>
    <w:rsid w:val="00140B6C"/>
    <w:rsid w:val="00141257"/>
    <w:rsid w:val="00147C2B"/>
    <w:rsid w:val="00156949"/>
    <w:rsid w:val="001841CA"/>
    <w:rsid w:val="001A488C"/>
    <w:rsid w:val="001E172F"/>
    <w:rsid w:val="001E2940"/>
    <w:rsid w:val="002216B4"/>
    <w:rsid w:val="002A0C05"/>
    <w:rsid w:val="002B3FF0"/>
    <w:rsid w:val="002E5407"/>
    <w:rsid w:val="002F4E25"/>
    <w:rsid w:val="00317522"/>
    <w:rsid w:val="0032171E"/>
    <w:rsid w:val="003351E0"/>
    <w:rsid w:val="00365B00"/>
    <w:rsid w:val="00373CE0"/>
    <w:rsid w:val="004672D9"/>
    <w:rsid w:val="00472C8B"/>
    <w:rsid w:val="004743F9"/>
    <w:rsid w:val="004F1C17"/>
    <w:rsid w:val="004F6222"/>
    <w:rsid w:val="00511E8D"/>
    <w:rsid w:val="00544196"/>
    <w:rsid w:val="00586CB6"/>
    <w:rsid w:val="005A09A1"/>
    <w:rsid w:val="005C0B8B"/>
    <w:rsid w:val="005E2069"/>
    <w:rsid w:val="005E40C7"/>
    <w:rsid w:val="00626BD3"/>
    <w:rsid w:val="00631F9B"/>
    <w:rsid w:val="006462F3"/>
    <w:rsid w:val="0065246C"/>
    <w:rsid w:val="0065498F"/>
    <w:rsid w:val="006647B9"/>
    <w:rsid w:val="00672F10"/>
    <w:rsid w:val="00676843"/>
    <w:rsid w:val="00676CB0"/>
    <w:rsid w:val="00690517"/>
    <w:rsid w:val="0069123B"/>
    <w:rsid w:val="006B2413"/>
    <w:rsid w:val="006C6F9F"/>
    <w:rsid w:val="006E7922"/>
    <w:rsid w:val="006F1C13"/>
    <w:rsid w:val="007323C0"/>
    <w:rsid w:val="007411E9"/>
    <w:rsid w:val="00762D10"/>
    <w:rsid w:val="00783F63"/>
    <w:rsid w:val="00786A4D"/>
    <w:rsid w:val="007A69BB"/>
    <w:rsid w:val="007E5F6B"/>
    <w:rsid w:val="007F4A56"/>
    <w:rsid w:val="008107FE"/>
    <w:rsid w:val="00862F76"/>
    <w:rsid w:val="00875719"/>
    <w:rsid w:val="008A2CDF"/>
    <w:rsid w:val="008C7A9C"/>
    <w:rsid w:val="00924DEA"/>
    <w:rsid w:val="009916A6"/>
    <w:rsid w:val="009E3F67"/>
    <w:rsid w:val="00A4292E"/>
    <w:rsid w:val="00A54EB9"/>
    <w:rsid w:val="00A609A2"/>
    <w:rsid w:val="00A91E24"/>
    <w:rsid w:val="00AA528A"/>
    <w:rsid w:val="00AA5A63"/>
    <w:rsid w:val="00B212EF"/>
    <w:rsid w:val="00B5324F"/>
    <w:rsid w:val="00B60477"/>
    <w:rsid w:val="00B872B7"/>
    <w:rsid w:val="00BA4E05"/>
    <w:rsid w:val="00BA581B"/>
    <w:rsid w:val="00BD07B3"/>
    <w:rsid w:val="00BD5F84"/>
    <w:rsid w:val="00BF6CB0"/>
    <w:rsid w:val="00C1064B"/>
    <w:rsid w:val="00C57733"/>
    <w:rsid w:val="00C749B7"/>
    <w:rsid w:val="00CD568D"/>
    <w:rsid w:val="00D329C7"/>
    <w:rsid w:val="00D34816"/>
    <w:rsid w:val="00D93F60"/>
    <w:rsid w:val="00DD6C2F"/>
    <w:rsid w:val="00E15253"/>
    <w:rsid w:val="00E324DD"/>
    <w:rsid w:val="00E33764"/>
    <w:rsid w:val="00E56F8B"/>
    <w:rsid w:val="00E76C6C"/>
    <w:rsid w:val="00EC6D82"/>
    <w:rsid w:val="00ED0A80"/>
    <w:rsid w:val="00ED6D21"/>
    <w:rsid w:val="00F54C07"/>
    <w:rsid w:val="00F73467"/>
    <w:rsid w:val="00F959E0"/>
    <w:rsid w:val="00FD39F8"/>
    <w:rsid w:val="00FD6784"/>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2772">
      <w:bodyDiv w:val="1"/>
      <w:marLeft w:val="0"/>
      <w:marRight w:val="0"/>
      <w:marTop w:val="0"/>
      <w:marBottom w:val="0"/>
      <w:divBdr>
        <w:top w:val="none" w:sz="0" w:space="0" w:color="auto"/>
        <w:left w:val="none" w:sz="0" w:space="0" w:color="auto"/>
        <w:bottom w:val="none" w:sz="0" w:space="0" w:color="auto"/>
        <w:right w:val="none" w:sz="0" w:space="0" w:color="auto"/>
      </w:divBdr>
    </w:div>
    <w:div w:id="699473761">
      <w:bodyDiv w:val="1"/>
      <w:marLeft w:val="0"/>
      <w:marRight w:val="0"/>
      <w:marTop w:val="0"/>
      <w:marBottom w:val="0"/>
      <w:divBdr>
        <w:top w:val="none" w:sz="0" w:space="0" w:color="auto"/>
        <w:left w:val="none" w:sz="0" w:space="0" w:color="auto"/>
        <w:bottom w:val="none" w:sz="0" w:space="0" w:color="auto"/>
        <w:right w:val="none" w:sz="0" w:space="0" w:color="auto"/>
      </w:divBdr>
    </w:div>
    <w:div w:id="979844413">
      <w:bodyDiv w:val="1"/>
      <w:marLeft w:val="0"/>
      <w:marRight w:val="0"/>
      <w:marTop w:val="0"/>
      <w:marBottom w:val="0"/>
      <w:divBdr>
        <w:top w:val="none" w:sz="0" w:space="0" w:color="auto"/>
        <w:left w:val="none" w:sz="0" w:space="0" w:color="auto"/>
        <w:bottom w:val="none" w:sz="0" w:space="0" w:color="auto"/>
        <w:right w:val="none" w:sz="0" w:space="0" w:color="auto"/>
      </w:divBdr>
    </w:div>
    <w:div w:id="13214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sno.online/&#1080;&#1085;&#1092;&#1086;&#1088;&#1084;&#1072;&#1094;&#1080;&#1103;-&#1087;&#1086;-&#1074;&#1086;&#1087;&#1088;&#1086;&#1089;&#1072;&#1084;-&#1088;&#1072;&#1079;&#1074;&#1080;&#1090;&#1080;&#1103;-&#1084;&#1077;&#1089;&#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C5B7-0E1F-49EA-BD64-FC08673D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Точилова Инна Вячеславовна</cp:lastModifiedBy>
  <cp:revision>107</cp:revision>
  <cp:lastPrinted>2023-01-16T12:14:00Z</cp:lastPrinted>
  <dcterms:created xsi:type="dcterms:W3CDTF">2022-01-19T07:48:00Z</dcterms:created>
  <dcterms:modified xsi:type="dcterms:W3CDTF">2024-01-26T11:12:00Z</dcterms:modified>
</cp:coreProperties>
</file>