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65" w:rsidRDefault="009951A5" w:rsidP="009951A5">
      <w:pPr>
        <w:tabs>
          <w:tab w:val="left" w:pos="4820"/>
        </w:tabs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D9B501" wp14:editId="3401D1FD">
            <wp:simplePos x="0" y="0"/>
            <wp:positionH relativeFrom="column">
              <wp:posOffset>-375285</wp:posOffset>
            </wp:positionH>
            <wp:positionV relativeFrom="paragraph">
              <wp:posOffset>137160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FB593F" w:rsidRDefault="002A5A16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27.08.2015                                   45</w:t>
      </w:r>
    </w:p>
    <w:p w:rsidR="00FB593F" w:rsidRDefault="00FB593F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951A5" w:rsidRPr="00994A65" w:rsidRDefault="009951A5" w:rsidP="00994A65">
      <w:pPr>
        <w:spacing w:after="0" w:line="240" w:lineRule="auto"/>
        <w:ind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994A65" w:rsidRDefault="00760AE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 xml:space="preserve">Об </w:t>
      </w:r>
      <w:r w:rsidR="007528CF" w:rsidRPr="00994A65">
        <w:rPr>
          <w:rFonts w:ascii="Times New Roman" w:hAnsi="Times New Roman"/>
          <w:sz w:val="24"/>
          <w:szCs w:val="24"/>
        </w:rPr>
        <w:t xml:space="preserve">образовании, </w:t>
      </w:r>
      <w:r w:rsidRPr="00994A65">
        <w:rPr>
          <w:rFonts w:ascii="Times New Roman" w:hAnsi="Times New Roman"/>
          <w:sz w:val="24"/>
          <w:szCs w:val="24"/>
        </w:rPr>
        <w:t xml:space="preserve">утверждении </w:t>
      </w:r>
      <w:r w:rsidR="00402CE9" w:rsidRPr="00994A65">
        <w:rPr>
          <w:rFonts w:ascii="Times New Roman" w:hAnsi="Times New Roman"/>
          <w:sz w:val="24"/>
          <w:szCs w:val="24"/>
        </w:rPr>
        <w:t xml:space="preserve">состава и порядка работы </w:t>
      </w:r>
    </w:p>
    <w:p w:rsidR="00994A65" w:rsidRDefault="00760AE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 xml:space="preserve">комиссии по соблюдению требований </w:t>
      </w:r>
      <w:proofErr w:type="gramStart"/>
      <w:r w:rsidRPr="00994A65">
        <w:rPr>
          <w:rFonts w:ascii="Times New Roman" w:hAnsi="Times New Roman"/>
          <w:sz w:val="24"/>
          <w:szCs w:val="24"/>
        </w:rPr>
        <w:t>к</w:t>
      </w:r>
      <w:proofErr w:type="gramEnd"/>
      <w:r w:rsidRPr="00994A65">
        <w:rPr>
          <w:rFonts w:ascii="Times New Roman" w:hAnsi="Times New Roman"/>
          <w:sz w:val="24"/>
          <w:szCs w:val="24"/>
        </w:rPr>
        <w:t xml:space="preserve"> служебному </w:t>
      </w:r>
    </w:p>
    <w:p w:rsidR="00994A65" w:rsidRDefault="00760AE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>поведению муниципальн</w:t>
      </w:r>
      <w:r w:rsidR="007528CF" w:rsidRPr="00994A65">
        <w:rPr>
          <w:rFonts w:ascii="Times New Roman" w:hAnsi="Times New Roman"/>
          <w:sz w:val="24"/>
          <w:szCs w:val="24"/>
        </w:rPr>
        <w:t>ых</w:t>
      </w:r>
      <w:r w:rsidRPr="00994A65">
        <w:rPr>
          <w:rFonts w:ascii="Times New Roman" w:hAnsi="Times New Roman"/>
          <w:sz w:val="24"/>
          <w:szCs w:val="24"/>
        </w:rPr>
        <w:t xml:space="preserve"> служ</w:t>
      </w:r>
      <w:r w:rsidR="007528CF" w:rsidRPr="00994A65">
        <w:rPr>
          <w:rFonts w:ascii="Times New Roman" w:hAnsi="Times New Roman"/>
          <w:sz w:val="24"/>
          <w:szCs w:val="24"/>
        </w:rPr>
        <w:t xml:space="preserve">ащих </w:t>
      </w:r>
      <w:r w:rsidR="000A1206" w:rsidRPr="00994A65">
        <w:rPr>
          <w:rFonts w:ascii="Times New Roman" w:hAnsi="Times New Roman"/>
          <w:sz w:val="24"/>
          <w:szCs w:val="24"/>
        </w:rPr>
        <w:t>совет</w:t>
      </w:r>
      <w:r w:rsidR="007528CF" w:rsidRPr="00994A65">
        <w:rPr>
          <w:rFonts w:ascii="Times New Roman" w:hAnsi="Times New Roman"/>
          <w:sz w:val="24"/>
          <w:szCs w:val="24"/>
        </w:rPr>
        <w:t>а</w:t>
      </w:r>
      <w:r w:rsidR="000A1206" w:rsidRPr="00994A65">
        <w:rPr>
          <w:rFonts w:ascii="Times New Roman" w:hAnsi="Times New Roman"/>
          <w:sz w:val="24"/>
          <w:szCs w:val="24"/>
        </w:rPr>
        <w:t xml:space="preserve"> депутатов </w:t>
      </w:r>
    </w:p>
    <w:p w:rsidR="00994A65" w:rsidRDefault="000A120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 xml:space="preserve">Тосненского городского поселения Тосненского района </w:t>
      </w:r>
    </w:p>
    <w:p w:rsidR="00760AE8" w:rsidRPr="00994A65" w:rsidRDefault="000A120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>Ленинградской области и урегулированию конфликта интер</w:t>
      </w:r>
      <w:r w:rsidR="00760AE8" w:rsidRPr="00994A65">
        <w:rPr>
          <w:rFonts w:ascii="Times New Roman" w:hAnsi="Times New Roman"/>
          <w:sz w:val="24"/>
          <w:szCs w:val="24"/>
        </w:rPr>
        <w:t>есов</w:t>
      </w:r>
    </w:p>
    <w:p w:rsidR="00760AE8" w:rsidRPr="00994A65" w:rsidRDefault="00760AE8" w:rsidP="00994A65">
      <w:pPr>
        <w:widowControl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D5A48" w:rsidRPr="00994A65" w:rsidRDefault="00994A65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760AE8" w:rsidRPr="00994A65">
        <w:rPr>
          <w:rFonts w:ascii="Times New Roman" w:hAnsi="Times New Roman"/>
          <w:spacing w:val="-3"/>
          <w:sz w:val="24"/>
          <w:szCs w:val="24"/>
        </w:rPr>
        <w:t xml:space="preserve">В соответствии с </w:t>
      </w:r>
      <w:r w:rsidR="00D210ED" w:rsidRPr="00994A65">
        <w:rPr>
          <w:rFonts w:ascii="Times New Roman" w:hAnsi="Times New Roman"/>
          <w:sz w:val="24"/>
          <w:szCs w:val="24"/>
        </w:rPr>
        <w:t>ч.4 ст.14 Федерального закона от 02.03.2007 №25-ФЗ «О муниц</w:t>
      </w:r>
      <w:r w:rsidR="00D210ED" w:rsidRPr="00994A65">
        <w:rPr>
          <w:rFonts w:ascii="Times New Roman" w:hAnsi="Times New Roman"/>
          <w:sz w:val="24"/>
          <w:szCs w:val="24"/>
        </w:rPr>
        <w:t>и</w:t>
      </w:r>
      <w:r w:rsidR="00D210ED" w:rsidRPr="00994A65">
        <w:rPr>
          <w:rFonts w:ascii="Times New Roman" w:hAnsi="Times New Roman"/>
          <w:sz w:val="24"/>
          <w:szCs w:val="24"/>
        </w:rPr>
        <w:t>пальной службе в Российской Федерации», ст.7-1 Закона Ленинградской области от 11.03.2008 №</w:t>
      </w:r>
      <w:r w:rsidR="00811870" w:rsidRPr="00994A65">
        <w:rPr>
          <w:rFonts w:ascii="Times New Roman" w:hAnsi="Times New Roman"/>
          <w:sz w:val="24"/>
          <w:szCs w:val="24"/>
        </w:rPr>
        <w:t xml:space="preserve"> </w:t>
      </w:r>
      <w:r w:rsidR="00D210ED" w:rsidRPr="00994A65">
        <w:rPr>
          <w:rFonts w:ascii="Times New Roman" w:hAnsi="Times New Roman"/>
          <w:sz w:val="24"/>
          <w:szCs w:val="24"/>
        </w:rPr>
        <w:t>14-оз «О правовом регулировании муниципальной службы в Ленинградской области»</w:t>
      </w:r>
      <w:r w:rsidR="008D5A48" w:rsidRPr="00994A65">
        <w:rPr>
          <w:rFonts w:ascii="Times New Roman" w:hAnsi="Times New Roman"/>
          <w:sz w:val="24"/>
          <w:szCs w:val="24"/>
        </w:rPr>
        <w:t xml:space="preserve"> совет депутатов Тосненского городского поселения Тосненского района Лени</w:t>
      </w:r>
      <w:r w:rsidR="008D5A48" w:rsidRPr="00994A65">
        <w:rPr>
          <w:rFonts w:ascii="Times New Roman" w:hAnsi="Times New Roman"/>
          <w:sz w:val="24"/>
          <w:szCs w:val="24"/>
        </w:rPr>
        <w:t>н</w:t>
      </w:r>
      <w:r w:rsidR="008D5A48" w:rsidRPr="00994A65">
        <w:rPr>
          <w:rFonts w:ascii="Times New Roman" w:hAnsi="Times New Roman"/>
          <w:sz w:val="24"/>
          <w:szCs w:val="24"/>
        </w:rPr>
        <w:t>градской области:</w:t>
      </w:r>
    </w:p>
    <w:p w:rsidR="008D5A48" w:rsidRPr="00994A65" w:rsidRDefault="008D5A4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528CF" w:rsidRPr="00994A65" w:rsidRDefault="008D5A4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>РЕШИЛ:</w:t>
      </w:r>
    </w:p>
    <w:p w:rsidR="007528CF" w:rsidRPr="00994A65" w:rsidRDefault="007528CF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1206" w:rsidRPr="00994A65" w:rsidRDefault="00994A65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28CF" w:rsidRPr="00994A6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528CF" w:rsidRPr="00994A65">
        <w:rPr>
          <w:rFonts w:ascii="Times New Roman" w:hAnsi="Times New Roman"/>
          <w:sz w:val="24"/>
          <w:szCs w:val="24"/>
        </w:rPr>
        <w:t xml:space="preserve">Образовать комиссию по соблюдению </w:t>
      </w:r>
      <w:r w:rsidR="008D5A48" w:rsidRPr="00994A65">
        <w:rPr>
          <w:rFonts w:ascii="Times New Roman" w:hAnsi="Times New Roman"/>
          <w:sz w:val="24"/>
          <w:szCs w:val="24"/>
        </w:rPr>
        <w:tab/>
      </w:r>
      <w:r w:rsidR="00663BEE" w:rsidRPr="00994A65">
        <w:rPr>
          <w:rFonts w:ascii="Times New Roman" w:hAnsi="Times New Roman"/>
          <w:sz w:val="24"/>
          <w:szCs w:val="24"/>
        </w:rPr>
        <w:t xml:space="preserve"> </w:t>
      </w:r>
      <w:r w:rsidR="007528CF" w:rsidRPr="00994A65">
        <w:rPr>
          <w:rFonts w:ascii="Times New Roman" w:hAnsi="Times New Roman"/>
          <w:sz w:val="24"/>
          <w:szCs w:val="24"/>
        </w:rPr>
        <w:t>требований к служебному поведению муниципальных служащих совета депутатов Тосненского городского поселения Тосне</w:t>
      </w:r>
      <w:r w:rsidR="007528CF" w:rsidRPr="00994A65">
        <w:rPr>
          <w:rFonts w:ascii="Times New Roman" w:hAnsi="Times New Roman"/>
          <w:sz w:val="24"/>
          <w:szCs w:val="24"/>
        </w:rPr>
        <w:t>н</w:t>
      </w:r>
      <w:r w:rsidR="007528CF" w:rsidRPr="00994A65">
        <w:rPr>
          <w:rFonts w:ascii="Times New Roman" w:hAnsi="Times New Roman"/>
          <w:sz w:val="24"/>
          <w:szCs w:val="24"/>
        </w:rPr>
        <w:t>ского района Ленинградской области и урегулированию конфликта интересов.</w:t>
      </w:r>
    </w:p>
    <w:p w:rsidR="007528CF" w:rsidRPr="00994A65" w:rsidRDefault="00994A65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28CF" w:rsidRPr="00994A65">
        <w:rPr>
          <w:rFonts w:ascii="Times New Roman" w:hAnsi="Times New Roman"/>
          <w:sz w:val="24"/>
          <w:szCs w:val="24"/>
        </w:rPr>
        <w:t>2. Утвердить состав комиссии по соблюдению требований к служебному поведению муниципальных служащих совета депутатов Тосненского городского поселения Тосне</w:t>
      </w:r>
      <w:r w:rsidR="007528CF" w:rsidRPr="00994A65">
        <w:rPr>
          <w:rFonts w:ascii="Times New Roman" w:hAnsi="Times New Roman"/>
          <w:sz w:val="24"/>
          <w:szCs w:val="24"/>
        </w:rPr>
        <w:t>н</w:t>
      </w:r>
      <w:r w:rsidR="007528CF" w:rsidRPr="00994A65">
        <w:rPr>
          <w:rFonts w:ascii="Times New Roman" w:hAnsi="Times New Roman"/>
          <w:sz w:val="24"/>
          <w:szCs w:val="24"/>
        </w:rPr>
        <w:t>ского района Ленинградской области и урегулированию конфликта интересов (прилож</w:t>
      </w:r>
      <w:r w:rsidR="007528CF" w:rsidRPr="00994A65">
        <w:rPr>
          <w:rFonts w:ascii="Times New Roman" w:hAnsi="Times New Roman"/>
          <w:sz w:val="24"/>
          <w:szCs w:val="24"/>
        </w:rPr>
        <w:t>е</w:t>
      </w:r>
      <w:r w:rsidR="007528CF" w:rsidRPr="00994A65">
        <w:rPr>
          <w:rFonts w:ascii="Times New Roman" w:hAnsi="Times New Roman"/>
          <w:sz w:val="24"/>
          <w:szCs w:val="24"/>
        </w:rPr>
        <w:t>ние 1).</w:t>
      </w:r>
    </w:p>
    <w:p w:rsidR="00D210ED" w:rsidRPr="00994A65" w:rsidRDefault="00994A65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28CF" w:rsidRPr="00994A65">
        <w:rPr>
          <w:rFonts w:ascii="Times New Roman" w:hAnsi="Times New Roman"/>
          <w:sz w:val="24"/>
          <w:szCs w:val="24"/>
        </w:rPr>
        <w:t xml:space="preserve">3. </w:t>
      </w:r>
      <w:r w:rsidR="00760AE8" w:rsidRPr="00994A65">
        <w:rPr>
          <w:rFonts w:ascii="Times New Roman" w:hAnsi="Times New Roman"/>
          <w:sz w:val="24"/>
          <w:szCs w:val="24"/>
        </w:rPr>
        <w:t xml:space="preserve">Утвердить </w:t>
      </w:r>
      <w:r w:rsidR="00402CE9" w:rsidRPr="00994A65">
        <w:rPr>
          <w:rFonts w:ascii="Times New Roman" w:hAnsi="Times New Roman"/>
          <w:sz w:val="24"/>
          <w:szCs w:val="24"/>
        </w:rPr>
        <w:t xml:space="preserve">порядок работы </w:t>
      </w:r>
      <w:r w:rsidR="00760AE8" w:rsidRPr="00994A65">
        <w:rPr>
          <w:rFonts w:ascii="Times New Roman" w:hAnsi="Times New Roman"/>
          <w:bCs/>
          <w:spacing w:val="-5"/>
          <w:sz w:val="24"/>
          <w:szCs w:val="24"/>
        </w:rPr>
        <w:t xml:space="preserve">комиссии </w:t>
      </w:r>
      <w:r w:rsidR="00760AE8" w:rsidRPr="00994A65">
        <w:rPr>
          <w:rFonts w:ascii="Times New Roman" w:hAnsi="Times New Roman"/>
          <w:sz w:val="24"/>
          <w:szCs w:val="24"/>
        </w:rPr>
        <w:t>по соблюдению требований к служебному поведению</w:t>
      </w:r>
      <w:r w:rsidR="007528CF" w:rsidRPr="00994A65">
        <w:rPr>
          <w:rFonts w:ascii="Times New Roman" w:hAnsi="Times New Roman"/>
          <w:sz w:val="24"/>
          <w:szCs w:val="24"/>
        </w:rPr>
        <w:t xml:space="preserve"> муниципальных служащих совета депутатов Тосненского городского посел</w:t>
      </w:r>
      <w:r w:rsidR="007528CF" w:rsidRPr="00994A65">
        <w:rPr>
          <w:rFonts w:ascii="Times New Roman" w:hAnsi="Times New Roman"/>
          <w:sz w:val="24"/>
          <w:szCs w:val="24"/>
        </w:rPr>
        <w:t>е</w:t>
      </w:r>
      <w:r w:rsidR="007528CF" w:rsidRPr="00994A65">
        <w:rPr>
          <w:rFonts w:ascii="Times New Roman" w:hAnsi="Times New Roman"/>
          <w:sz w:val="24"/>
          <w:szCs w:val="24"/>
        </w:rPr>
        <w:t>ния Тосненского района Ленинградской области и урегулированию конфликта интересов</w:t>
      </w:r>
      <w:r w:rsidR="00760AE8" w:rsidRPr="00994A65">
        <w:rPr>
          <w:rFonts w:ascii="Times New Roman" w:hAnsi="Times New Roman"/>
          <w:sz w:val="24"/>
          <w:szCs w:val="24"/>
        </w:rPr>
        <w:t xml:space="preserve"> </w:t>
      </w:r>
      <w:r w:rsidR="008D5A48" w:rsidRPr="00994A65">
        <w:rPr>
          <w:rFonts w:ascii="Times New Roman" w:hAnsi="Times New Roman"/>
          <w:sz w:val="24"/>
          <w:szCs w:val="24"/>
        </w:rPr>
        <w:t>(приложение</w:t>
      </w:r>
      <w:r w:rsidR="007528CF" w:rsidRPr="00994A65">
        <w:rPr>
          <w:rFonts w:ascii="Times New Roman" w:hAnsi="Times New Roman"/>
          <w:sz w:val="24"/>
          <w:szCs w:val="24"/>
        </w:rPr>
        <w:t xml:space="preserve"> 2</w:t>
      </w:r>
      <w:r w:rsidR="00760AE8" w:rsidRPr="00994A65">
        <w:rPr>
          <w:rFonts w:ascii="Times New Roman" w:hAnsi="Times New Roman"/>
          <w:sz w:val="24"/>
          <w:szCs w:val="24"/>
        </w:rPr>
        <w:t>).</w:t>
      </w:r>
    </w:p>
    <w:p w:rsidR="008D5A48" w:rsidRPr="00994A65" w:rsidRDefault="00994A65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28CF" w:rsidRPr="00994A65">
        <w:rPr>
          <w:rFonts w:ascii="Times New Roman" w:hAnsi="Times New Roman"/>
          <w:sz w:val="24"/>
          <w:szCs w:val="24"/>
        </w:rPr>
        <w:t>4</w:t>
      </w:r>
      <w:r w:rsidR="008D5A48" w:rsidRPr="00994A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5A48" w:rsidRPr="00994A65">
        <w:rPr>
          <w:rFonts w:ascii="Times New Roman" w:hAnsi="Times New Roman"/>
          <w:sz w:val="24"/>
          <w:szCs w:val="24"/>
        </w:rPr>
        <w:t>Аппарату совета депутатов Тосненского городского поселения Тосненского рай</w:t>
      </w:r>
      <w:r w:rsidR="008D5A48" w:rsidRPr="00994A65">
        <w:rPr>
          <w:rFonts w:ascii="Times New Roman" w:hAnsi="Times New Roman"/>
          <w:sz w:val="24"/>
          <w:szCs w:val="24"/>
        </w:rPr>
        <w:t>о</w:t>
      </w:r>
      <w:r w:rsidR="008D5A48" w:rsidRPr="00994A65">
        <w:rPr>
          <w:rFonts w:ascii="Times New Roman" w:hAnsi="Times New Roman"/>
          <w:sz w:val="24"/>
          <w:szCs w:val="24"/>
        </w:rPr>
        <w:t>на Ленинградской области обеспечить официальное опубликование и обнародование настоящего решения.</w:t>
      </w:r>
    </w:p>
    <w:p w:rsidR="000A1206" w:rsidRPr="00994A65" w:rsidRDefault="00994A65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28CF" w:rsidRPr="00994A65">
        <w:rPr>
          <w:rFonts w:ascii="Times New Roman" w:hAnsi="Times New Roman"/>
          <w:sz w:val="24"/>
          <w:szCs w:val="24"/>
        </w:rPr>
        <w:t>5</w:t>
      </w:r>
      <w:r w:rsidR="008D5A48" w:rsidRPr="00994A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5A48" w:rsidRPr="00994A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5A48" w:rsidRPr="00994A6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мес</w:t>
      </w:r>
      <w:r w:rsidR="008D5A48" w:rsidRPr="00994A65">
        <w:rPr>
          <w:rFonts w:ascii="Times New Roman" w:hAnsi="Times New Roman"/>
          <w:sz w:val="24"/>
          <w:szCs w:val="24"/>
        </w:rPr>
        <w:t>т</w:t>
      </w:r>
      <w:r w:rsidR="008D5A48" w:rsidRPr="00994A65">
        <w:rPr>
          <w:rFonts w:ascii="Times New Roman" w:hAnsi="Times New Roman"/>
          <w:sz w:val="24"/>
          <w:szCs w:val="24"/>
        </w:rPr>
        <w:t>ному самоуправлению совета депутатов Тосненского городского поселения Тосненского района Ленинградской области.</w:t>
      </w:r>
    </w:p>
    <w:p w:rsidR="000A1206" w:rsidRPr="00994A65" w:rsidRDefault="000A120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1206" w:rsidRDefault="000A120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B593F" w:rsidRDefault="00FB593F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1206" w:rsidRPr="00994A65" w:rsidRDefault="000A120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994A65">
        <w:rPr>
          <w:rFonts w:ascii="Times New Roman" w:hAnsi="Times New Roman"/>
          <w:sz w:val="24"/>
          <w:szCs w:val="24"/>
        </w:rPr>
        <w:t>Глава Тосненского городского поселения</w:t>
      </w:r>
      <w:r w:rsidRPr="00994A65">
        <w:rPr>
          <w:rFonts w:ascii="Times New Roman" w:hAnsi="Times New Roman"/>
          <w:sz w:val="24"/>
          <w:szCs w:val="24"/>
        </w:rPr>
        <w:tab/>
      </w:r>
      <w:r w:rsidRPr="00994A65">
        <w:rPr>
          <w:rFonts w:ascii="Times New Roman" w:hAnsi="Times New Roman"/>
          <w:sz w:val="24"/>
          <w:szCs w:val="24"/>
        </w:rPr>
        <w:tab/>
      </w:r>
      <w:r w:rsidRPr="00994A65">
        <w:rPr>
          <w:rFonts w:ascii="Times New Roman" w:hAnsi="Times New Roman"/>
          <w:sz w:val="24"/>
          <w:szCs w:val="24"/>
        </w:rPr>
        <w:tab/>
      </w:r>
      <w:r w:rsidR="00C075D2" w:rsidRPr="00994A65">
        <w:rPr>
          <w:rFonts w:ascii="Times New Roman" w:hAnsi="Times New Roman"/>
          <w:sz w:val="24"/>
          <w:szCs w:val="24"/>
        </w:rPr>
        <w:t xml:space="preserve">             </w:t>
      </w:r>
      <w:r w:rsidR="00A511D5" w:rsidRPr="00994A65">
        <w:rPr>
          <w:rFonts w:ascii="Times New Roman" w:hAnsi="Times New Roman"/>
          <w:sz w:val="24"/>
          <w:szCs w:val="24"/>
        </w:rPr>
        <w:t xml:space="preserve">         </w:t>
      </w:r>
      <w:r w:rsidR="00994A65">
        <w:rPr>
          <w:rFonts w:ascii="Times New Roman" w:hAnsi="Times New Roman"/>
          <w:sz w:val="24"/>
          <w:szCs w:val="24"/>
        </w:rPr>
        <w:t xml:space="preserve">               </w:t>
      </w:r>
      <w:r w:rsidR="00A511D5" w:rsidRPr="00994A65">
        <w:rPr>
          <w:rFonts w:ascii="Times New Roman" w:hAnsi="Times New Roman"/>
          <w:sz w:val="24"/>
          <w:szCs w:val="24"/>
        </w:rPr>
        <w:t xml:space="preserve">  </w:t>
      </w:r>
      <w:r w:rsidR="00994A65">
        <w:rPr>
          <w:rFonts w:ascii="Times New Roman" w:hAnsi="Times New Roman"/>
          <w:sz w:val="24"/>
          <w:szCs w:val="24"/>
        </w:rPr>
        <w:t>В.</w:t>
      </w:r>
      <w:r w:rsidRPr="00994A65">
        <w:rPr>
          <w:rFonts w:ascii="Times New Roman" w:hAnsi="Times New Roman"/>
          <w:sz w:val="24"/>
          <w:szCs w:val="24"/>
        </w:rPr>
        <w:t xml:space="preserve"> Гончаров</w:t>
      </w:r>
    </w:p>
    <w:p w:rsidR="00B31EF7" w:rsidRPr="00994A65" w:rsidRDefault="00B31EF7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1206" w:rsidRPr="00994A65" w:rsidRDefault="006D5CB9" w:rsidP="00994A65">
      <w:pPr>
        <w:spacing w:after="0" w:line="240" w:lineRule="auto"/>
        <w:ind w:firstLine="0"/>
        <w:rPr>
          <w:rFonts w:ascii="Times New Roman" w:hAnsi="Times New Roman"/>
          <w:sz w:val="16"/>
          <w:szCs w:val="16"/>
          <w:lang w:eastAsia="ru-RU"/>
        </w:rPr>
      </w:pPr>
      <w:r w:rsidRPr="00994A65">
        <w:rPr>
          <w:rFonts w:ascii="Times New Roman" w:hAnsi="Times New Roman"/>
          <w:sz w:val="16"/>
          <w:szCs w:val="16"/>
        </w:rPr>
        <w:t>Воробьева 33229</w:t>
      </w:r>
    </w:p>
    <w:p w:rsidR="00760AE8" w:rsidRPr="00994A65" w:rsidRDefault="00994A65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16"/>
          <w:szCs w:val="16"/>
          <w:lang w:eastAsia="ru-RU"/>
        </w:rPr>
      </w:pPr>
      <w:r w:rsidRPr="00994A65">
        <w:rPr>
          <w:rFonts w:ascii="Times New Roman" w:hAnsi="Times New Roman"/>
          <w:sz w:val="16"/>
          <w:szCs w:val="16"/>
          <w:lang w:eastAsia="ru-RU"/>
        </w:rPr>
        <w:t>ил</w:t>
      </w:r>
    </w:p>
    <w:p w:rsidR="00D210ED" w:rsidRPr="00994A65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lastRenderedPageBreak/>
        <w:t>Приложение 1</w:t>
      </w:r>
    </w:p>
    <w:p w:rsidR="00D210ED" w:rsidRPr="00994A65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>к решению совета депутатов</w:t>
      </w:r>
    </w:p>
    <w:p w:rsidR="00994A65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 xml:space="preserve">Тосненского городского поселения </w:t>
      </w:r>
    </w:p>
    <w:p w:rsidR="00D210ED" w:rsidRPr="00994A65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>Тосненского</w:t>
      </w:r>
      <w:r w:rsidR="00994A65">
        <w:rPr>
          <w:rFonts w:ascii="Times New Roman" w:eastAsia="Calibri" w:hAnsi="Times New Roman"/>
          <w:sz w:val="24"/>
          <w:szCs w:val="24"/>
        </w:rPr>
        <w:t xml:space="preserve"> </w:t>
      </w:r>
      <w:r w:rsidRPr="00994A65">
        <w:rPr>
          <w:rFonts w:ascii="Times New Roman" w:eastAsia="Calibri" w:hAnsi="Times New Roman"/>
          <w:sz w:val="24"/>
          <w:szCs w:val="24"/>
        </w:rPr>
        <w:t>района Ленинградской области</w:t>
      </w:r>
    </w:p>
    <w:p w:rsidR="00D210ED" w:rsidRPr="00994A65" w:rsidRDefault="00D210ED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D210ED" w:rsidRPr="00994A65" w:rsidRDefault="00D32DA0" w:rsidP="00994A65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 27.08.2015  № 45</w:t>
      </w:r>
    </w:p>
    <w:p w:rsidR="000A1206" w:rsidRPr="00994A65" w:rsidRDefault="000A1206" w:rsidP="00994A65">
      <w:pPr>
        <w:shd w:val="clear" w:color="auto" w:fill="FFFFFF"/>
        <w:spacing w:after="0" w:line="240" w:lineRule="auto"/>
        <w:ind w:left="4536" w:firstLine="0"/>
        <w:rPr>
          <w:rFonts w:ascii="Times New Roman" w:hAnsi="Times New Roman"/>
          <w:sz w:val="24"/>
          <w:szCs w:val="24"/>
        </w:rPr>
      </w:pPr>
    </w:p>
    <w:p w:rsidR="00402CE9" w:rsidRPr="00994A65" w:rsidRDefault="00402CE9" w:rsidP="00994A65">
      <w:pPr>
        <w:shd w:val="clear" w:color="auto" w:fill="FFFFFF"/>
        <w:spacing w:after="0" w:line="240" w:lineRule="auto"/>
        <w:ind w:left="4536" w:firstLine="0"/>
        <w:rPr>
          <w:rFonts w:ascii="Times New Roman" w:hAnsi="Times New Roman"/>
          <w:sz w:val="24"/>
          <w:szCs w:val="24"/>
        </w:rPr>
      </w:pPr>
    </w:p>
    <w:p w:rsidR="007528CF" w:rsidRPr="00994A65" w:rsidRDefault="007528CF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528CF" w:rsidRPr="00994A65" w:rsidRDefault="007528CF" w:rsidP="00994A65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94A65">
        <w:rPr>
          <w:rFonts w:ascii="Times New Roman" w:hAnsi="Times New Roman"/>
          <w:color w:val="000000"/>
          <w:sz w:val="24"/>
          <w:szCs w:val="24"/>
        </w:rPr>
        <w:t>СОСТАВ</w:t>
      </w:r>
    </w:p>
    <w:p w:rsidR="00994A65" w:rsidRDefault="007528CF" w:rsidP="00994A65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94A65">
        <w:rPr>
          <w:rFonts w:ascii="Times New Roman" w:hAnsi="Times New Roman"/>
          <w:color w:val="000000"/>
          <w:sz w:val="24"/>
          <w:szCs w:val="24"/>
        </w:rPr>
        <w:t>комиссии по соблюдению требований к служебному поведению муниципальн</w:t>
      </w:r>
      <w:r w:rsidR="008E68D9" w:rsidRPr="00994A65">
        <w:rPr>
          <w:rFonts w:ascii="Times New Roman" w:hAnsi="Times New Roman"/>
          <w:color w:val="000000"/>
          <w:sz w:val="24"/>
          <w:szCs w:val="24"/>
        </w:rPr>
        <w:t xml:space="preserve">ых </w:t>
      </w:r>
    </w:p>
    <w:p w:rsidR="00994A65" w:rsidRDefault="007528CF" w:rsidP="00994A65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94A65">
        <w:rPr>
          <w:rFonts w:ascii="Times New Roman" w:hAnsi="Times New Roman"/>
          <w:color w:val="000000"/>
          <w:sz w:val="24"/>
          <w:szCs w:val="24"/>
        </w:rPr>
        <w:t>служ</w:t>
      </w:r>
      <w:r w:rsidR="008E68D9" w:rsidRPr="00994A65">
        <w:rPr>
          <w:rFonts w:ascii="Times New Roman" w:hAnsi="Times New Roman"/>
          <w:color w:val="000000"/>
          <w:sz w:val="24"/>
          <w:szCs w:val="24"/>
        </w:rPr>
        <w:t xml:space="preserve">ащих </w:t>
      </w:r>
      <w:r w:rsidRPr="00994A65">
        <w:rPr>
          <w:rFonts w:ascii="Times New Roman" w:hAnsi="Times New Roman"/>
          <w:color w:val="000000"/>
          <w:sz w:val="24"/>
          <w:szCs w:val="24"/>
        </w:rPr>
        <w:t>совет</w:t>
      </w:r>
      <w:r w:rsidR="008E68D9" w:rsidRPr="00994A65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994A65">
        <w:rPr>
          <w:rFonts w:ascii="Times New Roman" w:hAnsi="Times New Roman"/>
          <w:color w:val="000000"/>
          <w:sz w:val="24"/>
          <w:szCs w:val="24"/>
        </w:rPr>
        <w:t xml:space="preserve">депутатов Тосненского городского поселения Тосненского района </w:t>
      </w:r>
    </w:p>
    <w:p w:rsidR="007528CF" w:rsidRPr="00994A65" w:rsidRDefault="007528CF" w:rsidP="00994A65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94A65">
        <w:rPr>
          <w:rFonts w:ascii="Times New Roman" w:hAnsi="Times New Roman"/>
          <w:color w:val="000000"/>
          <w:sz w:val="24"/>
          <w:szCs w:val="24"/>
        </w:rPr>
        <w:t>Ленинградской области и урегулированию конфликта интересов</w:t>
      </w:r>
    </w:p>
    <w:p w:rsidR="007528CF" w:rsidRPr="00994A65" w:rsidRDefault="007528CF" w:rsidP="00994A65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304D" w:rsidRPr="00994A65" w:rsidRDefault="0011304D" w:rsidP="0011304D">
      <w:p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  <w:r w:rsidRPr="00994A65">
        <w:rPr>
          <w:rFonts w:ascii="Times New Roman" w:hAnsi="Times New Roman"/>
          <w:color w:val="000000"/>
          <w:sz w:val="24"/>
          <w:szCs w:val="24"/>
        </w:rPr>
        <w:t>:</w:t>
      </w:r>
    </w:p>
    <w:p w:rsidR="007528CF" w:rsidRPr="00994A65" w:rsidRDefault="007528CF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994A65" w:rsidTr="005862F6">
        <w:tc>
          <w:tcPr>
            <w:tcW w:w="3085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 xml:space="preserve">Антонович Виктория </w:t>
            </w:r>
          </w:p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486" w:type="dxa"/>
          </w:tcPr>
          <w:p w:rsidR="0011304D" w:rsidRDefault="00994A65" w:rsidP="001130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юрист, обеспечивающий правовое сопровождение де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я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тельности совета депутатов Тосненского городского посел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ния Тосненского района Ленинградской области;</w:t>
            </w:r>
          </w:p>
        </w:tc>
      </w:tr>
      <w:tr w:rsidR="0011304D" w:rsidTr="005862F6">
        <w:tc>
          <w:tcPr>
            <w:tcW w:w="3085" w:type="dxa"/>
          </w:tcPr>
          <w:p w:rsidR="0011304D" w:rsidRDefault="0011304D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 xml:space="preserve">Баранов Сергей </w:t>
            </w:r>
          </w:p>
          <w:p w:rsidR="0011304D" w:rsidRPr="00994A65" w:rsidRDefault="0011304D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486" w:type="dxa"/>
          </w:tcPr>
          <w:p w:rsidR="0011304D" w:rsidRDefault="0011304D" w:rsidP="0011304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заместитель главы Тосненского городского поселения Т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сненского района Ленинградской области;</w:t>
            </w:r>
          </w:p>
        </w:tc>
      </w:tr>
      <w:tr w:rsidR="00994A65" w:rsidTr="005862F6">
        <w:tc>
          <w:tcPr>
            <w:tcW w:w="3085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 xml:space="preserve">Верещагина Наталья </w:t>
            </w:r>
          </w:p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6486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профессор, начальник уче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б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но-методического управления ФГБОУ ВПО «Российский государственный педагогический университет им. А.И. Ге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р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197D2E">
              <w:rPr>
                <w:rFonts w:ascii="Times New Roman" w:hAnsi="Times New Roman"/>
                <w:sz w:val="24"/>
                <w:szCs w:val="24"/>
              </w:rPr>
              <w:t>»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994A65" w:rsidTr="005862F6">
        <w:tc>
          <w:tcPr>
            <w:tcW w:w="3085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 xml:space="preserve">Воробьева Оксана </w:t>
            </w:r>
          </w:p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6486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начальник сектора аппарата совета депутатов Тосненского городского поселения Тосненского района Ленинградской области,  ответственный за работу по профилактике корру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п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ционных и иных правонарушений;</w:t>
            </w:r>
          </w:p>
        </w:tc>
      </w:tr>
      <w:tr w:rsidR="00994A65" w:rsidTr="005862F6">
        <w:tc>
          <w:tcPr>
            <w:tcW w:w="3085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>Громова Ольга Николаевна</w:t>
            </w:r>
          </w:p>
        </w:tc>
        <w:tc>
          <w:tcPr>
            <w:tcW w:w="6486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94A6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кафедрой отраслей права Санкт-Петербургского гуманитарного университет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94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профсоюзов (по согласованию);</w:t>
            </w:r>
          </w:p>
        </w:tc>
      </w:tr>
      <w:tr w:rsidR="00994A65" w:rsidTr="005862F6">
        <w:tc>
          <w:tcPr>
            <w:tcW w:w="3085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>Исаев Алексей  Петрович</w:t>
            </w:r>
          </w:p>
        </w:tc>
        <w:tc>
          <w:tcPr>
            <w:tcW w:w="6486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доктор исторических наук, профессор, заведующий кафе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д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рой истории и политологии, декан факультета экономики и финансов Северо-Западного института управления (по с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гласованию);</w:t>
            </w:r>
          </w:p>
        </w:tc>
      </w:tr>
      <w:tr w:rsidR="00994A65" w:rsidTr="005862F6">
        <w:tc>
          <w:tcPr>
            <w:tcW w:w="3085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A65">
              <w:rPr>
                <w:rFonts w:ascii="Times New Roman" w:hAnsi="Times New Roman"/>
                <w:sz w:val="24"/>
                <w:szCs w:val="24"/>
                <w:lang w:eastAsia="ru-RU"/>
              </w:rPr>
              <w:t>Куртова</w:t>
            </w:r>
            <w:proofErr w:type="spellEnd"/>
            <w:r w:rsidRPr="00994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6486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по местному сам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о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управлению депутатов совета депутатов Тосненского горо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д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ского поселения Тосненского района Ленинградской обл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а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сти;</w:t>
            </w:r>
          </w:p>
        </w:tc>
      </w:tr>
      <w:tr w:rsidR="00994A65" w:rsidTr="005862F6">
        <w:tc>
          <w:tcPr>
            <w:tcW w:w="3085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 xml:space="preserve">Панкратова Надежда </w:t>
            </w:r>
          </w:p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486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ведущий специалист сектора аппарата совета депутатов Тосненского городского поселения Тосненского района Л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е</w:t>
            </w:r>
            <w:r w:rsidRPr="00994A65">
              <w:rPr>
                <w:rFonts w:ascii="Times New Roman" w:hAnsi="Times New Roman"/>
                <w:sz w:val="24"/>
                <w:szCs w:val="24"/>
              </w:rPr>
              <w:t>нинградской области;</w:t>
            </w:r>
          </w:p>
        </w:tc>
      </w:tr>
      <w:tr w:rsidR="00994A65" w:rsidTr="005862F6">
        <w:tc>
          <w:tcPr>
            <w:tcW w:w="3085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94A65">
              <w:rPr>
                <w:rFonts w:ascii="Times New Roman" w:hAnsi="Times New Roman"/>
                <w:sz w:val="24"/>
                <w:szCs w:val="24"/>
                <w:lang w:eastAsia="ru-RU"/>
              </w:rPr>
              <w:t>Соколов Евгений Юрьевич</w:t>
            </w:r>
          </w:p>
        </w:tc>
        <w:tc>
          <w:tcPr>
            <w:tcW w:w="6486" w:type="dxa"/>
          </w:tcPr>
          <w:p w:rsidR="00994A65" w:rsidRDefault="00994A65" w:rsidP="00994A6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94A65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постоянной комиссии по бюджету, эконом</w:t>
            </w:r>
            <w:r w:rsidRPr="00994A6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94A65">
              <w:rPr>
                <w:rFonts w:ascii="Times New Roman" w:hAnsi="Times New Roman"/>
                <w:sz w:val="24"/>
                <w:szCs w:val="24"/>
                <w:lang w:eastAsia="ru-RU"/>
              </w:rPr>
              <w:t>ческой политике депутатов совета депутатов Тосненского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528CF" w:rsidRPr="00994A65" w:rsidRDefault="007528CF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A5C69" w:rsidRPr="00994A65" w:rsidRDefault="001A5C69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620BF" w:rsidRDefault="00F620BF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1304D" w:rsidRDefault="0011304D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1304D" w:rsidRPr="00994A65" w:rsidRDefault="0011304D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32267" w:rsidRPr="00994A65" w:rsidRDefault="005862F6" w:rsidP="005862F6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 w:rsidR="00E32267" w:rsidRPr="00994A65">
        <w:rPr>
          <w:rFonts w:ascii="Times New Roman" w:eastAsia="Calibri" w:hAnsi="Times New Roman"/>
          <w:sz w:val="24"/>
          <w:szCs w:val="24"/>
        </w:rPr>
        <w:t>2</w:t>
      </w:r>
    </w:p>
    <w:p w:rsidR="00E32267" w:rsidRPr="00994A65" w:rsidRDefault="00E32267" w:rsidP="005862F6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>к решению совета депутатов</w:t>
      </w:r>
    </w:p>
    <w:p w:rsidR="005862F6" w:rsidRDefault="00E32267" w:rsidP="005862F6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 xml:space="preserve">Тосненского городского поселения </w:t>
      </w:r>
    </w:p>
    <w:p w:rsidR="00E32267" w:rsidRPr="00994A65" w:rsidRDefault="00E32267" w:rsidP="005862F6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>Тосненского</w:t>
      </w:r>
      <w:r w:rsidR="005862F6">
        <w:rPr>
          <w:rFonts w:ascii="Times New Roman" w:eastAsia="Calibri" w:hAnsi="Times New Roman"/>
          <w:sz w:val="24"/>
          <w:szCs w:val="24"/>
        </w:rPr>
        <w:t xml:space="preserve"> </w:t>
      </w:r>
      <w:r w:rsidRPr="00994A65">
        <w:rPr>
          <w:rFonts w:ascii="Times New Roman" w:eastAsia="Calibri" w:hAnsi="Times New Roman"/>
          <w:sz w:val="24"/>
          <w:szCs w:val="24"/>
        </w:rPr>
        <w:t>района Ленинградской области</w:t>
      </w:r>
    </w:p>
    <w:p w:rsidR="00E32267" w:rsidRPr="00994A65" w:rsidRDefault="00E32267" w:rsidP="005862F6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E32267" w:rsidRPr="00994A65" w:rsidRDefault="00E32267" w:rsidP="005862F6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  <w:r w:rsidRPr="00994A65">
        <w:rPr>
          <w:rFonts w:ascii="Times New Roman" w:eastAsia="Calibri" w:hAnsi="Times New Roman"/>
          <w:sz w:val="24"/>
          <w:szCs w:val="24"/>
        </w:rPr>
        <w:t>от</w:t>
      </w:r>
      <w:r w:rsidR="00D32DA0">
        <w:rPr>
          <w:rFonts w:ascii="Times New Roman" w:eastAsia="Calibri" w:hAnsi="Times New Roman"/>
          <w:sz w:val="24"/>
          <w:szCs w:val="24"/>
        </w:rPr>
        <w:t xml:space="preserve">  27.08.2015№  45</w:t>
      </w:r>
    </w:p>
    <w:p w:rsidR="00E32267" w:rsidRPr="00994A65" w:rsidRDefault="00E32267" w:rsidP="005862F6">
      <w:pPr>
        <w:spacing w:after="0" w:line="240" w:lineRule="auto"/>
        <w:ind w:left="4536" w:firstLine="0"/>
        <w:contextualSpacing/>
        <w:rPr>
          <w:rFonts w:ascii="Times New Roman" w:eastAsia="Calibri" w:hAnsi="Times New Roman"/>
          <w:sz w:val="24"/>
          <w:szCs w:val="24"/>
        </w:rPr>
      </w:pPr>
    </w:p>
    <w:p w:rsidR="00E32267" w:rsidRPr="00994A65" w:rsidRDefault="00E32267" w:rsidP="00994A65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7528CF" w:rsidRPr="00994A65" w:rsidRDefault="007528CF" w:rsidP="00994A65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862F6" w:rsidRDefault="00402CE9" w:rsidP="005862F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862F6">
        <w:rPr>
          <w:rFonts w:ascii="Times New Roman" w:hAnsi="Times New Roman"/>
          <w:bCs/>
          <w:sz w:val="24"/>
          <w:szCs w:val="24"/>
        </w:rPr>
        <w:t>Порядок работы</w:t>
      </w:r>
      <w:r w:rsidR="00760AE8" w:rsidRPr="005862F6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комиссии </w:t>
      </w:r>
      <w:r w:rsidR="00760AE8" w:rsidRPr="005862F6">
        <w:rPr>
          <w:rFonts w:ascii="Times New Roman" w:hAnsi="Times New Roman"/>
          <w:color w:val="000000"/>
          <w:sz w:val="24"/>
          <w:szCs w:val="24"/>
        </w:rPr>
        <w:t xml:space="preserve">по соблюдению требований к служебному поведению </w:t>
      </w:r>
    </w:p>
    <w:p w:rsidR="005862F6" w:rsidRDefault="00760AE8" w:rsidP="005862F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862F6">
        <w:rPr>
          <w:rFonts w:ascii="Times New Roman" w:hAnsi="Times New Roman"/>
          <w:color w:val="000000"/>
          <w:sz w:val="24"/>
          <w:szCs w:val="24"/>
        </w:rPr>
        <w:t>муниципальн</w:t>
      </w:r>
      <w:r w:rsidR="00E32267" w:rsidRPr="005862F6">
        <w:rPr>
          <w:rFonts w:ascii="Times New Roman" w:hAnsi="Times New Roman"/>
          <w:color w:val="000000"/>
          <w:sz w:val="24"/>
          <w:szCs w:val="24"/>
        </w:rPr>
        <w:t>ых</w:t>
      </w:r>
      <w:r w:rsidRPr="005862F6">
        <w:rPr>
          <w:rFonts w:ascii="Times New Roman" w:hAnsi="Times New Roman"/>
          <w:color w:val="000000"/>
          <w:sz w:val="24"/>
          <w:szCs w:val="24"/>
        </w:rPr>
        <w:t xml:space="preserve"> служ</w:t>
      </w:r>
      <w:r w:rsidR="00E32267" w:rsidRPr="005862F6">
        <w:rPr>
          <w:rFonts w:ascii="Times New Roman" w:hAnsi="Times New Roman"/>
          <w:color w:val="000000"/>
          <w:sz w:val="24"/>
          <w:szCs w:val="24"/>
        </w:rPr>
        <w:t>ащих</w:t>
      </w:r>
      <w:r w:rsidRPr="00586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11D5" w:rsidRPr="005862F6">
        <w:rPr>
          <w:rFonts w:ascii="Times New Roman" w:hAnsi="Times New Roman"/>
          <w:color w:val="000000"/>
          <w:sz w:val="24"/>
          <w:szCs w:val="24"/>
        </w:rPr>
        <w:t>совет</w:t>
      </w:r>
      <w:r w:rsidR="00E32267" w:rsidRPr="005862F6">
        <w:rPr>
          <w:rFonts w:ascii="Times New Roman" w:hAnsi="Times New Roman"/>
          <w:color w:val="000000"/>
          <w:sz w:val="24"/>
          <w:szCs w:val="24"/>
        </w:rPr>
        <w:t>а</w:t>
      </w:r>
      <w:r w:rsidR="00A511D5" w:rsidRPr="005862F6">
        <w:rPr>
          <w:rFonts w:ascii="Times New Roman" w:hAnsi="Times New Roman"/>
          <w:color w:val="000000"/>
          <w:sz w:val="24"/>
          <w:szCs w:val="24"/>
        </w:rPr>
        <w:t xml:space="preserve"> депутатов Тосненского городского поселения </w:t>
      </w:r>
    </w:p>
    <w:p w:rsidR="00760AE8" w:rsidRPr="005862F6" w:rsidRDefault="00A511D5" w:rsidP="005862F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5862F6">
        <w:rPr>
          <w:rFonts w:ascii="Times New Roman" w:hAnsi="Times New Roman"/>
          <w:color w:val="000000"/>
          <w:sz w:val="24"/>
          <w:szCs w:val="24"/>
        </w:rPr>
        <w:t xml:space="preserve">Тосненского района Ленинградской области </w:t>
      </w:r>
      <w:r w:rsidR="00760AE8" w:rsidRPr="005862F6">
        <w:rPr>
          <w:rFonts w:ascii="Times New Roman" w:hAnsi="Times New Roman"/>
          <w:color w:val="000000"/>
          <w:sz w:val="24"/>
          <w:szCs w:val="24"/>
        </w:rPr>
        <w:t>и урегулированию конфликта интересов</w:t>
      </w:r>
    </w:p>
    <w:p w:rsidR="00760AE8" w:rsidRPr="005862F6" w:rsidRDefault="00760AE8" w:rsidP="005862F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0AE8" w:rsidRPr="00994A65" w:rsidRDefault="005862F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60AE8" w:rsidRPr="00994A65">
        <w:rPr>
          <w:rFonts w:ascii="Times New Roman" w:hAnsi="Times New Roman"/>
          <w:sz w:val="24"/>
          <w:szCs w:val="24"/>
        </w:rPr>
        <w:t>1. Настоящи</w:t>
      </w:r>
      <w:r w:rsidR="00402CE9" w:rsidRPr="00994A65">
        <w:rPr>
          <w:rFonts w:ascii="Times New Roman" w:hAnsi="Times New Roman"/>
          <w:sz w:val="24"/>
          <w:szCs w:val="24"/>
        </w:rPr>
        <w:t xml:space="preserve">й </w:t>
      </w:r>
      <w:r w:rsidR="00D74443" w:rsidRPr="00994A65">
        <w:rPr>
          <w:rFonts w:ascii="Times New Roman" w:hAnsi="Times New Roman"/>
          <w:sz w:val="24"/>
          <w:szCs w:val="24"/>
        </w:rPr>
        <w:t>П</w:t>
      </w:r>
      <w:r w:rsidR="00760AE8" w:rsidRPr="00994A65">
        <w:rPr>
          <w:rFonts w:ascii="Times New Roman" w:hAnsi="Times New Roman"/>
          <w:sz w:val="24"/>
          <w:szCs w:val="24"/>
        </w:rPr>
        <w:t xml:space="preserve">орядок </w:t>
      </w:r>
      <w:r w:rsidR="00E32267" w:rsidRPr="00994A65">
        <w:rPr>
          <w:rFonts w:ascii="Times New Roman" w:hAnsi="Times New Roman"/>
          <w:sz w:val="24"/>
          <w:szCs w:val="24"/>
        </w:rPr>
        <w:t xml:space="preserve">регламентирует </w:t>
      </w:r>
      <w:r w:rsidR="00760AE8" w:rsidRPr="00994A65">
        <w:rPr>
          <w:rFonts w:ascii="Times New Roman" w:hAnsi="Times New Roman"/>
          <w:sz w:val="24"/>
          <w:szCs w:val="24"/>
        </w:rPr>
        <w:t>деятельност</w:t>
      </w:r>
      <w:r w:rsidR="00402CE9" w:rsidRPr="00994A65">
        <w:rPr>
          <w:rFonts w:ascii="Times New Roman" w:hAnsi="Times New Roman"/>
          <w:sz w:val="24"/>
          <w:szCs w:val="24"/>
        </w:rPr>
        <w:t>ь</w:t>
      </w:r>
      <w:r w:rsidR="00760AE8" w:rsidRPr="00994A65">
        <w:rPr>
          <w:rFonts w:ascii="Times New Roman" w:hAnsi="Times New Roman"/>
          <w:sz w:val="24"/>
          <w:szCs w:val="24"/>
        </w:rPr>
        <w:t xml:space="preserve"> комисси</w:t>
      </w:r>
      <w:r w:rsidR="00A511D5" w:rsidRPr="00994A65">
        <w:rPr>
          <w:rFonts w:ascii="Times New Roman" w:hAnsi="Times New Roman"/>
          <w:sz w:val="24"/>
          <w:szCs w:val="24"/>
        </w:rPr>
        <w:t>и</w:t>
      </w:r>
      <w:r w:rsidR="00760AE8" w:rsidRPr="00994A65">
        <w:rPr>
          <w:rFonts w:ascii="Times New Roman" w:hAnsi="Times New Roman"/>
          <w:sz w:val="24"/>
          <w:szCs w:val="24"/>
        </w:rPr>
        <w:t xml:space="preserve"> </w:t>
      </w:r>
      <w:r w:rsidR="00760AE8" w:rsidRPr="00994A65">
        <w:rPr>
          <w:rFonts w:ascii="Times New Roman" w:hAnsi="Times New Roman"/>
          <w:color w:val="222222"/>
          <w:sz w:val="24"/>
          <w:szCs w:val="24"/>
        </w:rPr>
        <w:t xml:space="preserve">по соблюдению </w:t>
      </w:r>
      <w:r w:rsidR="00760AE8" w:rsidRPr="00994A65">
        <w:rPr>
          <w:rFonts w:ascii="Times New Roman" w:hAnsi="Times New Roman"/>
          <w:sz w:val="24"/>
          <w:szCs w:val="24"/>
        </w:rPr>
        <w:t>тр</w:t>
      </w:r>
      <w:r w:rsidR="00E32267" w:rsidRPr="00994A65">
        <w:rPr>
          <w:rFonts w:ascii="Times New Roman" w:hAnsi="Times New Roman"/>
          <w:sz w:val="24"/>
          <w:szCs w:val="24"/>
        </w:rPr>
        <w:t>е</w:t>
      </w:r>
      <w:r w:rsidR="00E32267" w:rsidRPr="00994A65">
        <w:rPr>
          <w:rFonts w:ascii="Times New Roman" w:hAnsi="Times New Roman"/>
          <w:sz w:val="24"/>
          <w:szCs w:val="24"/>
        </w:rPr>
        <w:t xml:space="preserve">бований к служебному поведению </w:t>
      </w:r>
      <w:r w:rsidR="00760AE8" w:rsidRPr="00994A65">
        <w:rPr>
          <w:rFonts w:ascii="Times New Roman" w:hAnsi="Times New Roman"/>
          <w:sz w:val="24"/>
          <w:szCs w:val="24"/>
        </w:rPr>
        <w:t>муниципальн</w:t>
      </w:r>
      <w:r w:rsidR="00E32267" w:rsidRPr="00994A65">
        <w:rPr>
          <w:rFonts w:ascii="Times New Roman" w:hAnsi="Times New Roman"/>
          <w:sz w:val="24"/>
          <w:szCs w:val="24"/>
        </w:rPr>
        <w:t xml:space="preserve">ых </w:t>
      </w:r>
      <w:r w:rsidR="00760AE8" w:rsidRPr="00994A65">
        <w:rPr>
          <w:rFonts w:ascii="Times New Roman" w:hAnsi="Times New Roman"/>
          <w:sz w:val="24"/>
          <w:szCs w:val="24"/>
        </w:rPr>
        <w:t>служ</w:t>
      </w:r>
      <w:r w:rsidR="00E32267" w:rsidRPr="00994A65">
        <w:rPr>
          <w:rFonts w:ascii="Times New Roman" w:hAnsi="Times New Roman"/>
          <w:sz w:val="24"/>
          <w:szCs w:val="24"/>
        </w:rPr>
        <w:t xml:space="preserve">ащих </w:t>
      </w:r>
      <w:r w:rsidR="00A511D5" w:rsidRPr="00994A65">
        <w:rPr>
          <w:rFonts w:ascii="Times New Roman" w:hAnsi="Times New Roman"/>
          <w:sz w:val="24"/>
          <w:szCs w:val="24"/>
        </w:rPr>
        <w:t xml:space="preserve"> совет</w:t>
      </w:r>
      <w:r w:rsidR="00E32267" w:rsidRPr="00994A65">
        <w:rPr>
          <w:rFonts w:ascii="Times New Roman" w:hAnsi="Times New Roman"/>
          <w:sz w:val="24"/>
          <w:szCs w:val="24"/>
        </w:rPr>
        <w:t xml:space="preserve">а </w:t>
      </w:r>
      <w:r w:rsidR="00A511D5" w:rsidRPr="00994A65">
        <w:rPr>
          <w:rFonts w:ascii="Times New Roman" w:hAnsi="Times New Roman"/>
          <w:sz w:val="24"/>
          <w:szCs w:val="24"/>
        </w:rPr>
        <w:t xml:space="preserve"> депутатов Тосне</w:t>
      </w:r>
      <w:r w:rsidR="00A511D5" w:rsidRPr="00994A65">
        <w:rPr>
          <w:rFonts w:ascii="Times New Roman" w:hAnsi="Times New Roman"/>
          <w:sz w:val="24"/>
          <w:szCs w:val="24"/>
        </w:rPr>
        <w:t>н</w:t>
      </w:r>
      <w:r w:rsidR="00A511D5" w:rsidRPr="00994A65">
        <w:rPr>
          <w:rFonts w:ascii="Times New Roman" w:hAnsi="Times New Roman"/>
          <w:sz w:val="24"/>
          <w:szCs w:val="24"/>
        </w:rPr>
        <w:t>ского городского поселения Тосненского района Ленинградской области (далее – совет депутатов)</w:t>
      </w:r>
      <w:r w:rsidR="00760AE8" w:rsidRPr="00994A65">
        <w:rPr>
          <w:rFonts w:ascii="Times New Roman" w:hAnsi="Times New Roman"/>
          <w:sz w:val="24"/>
          <w:szCs w:val="24"/>
        </w:rPr>
        <w:t xml:space="preserve"> и урегулированию конфликта интересов (далее - комисс</w:t>
      </w:r>
      <w:bookmarkStart w:id="1" w:name="sub_1002"/>
      <w:r w:rsidR="00760AE8" w:rsidRPr="00994A65">
        <w:rPr>
          <w:rFonts w:ascii="Times New Roman" w:hAnsi="Times New Roman"/>
          <w:sz w:val="24"/>
          <w:szCs w:val="24"/>
        </w:rPr>
        <w:t>ия).</w:t>
      </w:r>
    </w:p>
    <w:p w:rsidR="00760AE8" w:rsidRPr="00994A65" w:rsidRDefault="005862F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11D5" w:rsidRPr="00994A65">
        <w:rPr>
          <w:rFonts w:ascii="Times New Roman" w:hAnsi="Times New Roman"/>
          <w:sz w:val="24"/>
          <w:szCs w:val="24"/>
        </w:rPr>
        <w:t>2. Комиссия</w:t>
      </w:r>
      <w:r w:rsidR="00760AE8" w:rsidRPr="00994A65">
        <w:rPr>
          <w:rFonts w:ascii="Times New Roman" w:hAnsi="Times New Roman"/>
          <w:sz w:val="24"/>
          <w:szCs w:val="24"/>
        </w:rPr>
        <w:t xml:space="preserve"> в</w:t>
      </w:r>
      <w:r w:rsidR="00A511D5" w:rsidRPr="00994A65">
        <w:rPr>
          <w:rFonts w:ascii="Times New Roman" w:hAnsi="Times New Roman"/>
          <w:sz w:val="24"/>
          <w:szCs w:val="24"/>
        </w:rPr>
        <w:t xml:space="preserve"> своей деятельности руководствуе</w:t>
      </w:r>
      <w:r w:rsidR="00760AE8" w:rsidRPr="00994A65">
        <w:rPr>
          <w:rFonts w:ascii="Times New Roman" w:hAnsi="Times New Roman"/>
          <w:sz w:val="24"/>
          <w:szCs w:val="24"/>
        </w:rPr>
        <w:t>тся Конституцией Российской Ф</w:t>
      </w:r>
      <w:r w:rsidR="00760AE8" w:rsidRPr="00994A65">
        <w:rPr>
          <w:rFonts w:ascii="Times New Roman" w:hAnsi="Times New Roman"/>
          <w:sz w:val="24"/>
          <w:szCs w:val="24"/>
        </w:rPr>
        <w:t>е</w:t>
      </w:r>
      <w:r w:rsidR="00760AE8" w:rsidRPr="00994A65">
        <w:rPr>
          <w:rFonts w:ascii="Times New Roman" w:hAnsi="Times New Roman"/>
          <w:sz w:val="24"/>
          <w:szCs w:val="24"/>
        </w:rPr>
        <w:t>дерации, федеральными конституционными з</w:t>
      </w:r>
      <w:r w:rsidR="00A511D5" w:rsidRPr="00994A65">
        <w:rPr>
          <w:rFonts w:ascii="Times New Roman" w:hAnsi="Times New Roman"/>
          <w:sz w:val="24"/>
          <w:szCs w:val="24"/>
        </w:rPr>
        <w:t xml:space="preserve">аконами, федеральными законами, </w:t>
      </w:r>
      <w:r w:rsidR="00760AE8" w:rsidRPr="00994A65">
        <w:rPr>
          <w:rFonts w:ascii="Times New Roman" w:hAnsi="Times New Roman"/>
          <w:sz w:val="24"/>
          <w:szCs w:val="24"/>
        </w:rPr>
        <w:t>актами Президента Российской Федерации и Правительства Российской Федерации, актами ф</w:t>
      </w:r>
      <w:r w:rsidR="00760AE8" w:rsidRPr="00994A65">
        <w:rPr>
          <w:rFonts w:ascii="Times New Roman" w:hAnsi="Times New Roman"/>
          <w:sz w:val="24"/>
          <w:szCs w:val="24"/>
        </w:rPr>
        <w:t>е</w:t>
      </w:r>
      <w:r w:rsidR="00760AE8" w:rsidRPr="00994A65">
        <w:rPr>
          <w:rFonts w:ascii="Times New Roman" w:hAnsi="Times New Roman"/>
          <w:sz w:val="24"/>
          <w:szCs w:val="24"/>
        </w:rPr>
        <w:t xml:space="preserve">деральных органов исполнительной власти, </w:t>
      </w:r>
      <w:r w:rsidR="00A511D5" w:rsidRPr="00994A65">
        <w:rPr>
          <w:rFonts w:ascii="Times New Roman" w:hAnsi="Times New Roman"/>
          <w:sz w:val="24"/>
          <w:szCs w:val="24"/>
        </w:rPr>
        <w:t xml:space="preserve">муниципальными правовыми актами, </w:t>
      </w:r>
      <w:r w:rsidR="00760AE8" w:rsidRPr="00994A65">
        <w:rPr>
          <w:rFonts w:ascii="Times New Roman" w:hAnsi="Times New Roman"/>
          <w:sz w:val="24"/>
          <w:szCs w:val="24"/>
        </w:rPr>
        <w:t>насто</w:t>
      </w:r>
      <w:r w:rsidR="00760AE8" w:rsidRPr="00994A65">
        <w:rPr>
          <w:rFonts w:ascii="Times New Roman" w:hAnsi="Times New Roman"/>
          <w:sz w:val="24"/>
          <w:szCs w:val="24"/>
        </w:rPr>
        <w:t>я</w:t>
      </w:r>
      <w:r w:rsidR="00760AE8" w:rsidRPr="00994A65">
        <w:rPr>
          <w:rFonts w:ascii="Times New Roman" w:hAnsi="Times New Roman"/>
          <w:sz w:val="24"/>
          <w:szCs w:val="24"/>
        </w:rPr>
        <w:t>щим</w:t>
      </w:r>
      <w:r w:rsidR="00402CE9" w:rsidRPr="00994A65">
        <w:rPr>
          <w:rFonts w:ascii="Times New Roman" w:hAnsi="Times New Roman"/>
          <w:sz w:val="24"/>
          <w:szCs w:val="24"/>
        </w:rPr>
        <w:t xml:space="preserve"> Порядком</w:t>
      </w:r>
      <w:r w:rsidR="00760AE8" w:rsidRPr="00994A65">
        <w:rPr>
          <w:rFonts w:ascii="Times New Roman" w:hAnsi="Times New Roman"/>
          <w:sz w:val="24"/>
          <w:szCs w:val="24"/>
        </w:rPr>
        <w:t>.</w:t>
      </w:r>
    </w:p>
    <w:p w:rsidR="00760AE8" w:rsidRPr="00994A65" w:rsidRDefault="008600D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2" w:name="sub_10003"/>
      <w:r>
        <w:rPr>
          <w:rFonts w:ascii="Times New Roman" w:hAnsi="Times New Roman"/>
          <w:sz w:val="24"/>
          <w:szCs w:val="24"/>
        </w:rPr>
        <w:tab/>
      </w:r>
      <w:r w:rsidR="00A511D5" w:rsidRPr="00994A65">
        <w:rPr>
          <w:rFonts w:ascii="Times New Roman" w:hAnsi="Times New Roman"/>
          <w:sz w:val="24"/>
          <w:szCs w:val="24"/>
        </w:rPr>
        <w:t>3. Основной задачей комиссии</w:t>
      </w:r>
      <w:r w:rsidR="00760AE8" w:rsidRPr="00994A65">
        <w:rPr>
          <w:rFonts w:ascii="Times New Roman" w:hAnsi="Times New Roman"/>
          <w:sz w:val="24"/>
          <w:szCs w:val="24"/>
        </w:rPr>
        <w:t xml:space="preserve"> является содействие органу местного самоуправл</w:t>
      </w:r>
      <w:r w:rsidR="00760AE8" w:rsidRPr="00994A65">
        <w:rPr>
          <w:rFonts w:ascii="Times New Roman" w:hAnsi="Times New Roman"/>
          <w:sz w:val="24"/>
          <w:szCs w:val="24"/>
        </w:rPr>
        <w:t>е</w:t>
      </w:r>
      <w:r w:rsidR="00760AE8" w:rsidRPr="00994A65">
        <w:rPr>
          <w:rFonts w:ascii="Times New Roman" w:hAnsi="Times New Roman"/>
          <w:sz w:val="24"/>
          <w:szCs w:val="24"/>
        </w:rPr>
        <w:t>ния:</w:t>
      </w:r>
    </w:p>
    <w:p w:rsidR="00760AE8" w:rsidRPr="00994A65" w:rsidRDefault="008600D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3" w:name="sub_10031"/>
      <w:bookmarkEnd w:id="2"/>
      <w:r>
        <w:rPr>
          <w:rFonts w:ascii="Times New Roman" w:hAnsi="Times New Roman"/>
          <w:sz w:val="24"/>
          <w:szCs w:val="24"/>
        </w:rPr>
        <w:tab/>
      </w:r>
      <w:proofErr w:type="gramStart"/>
      <w:r w:rsidR="00760AE8" w:rsidRPr="00994A65">
        <w:rPr>
          <w:rFonts w:ascii="Times New Roman" w:hAnsi="Times New Roman"/>
          <w:sz w:val="24"/>
          <w:szCs w:val="24"/>
        </w:rPr>
        <w:t>а) в обеспечении соблюдения муниципальн</w:t>
      </w:r>
      <w:r w:rsidR="00E32267" w:rsidRPr="00994A65">
        <w:rPr>
          <w:rFonts w:ascii="Times New Roman" w:hAnsi="Times New Roman"/>
          <w:sz w:val="24"/>
          <w:szCs w:val="24"/>
        </w:rPr>
        <w:t>ыми</w:t>
      </w:r>
      <w:r w:rsidR="00760AE8" w:rsidRPr="00994A65">
        <w:rPr>
          <w:rFonts w:ascii="Times New Roman" w:hAnsi="Times New Roman"/>
          <w:sz w:val="24"/>
          <w:szCs w:val="24"/>
        </w:rPr>
        <w:t xml:space="preserve"> служ</w:t>
      </w:r>
      <w:r w:rsidR="00E32267" w:rsidRPr="00994A65">
        <w:rPr>
          <w:rFonts w:ascii="Times New Roman" w:hAnsi="Times New Roman"/>
          <w:sz w:val="24"/>
          <w:szCs w:val="24"/>
        </w:rPr>
        <w:t xml:space="preserve">ащими </w:t>
      </w:r>
      <w:r w:rsidR="00A511D5" w:rsidRPr="00994A65">
        <w:rPr>
          <w:rFonts w:ascii="Times New Roman" w:hAnsi="Times New Roman"/>
          <w:sz w:val="24"/>
          <w:szCs w:val="24"/>
        </w:rPr>
        <w:t>совет</w:t>
      </w:r>
      <w:r w:rsidR="00E32267" w:rsidRPr="00994A65">
        <w:rPr>
          <w:rFonts w:ascii="Times New Roman" w:hAnsi="Times New Roman"/>
          <w:sz w:val="24"/>
          <w:szCs w:val="24"/>
        </w:rPr>
        <w:t>а</w:t>
      </w:r>
      <w:r w:rsidR="00A511D5" w:rsidRPr="00994A65">
        <w:rPr>
          <w:rFonts w:ascii="Times New Roman" w:hAnsi="Times New Roman"/>
          <w:sz w:val="24"/>
          <w:szCs w:val="24"/>
        </w:rPr>
        <w:t xml:space="preserve"> депутатов </w:t>
      </w:r>
      <w:r w:rsidR="00760AE8" w:rsidRPr="00994A65">
        <w:rPr>
          <w:rFonts w:ascii="Times New Roman" w:hAnsi="Times New Roman"/>
          <w:sz w:val="24"/>
          <w:szCs w:val="24"/>
        </w:rPr>
        <w:t>огр</w:t>
      </w:r>
      <w:r w:rsidR="00760AE8" w:rsidRPr="00994A65">
        <w:rPr>
          <w:rFonts w:ascii="Times New Roman" w:hAnsi="Times New Roman"/>
          <w:sz w:val="24"/>
          <w:szCs w:val="24"/>
        </w:rPr>
        <w:t>а</w:t>
      </w:r>
      <w:r w:rsidR="00760AE8" w:rsidRPr="00994A65">
        <w:rPr>
          <w:rFonts w:ascii="Times New Roman" w:hAnsi="Times New Roman"/>
          <w:sz w:val="24"/>
          <w:szCs w:val="24"/>
        </w:rPr>
        <w:t>ничений и запретов, требований о предотвращении или урегулировании конфликта инт</w:t>
      </w:r>
      <w:r w:rsidR="00760AE8" w:rsidRPr="00994A65">
        <w:rPr>
          <w:rFonts w:ascii="Times New Roman" w:hAnsi="Times New Roman"/>
          <w:sz w:val="24"/>
          <w:szCs w:val="24"/>
        </w:rPr>
        <w:t>е</w:t>
      </w:r>
      <w:r w:rsidR="00760AE8" w:rsidRPr="00994A65">
        <w:rPr>
          <w:rFonts w:ascii="Times New Roman" w:hAnsi="Times New Roman"/>
          <w:sz w:val="24"/>
          <w:szCs w:val="24"/>
        </w:rPr>
        <w:t>ресов</w:t>
      </w:r>
      <w:r w:rsidR="00E32267" w:rsidRPr="00994A65">
        <w:rPr>
          <w:rFonts w:ascii="Times New Roman" w:hAnsi="Times New Roman"/>
          <w:sz w:val="24"/>
          <w:szCs w:val="24"/>
        </w:rPr>
        <w:t>, установленных законодательством о муниципальной службе</w:t>
      </w:r>
      <w:r w:rsidR="00760AE8" w:rsidRPr="00994A65">
        <w:rPr>
          <w:rFonts w:ascii="Times New Roman" w:hAnsi="Times New Roman"/>
          <w:sz w:val="24"/>
          <w:szCs w:val="24"/>
        </w:rPr>
        <w:t>, а также в обеспечении исполнения ими обязанностей, установленных Фе</w:t>
      </w:r>
      <w:r>
        <w:rPr>
          <w:rFonts w:ascii="Times New Roman" w:hAnsi="Times New Roman"/>
          <w:sz w:val="24"/>
          <w:szCs w:val="24"/>
        </w:rPr>
        <w:t>деральным законом от 25.12.2008</w:t>
      </w:r>
      <w:r w:rsidR="00760AE8" w:rsidRPr="00994A65">
        <w:rPr>
          <w:rFonts w:ascii="Times New Roman" w:hAnsi="Times New Roman"/>
          <w:sz w:val="24"/>
          <w:szCs w:val="24"/>
        </w:rPr>
        <w:t xml:space="preserve">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60AE8" w:rsidRPr="00994A65" w:rsidRDefault="008600D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4" w:name="sub_10032"/>
      <w:bookmarkEnd w:id="3"/>
      <w:r>
        <w:rPr>
          <w:rFonts w:ascii="Times New Roman" w:hAnsi="Times New Roman"/>
          <w:sz w:val="24"/>
          <w:szCs w:val="24"/>
        </w:rPr>
        <w:tab/>
      </w:r>
      <w:r w:rsidR="00760AE8" w:rsidRPr="00994A65">
        <w:rPr>
          <w:rFonts w:ascii="Times New Roman" w:hAnsi="Times New Roman"/>
          <w:sz w:val="24"/>
          <w:szCs w:val="24"/>
        </w:rPr>
        <w:t xml:space="preserve">б) в осуществлении в </w:t>
      </w:r>
      <w:r w:rsidR="00A511D5" w:rsidRPr="00994A65">
        <w:rPr>
          <w:rFonts w:ascii="Times New Roman" w:hAnsi="Times New Roman"/>
          <w:sz w:val="24"/>
          <w:szCs w:val="24"/>
        </w:rPr>
        <w:t xml:space="preserve">органе местного самоуправления </w:t>
      </w:r>
      <w:r w:rsidR="00760AE8" w:rsidRPr="00994A65">
        <w:rPr>
          <w:rFonts w:ascii="Times New Roman" w:hAnsi="Times New Roman"/>
          <w:sz w:val="24"/>
          <w:szCs w:val="24"/>
        </w:rPr>
        <w:t>мер по предупреждению коррупции.</w:t>
      </w:r>
    </w:p>
    <w:p w:rsidR="00760AE8" w:rsidRPr="00994A65" w:rsidRDefault="008600D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5" w:name="sub_10004"/>
      <w:bookmarkEnd w:id="4"/>
      <w:r>
        <w:rPr>
          <w:rFonts w:ascii="Times New Roman" w:hAnsi="Times New Roman"/>
          <w:sz w:val="24"/>
          <w:szCs w:val="24"/>
        </w:rPr>
        <w:tab/>
      </w:r>
      <w:r w:rsidR="00A511D5" w:rsidRPr="00994A65">
        <w:rPr>
          <w:rFonts w:ascii="Times New Roman" w:hAnsi="Times New Roman"/>
          <w:sz w:val="24"/>
          <w:szCs w:val="24"/>
        </w:rPr>
        <w:t>4. Комиссия рассматривае</w:t>
      </w:r>
      <w:r w:rsidR="00760AE8" w:rsidRPr="00994A65">
        <w:rPr>
          <w:rFonts w:ascii="Times New Roman" w:hAnsi="Times New Roman"/>
          <w:sz w:val="24"/>
          <w:szCs w:val="24"/>
        </w:rPr>
        <w:t>т вопросы, связанные с соблюдением требований к сл</w:t>
      </w:r>
      <w:r w:rsidR="00760AE8" w:rsidRPr="00994A65">
        <w:rPr>
          <w:rFonts w:ascii="Times New Roman" w:hAnsi="Times New Roman"/>
          <w:sz w:val="24"/>
          <w:szCs w:val="24"/>
        </w:rPr>
        <w:t>у</w:t>
      </w:r>
      <w:r w:rsidR="00760AE8" w:rsidRPr="00994A65">
        <w:rPr>
          <w:rFonts w:ascii="Times New Roman" w:hAnsi="Times New Roman"/>
          <w:sz w:val="24"/>
          <w:szCs w:val="24"/>
        </w:rPr>
        <w:t>жебному поведению и (или) требований об урег</w:t>
      </w:r>
      <w:r w:rsidR="00E32267" w:rsidRPr="00994A65">
        <w:rPr>
          <w:rFonts w:ascii="Times New Roman" w:hAnsi="Times New Roman"/>
          <w:sz w:val="24"/>
          <w:szCs w:val="24"/>
        </w:rPr>
        <w:t xml:space="preserve">улировании конфликта интересов </w:t>
      </w:r>
      <w:r w:rsidR="00760AE8" w:rsidRPr="00994A65">
        <w:rPr>
          <w:rFonts w:ascii="Times New Roman" w:hAnsi="Times New Roman"/>
          <w:sz w:val="24"/>
          <w:szCs w:val="24"/>
        </w:rPr>
        <w:t>мун</w:t>
      </w:r>
      <w:r w:rsidR="00760AE8" w:rsidRPr="00994A65">
        <w:rPr>
          <w:rFonts w:ascii="Times New Roman" w:hAnsi="Times New Roman"/>
          <w:sz w:val="24"/>
          <w:szCs w:val="24"/>
        </w:rPr>
        <w:t>и</w:t>
      </w:r>
      <w:r w:rsidR="00760AE8" w:rsidRPr="00994A65">
        <w:rPr>
          <w:rFonts w:ascii="Times New Roman" w:hAnsi="Times New Roman"/>
          <w:sz w:val="24"/>
          <w:szCs w:val="24"/>
        </w:rPr>
        <w:t>ципальн</w:t>
      </w:r>
      <w:r w:rsidR="00E32267" w:rsidRPr="00994A65">
        <w:rPr>
          <w:rFonts w:ascii="Times New Roman" w:hAnsi="Times New Roman"/>
          <w:sz w:val="24"/>
          <w:szCs w:val="24"/>
        </w:rPr>
        <w:t xml:space="preserve">ыми </w:t>
      </w:r>
      <w:r w:rsidR="00760AE8" w:rsidRPr="00994A65">
        <w:rPr>
          <w:rFonts w:ascii="Times New Roman" w:hAnsi="Times New Roman"/>
          <w:sz w:val="24"/>
          <w:szCs w:val="24"/>
        </w:rPr>
        <w:t>служ</w:t>
      </w:r>
      <w:r w:rsidR="00E32267" w:rsidRPr="00994A65">
        <w:rPr>
          <w:rFonts w:ascii="Times New Roman" w:hAnsi="Times New Roman"/>
          <w:sz w:val="24"/>
          <w:szCs w:val="24"/>
        </w:rPr>
        <w:t>ащими</w:t>
      </w:r>
      <w:bookmarkStart w:id="6" w:name="sub_1005"/>
      <w:bookmarkEnd w:id="5"/>
      <w:r w:rsidR="00E32267" w:rsidRPr="00994A65">
        <w:rPr>
          <w:rFonts w:ascii="Times New Roman" w:hAnsi="Times New Roman"/>
          <w:sz w:val="24"/>
          <w:szCs w:val="24"/>
        </w:rPr>
        <w:t xml:space="preserve"> </w:t>
      </w:r>
      <w:r w:rsidR="00A511D5" w:rsidRPr="00994A65">
        <w:rPr>
          <w:rFonts w:ascii="Times New Roman" w:hAnsi="Times New Roman"/>
          <w:sz w:val="24"/>
          <w:szCs w:val="24"/>
        </w:rPr>
        <w:t>совет</w:t>
      </w:r>
      <w:r w:rsidR="00E32267" w:rsidRPr="00994A65">
        <w:rPr>
          <w:rFonts w:ascii="Times New Roman" w:hAnsi="Times New Roman"/>
          <w:sz w:val="24"/>
          <w:szCs w:val="24"/>
        </w:rPr>
        <w:t>а</w:t>
      </w:r>
      <w:r w:rsidR="00A511D5" w:rsidRPr="00994A65">
        <w:rPr>
          <w:rFonts w:ascii="Times New Roman" w:hAnsi="Times New Roman"/>
          <w:sz w:val="24"/>
          <w:szCs w:val="24"/>
        </w:rPr>
        <w:t xml:space="preserve"> депутатов</w:t>
      </w:r>
      <w:r w:rsidR="00760AE8" w:rsidRPr="00994A65">
        <w:rPr>
          <w:rFonts w:ascii="Times New Roman" w:hAnsi="Times New Roman"/>
          <w:sz w:val="24"/>
          <w:szCs w:val="24"/>
        </w:rPr>
        <w:t>.</w:t>
      </w:r>
    </w:p>
    <w:p w:rsidR="00760AE8" w:rsidRPr="00994A65" w:rsidRDefault="008600D6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7" w:name="sub_1006"/>
      <w:bookmarkEnd w:id="6"/>
      <w:r>
        <w:rPr>
          <w:rFonts w:ascii="Times New Roman" w:hAnsi="Times New Roman"/>
          <w:bCs/>
          <w:spacing w:val="-4"/>
          <w:sz w:val="24"/>
          <w:szCs w:val="24"/>
        </w:rPr>
        <w:tab/>
      </w:r>
      <w:r w:rsidR="00A511D5" w:rsidRPr="00994A65">
        <w:rPr>
          <w:rFonts w:ascii="Times New Roman" w:hAnsi="Times New Roman"/>
          <w:bCs/>
          <w:spacing w:val="-4"/>
          <w:sz w:val="24"/>
          <w:szCs w:val="24"/>
        </w:rPr>
        <w:t>5</w:t>
      </w:r>
      <w:r w:rsidR="00E32267" w:rsidRPr="00994A65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E32267" w:rsidRPr="00994A65">
        <w:rPr>
          <w:rFonts w:ascii="Times New Roman" w:hAnsi="Times New Roman"/>
          <w:sz w:val="24"/>
          <w:szCs w:val="24"/>
          <w:lang w:eastAsia="ru-RU"/>
        </w:rPr>
        <w:t xml:space="preserve">Комиссия формируется в количестве </w:t>
      </w:r>
      <w:r w:rsidR="00201E57" w:rsidRPr="00994A65">
        <w:rPr>
          <w:rFonts w:ascii="Times New Roman" w:hAnsi="Times New Roman"/>
          <w:sz w:val="24"/>
          <w:szCs w:val="24"/>
          <w:lang w:eastAsia="ru-RU"/>
        </w:rPr>
        <w:t>9 человек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</w:t>
      </w:r>
    </w:p>
    <w:p w:rsidR="00B10103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8" w:name="sub_1014"/>
      <w:r>
        <w:rPr>
          <w:rFonts w:ascii="Times New Roman" w:hAnsi="Times New Roman"/>
          <w:sz w:val="24"/>
          <w:szCs w:val="24"/>
          <w:lang w:eastAsia="ru-RU"/>
        </w:rPr>
        <w:tab/>
      </w:r>
      <w:r w:rsidR="00E32267" w:rsidRPr="00994A65">
        <w:rPr>
          <w:rFonts w:ascii="Times New Roman" w:hAnsi="Times New Roman"/>
          <w:sz w:val="24"/>
          <w:szCs w:val="24"/>
          <w:lang w:eastAsia="ru-RU"/>
        </w:rPr>
        <w:t>6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bookmarkEnd w:id="8"/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32267" w:rsidRPr="00994A65">
        <w:rPr>
          <w:rFonts w:ascii="Times New Roman" w:hAnsi="Times New Roman"/>
          <w:sz w:val="24"/>
          <w:szCs w:val="24"/>
          <w:lang w:eastAsia="ru-RU"/>
        </w:rPr>
        <w:t>7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При возникновении прямой или косвенной личной заинтересованности члена к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смотрении указанного вопроса.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44576" w:rsidRPr="00994A65">
        <w:rPr>
          <w:rFonts w:ascii="Times New Roman" w:hAnsi="Times New Roman"/>
          <w:sz w:val="24"/>
          <w:szCs w:val="24"/>
          <w:lang w:eastAsia="ru-RU"/>
        </w:rPr>
        <w:t>8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8600D6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9" w:name="sub_10161"/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760AE8" w:rsidRPr="00994A65">
        <w:rPr>
          <w:rFonts w:ascii="Times New Roman" w:hAnsi="Times New Roman"/>
          <w:sz w:val="24"/>
          <w:szCs w:val="24"/>
          <w:lang w:eastAsia="ru-RU"/>
        </w:rPr>
        <w:t>а)</w:t>
      </w:r>
      <w:bookmarkEnd w:id="9"/>
      <w:r w:rsidR="00330C58" w:rsidRPr="00994A65">
        <w:rPr>
          <w:rFonts w:ascii="Times New Roman" w:hAnsi="Times New Roman"/>
          <w:sz w:val="24"/>
          <w:szCs w:val="24"/>
          <w:lang w:eastAsia="ru-RU"/>
        </w:rPr>
        <w:t xml:space="preserve"> материалы проверки, представленные представителем нанимателя (работодат</w:t>
      </w:r>
      <w:r w:rsidR="00330C58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330C58" w:rsidRPr="00994A65">
        <w:rPr>
          <w:rFonts w:ascii="Times New Roman" w:hAnsi="Times New Roman"/>
          <w:sz w:val="24"/>
          <w:szCs w:val="24"/>
          <w:lang w:eastAsia="ru-RU"/>
        </w:rPr>
        <w:t>лем) в соответствии с п.23 Положения</w:t>
      </w:r>
      <w:r w:rsidR="00330C58" w:rsidRPr="00994A65">
        <w:rPr>
          <w:rFonts w:ascii="Times New Roman" w:hAnsi="Times New Roman"/>
          <w:sz w:val="24"/>
          <w:szCs w:val="24"/>
        </w:rPr>
        <w:t xml:space="preserve"> </w:t>
      </w:r>
      <w:r w:rsidR="00330C58" w:rsidRPr="00994A65">
        <w:rPr>
          <w:rFonts w:ascii="Times New Roman" w:hAnsi="Times New Roman"/>
          <w:sz w:val="24"/>
          <w:szCs w:val="24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</w:t>
      </w:r>
      <w:r w:rsidR="00330C58" w:rsidRPr="00994A65">
        <w:rPr>
          <w:rFonts w:ascii="Times New Roman" w:hAnsi="Times New Roman"/>
          <w:sz w:val="24"/>
          <w:szCs w:val="24"/>
          <w:lang w:eastAsia="ru-RU"/>
        </w:rPr>
        <w:t>ю</w:t>
      </w:r>
      <w:r w:rsidR="00330C58" w:rsidRPr="00994A65">
        <w:rPr>
          <w:rFonts w:ascii="Times New Roman" w:hAnsi="Times New Roman"/>
          <w:sz w:val="24"/>
          <w:szCs w:val="24"/>
          <w:lang w:eastAsia="ru-RU"/>
        </w:rPr>
        <w:t>ченных в соответствующий перечень, муниципальными служащими, замещающими ук</w:t>
      </w:r>
      <w:r w:rsidR="00330C58" w:rsidRPr="00994A65">
        <w:rPr>
          <w:rFonts w:ascii="Times New Roman" w:hAnsi="Times New Roman"/>
          <w:sz w:val="24"/>
          <w:szCs w:val="24"/>
          <w:lang w:eastAsia="ru-RU"/>
        </w:rPr>
        <w:t>а</w:t>
      </w:r>
      <w:r w:rsidR="00330C58" w:rsidRPr="00994A65">
        <w:rPr>
          <w:rFonts w:ascii="Times New Roman" w:hAnsi="Times New Roman"/>
          <w:sz w:val="24"/>
          <w:szCs w:val="24"/>
          <w:lang w:eastAsia="ru-RU"/>
        </w:rPr>
        <w:t>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="00330C58" w:rsidRPr="00994A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30C58" w:rsidRPr="00994A65">
        <w:rPr>
          <w:rFonts w:ascii="Times New Roman" w:hAnsi="Times New Roman"/>
          <w:sz w:val="24"/>
          <w:szCs w:val="24"/>
          <w:lang w:eastAsia="ru-RU"/>
        </w:rPr>
        <w:t>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</w:p>
    <w:p w:rsidR="008600D6" w:rsidRDefault="008600D6" w:rsidP="008600D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8600D6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60AE8" w:rsidRPr="00994A65" w:rsidRDefault="00330C58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94A65">
        <w:rPr>
          <w:rFonts w:ascii="Times New Roman" w:hAnsi="Times New Roman"/>
          <w:sz w:val="24"/>
          <w:szCs w:val="24"/>
          <w:lang w:eastAsia="ru-RU"/>
        </w:rPr>
        <w:t>тами</w:t>
      </w:r>
      <w:proofErr w:type="spellEnd"/>
      <w:r w:rsidRPr="00994A65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</w:t>
      </w:r>
      <w:r w:rsidRPr="00994A65">
        <w:rPr>
          <w:rFonts w:ascii="Times New Roman" w:hAnsi="Times New Roman"/>
          <w:sz w:val="24"/>
          <w:szCs w:val="24"/>
          <w:lang w:eastAsia="ru-RU"/>
        </w:rPr>
        <w:t>с</w:t>
      </w:r>
      <w:r w:rsidRPr="00994A65">
        <w:rPr>
          <w:rFonts w:ascii="Times New Roman" w:hAnsi="Times New Roman"/>
          <w:sz w:val="24"/>
          <w:szCs w:val="24"/>
          <w:lang w:eastAsia="ru-RU"/>
        </w:rPr>
        <w:t>полнения ими обязанностей, установленных Федераль</w:t>
      </w:r>
      <w:r w:rsidR="003D0B4B">
        <w:rPr>
          <w:rFonts w:ascii="Times New Roman" w:hAnsi="Times New Roman"/>
          <w:sz w:val="24"/>
          <w:szCs w:val="24"/>
          <w:lang w:eastAsia="ru-RU"/>
        </w:rPr>
        <w:t>ным законом от 25.12.2008</w:t>
      </w:r>
      <w:r w:rsidRPr="00994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535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94A65">
        <w:rPr>
          <w:rFonts w:ascii="Times New Roman" w:hAnsi="Times New Roman"/>
          <w:sz w:val="24"/>
          <w:szCs w:val="24"/>
          <w:lang w:eastAsia="ru-RU"/>
        </w:rPr>
        <w:t>N 273-ФЗ "О противодействии коррупции" и другими нормативными правовыми актами Российской Федерации, утвержденного областным законом</w:t>
      </w:r>
      <w:r w:rsidRPr="00994A65">
        <w:rPr>
          <w:rFonts w:ascii="Times New Roman" w:hAnsi="Times New Roman"/>
          <w:sz w:val="24"/>
          <w:szCs w:val="24"/>
        </w:rPr>
        <w:t xml:space="preserve"> </w:t>
      </w:r>
      <w:r w:rsidRPr="00994A65">
        <w:rPr>
          <w:rFonts w:ascii="Times New Roman" w:hAnsi="Times New Roman"/>
          <w:sz w:val="24"/>
          <w:szCs w:val="24"/>
          <w:lang w:eastAsia="ru-RU"/>
        </w:rPr>
        <w:t>от 11.03.2008 №14-оз «О пр</w:t>
      </w:r>
      <w:r w:rsidRPr="00994A65">
        <w:rPr>
          <w:rFonts w:ascii="Times New Roman" w:hAnsi="Times New Roman"/>
          <w:sz w:val="24"/>
          <w:szCs w:val="24"/>
          <w:lang w:eastAsia="ru-RU"/>
        </w:rPr>
        <w:t>а</w:t>
      </w:r>
      <w:r w:rsidRPr="00994A65">
        <w:rPr>
          <w:rFonts w:ascii="Times New Roman" w:hAnsi="Times New Roman"/>
          <w:sz w:val="24"/>
          <w:szCs w:val="24"/>
          <w:lang w:eastAsia="ru-RU"/>
        </w:rPr>
        <w:t>вовом регулировании муниципальной службы в Ленинградской области»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0" w:name="sub_10162"/>
      <w:r>
        <w:rPr>
          <w:rFonts w:ascii="Times New Roman" w:hAnsi="Times New Roman"/>
          <w:sz w:val="24"/>
          <w:szCs w:val="24"/>
          <w:lang w:eastAsia="ru-RU"/>
        </w:rPr>
        <w:tab/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gramStart"/>
      <w:r w:rsidR="00760AE8" w:rsidRPr="00994A65">
        <w:rPr>
          <w:rFonts w:ascii="Times New Roman" w:hAnsi="Times New Roman"/>
          <w:sz w:val="24"/>
          <w:szCs w:val="24"/>
          <w:lang w:eastAsia="ru-RU"/>
        </w:rPr>
        <w:t>поступившее</w:t>
      </w:r>
      <w:proofErr w:type="gramEnd"/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1777CE" w:rsidRPr="00994A65">
        <w:rPr>
          <w:rFonts w:ascii="Times New Roman" w:hAnsi="Times New Roman"/>
          <w:sz w:val="24"/>
          <w:szCs w:val="24"/>
          <w:lang w:eastAsia="ru-RU"/>
        </w:rPr>
        <w:t xml:space="preserve"> орган местного самоуправления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:</w:t>
      </w:r>
    </w:p>
    <w:bookmarkEnd w:id="10"/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760AE8" w:rsidRPr="00994A65">
        <w:rPr>
          <w:rFonts w:ascii="Times New Roman" w:hAnsi="Times New Roman"/>
          <w:sz w:val="24"/>
          <w:szCs w:val="24"/>
          <w:lang w:eastAsia="ru-RU"/>
        </w:rPr>
        <w:t>- обращение гражданина, замещавшего должность муниципальной службы, вкл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ю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ченную в перечень должностей, утвержденный</w:t>
      </w:r>
      <w:r w:rsidR="00FB1671" w:rsidRPr="00994A65">
        <w:rPr>
          <w:rFonts w:ascii="Times New Roman" w:hAnsi="Times New Roman"/>
          <w:sz w:val="24"/>
          <w:szCs w:val="24"/>
          <w:lang w:eastAsia="ru-RU"/>
        </w:rPr>
        <w:t xml:space="preserve"> решением совета депутатов Тосненского городского поселения Тосненского района Ленинградской области от 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>31.03.2015 № 33</w:t>
      </w:r>
      <w:r w:rsidR="00FB1671" w:rsidRPr="00994A6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 xml:space="preserve">  реализации федерального законодательства о противодействии коррупции, муниципал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>ь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>ной службе и контроле за соответствием расходов лиц, замещающих муниципальные должности, и иных лиц их доходам»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о даче согласия на замещение должности в комме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р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ческой или некоммерческой организации либо на</w:t>
      </w:r>
      <w:proofErr w:type="gramEnd"/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 выполнение работы на условиях гра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ж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данско-правового договора в коммерческой или некоммерческой организации, если 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т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и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ципальной службы;</w:t>
      </w:r>
    </w:p>
    <w:p w:rsidR="00EB26E0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EB26E0" w:rsidRPr="00994A65">
        <w:rPr>
          <w:rFonts w:ascii="Times New Roman" w:hAnsi="Times New Roman"/>
          <w:sz w:val="24"/>
          <w:szCs w:val="24"/>
          <w:lang w:eastAsia="ru-RU"/>
        </w:rPr>
        <w:t>-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гражданско-правого договора на выполнение работ (оказание услуг) 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 xml:space="preserve"> или что вопрос о даче согласия такому гражданину на замещение им должности в коммерческой или некоммерческой организ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а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ции комиссией не</w:t>
      </w:r>
      <w:proofErr w:type="gramEnd"/>
      <w:r w:rsidR="00F90258" w:rsidRPr="00994A65">
        <w:rPr>
          <w:rFonts w:ascii="Times New Roman" w:hAnsi="Times New Roman"/>
          <w:sz w:val="24"/>
          <w:szCs w:val="24"/>
          <w:lang w:eastAsia="ru-RU"/>
        </w:rPr>
        <w:t xml:space="preserve"> рассматривался</w:t>
      </w:r>
      <w:r w:rsidR="00EB26E0" w:rsidRPr="00994A65">
        <w:rPr>
          <w:rFonts w:ascii="Times New Roman" w:hAnsi="Times New Roman"/>
          <w:sz w:val="24"/>
          <w:szCs w:val="24"/>
          <w:lang w:eastAsia="ru-RU"/>
        </w:rPr>
        <w:t>;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- заявление муниципального служащего или лица, замещающим должность мун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и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ципальной службы, о невозможности по объективным причинам представить сведения о доходах, расходах, об имуществе и обязательствах имущественного характера своих с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у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пруги (супруга) и несовершеннолетних детей;</w:t>
      </w:r>
    </w:p>
    <w:p w:rsidR="00D058D4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1" w:name="sub_10163"/>
      <w:r>
        <w:rPr>
          <w:rFonts w:ascii="Times New Roman" w:hAnsi="Times New Roman"/>
          <w:sz w:val="24"/>
          <w:szCs w:val="24"/>
          <w:lang w:eastAsia="ru-RU"/>
        </w:rPr>
        <w:tab/>
      </w:r>
      <w:r w:rsidR="00EB26E0" w:rsidRPr="00994A65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1777CE" w:rsidRPr="00994A65">
        <w:rPr>
          <w:rFonts w:ascii="Times New Roman" w:hAnsi="Times New Roman"/>
          <w:sz w:val="24"/>
          <w:szCs w:val="24"/>
          <w:lang w:eastAsia="ru-RU"/>
        </w:rPr>
        <w:t xml:space="preserve">представление руководителя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органа</w:t>
      </w:r>
      <w:r w:rsidR="001777CE" w:rsidRPr="00994A65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 или любого члена комиссии, касающееся обеспечения соблюдения муниципальным служащим или лицом, замещающим должность муниципальной службы, требований к служебному поведению и (или) требований об урегулировании конфликта интересов либо осуществления в органе </w:t>
      </w:r>
      <w:r w:rsidR="001777CE" w:rsidRPr="00994A65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мер по предупреждению коррупции</w:t>
      </w:r>
      <w:bookmarkEnd w:id="11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44576" w:rsidRPr="00994A65">
        <w:rPr>
          <w:rFonts w:ascii="Times New Roman" w:hAnsi="Times New Roman"/>
          <w:sz w:val="24"/>
          <w:szCs w:val="24"/>
          <w:lang w:eastAsia="ru-RU"/>
        </w:rPr>
        <w:t>9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у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шения служебной дисциплины.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44576" w:rsidRPr="00994A65">
        <w:rPr>
          <w:rFonts w:ascii="Times New Roman" w:hAnsi="Times New Roman"/>
          <w:sz w:val="24"/>
          <w:szCs w:val="24"/>
          <w:lang w:eastAsia="ru-RU"/>
        </w:rPr>
        <w:t>10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. Председатель </w:t>
      </w:r>
      <w:r w:rsidR="009E3D6F" w:rsidRPr="00994A65">
        <w:rPr>
          <w:rFonts w:ascii="Times New Roman" w:hAnsi="Times New Roman"/>
          <w:sz w:val="24"/>
          <w:szCs w:val="24"/>
          <w:lang w:eastAsia="ru-RU"/>
        </w:rPr>
        <w:t xml:space="preserve">комиссии при поступлении к нему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информации, содержащей 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нования для проведения заседания комиссии: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2" w:name="sub_10181"/>
      <w:r>
        <w:rPr>
          <w:rFonts w:ascii="Times New Roman" w:hAnsi="Times New Roman"/>
          <w:sz w:val="24"/>
          <w:szCs w:val="24"/>
          <w:lang w:eastAsia="ru-RU"/>
        </w:rPr>
        <w:tab/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формации;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3" w:name="sub_10182"/>
      <w:bookmarkEnd w:id="12"/>
      <w:r>
        <w:rPr>
          <w:rFonts w:ascii="Times New Roman" w:hAnsi="Times New Roman"/>
          <w:sz w:val="24"/>
          <w:szCs w:val="24"/>
          <w:lang w:eastAsia="ru-RU"/>
        </w:rPr>
        <w:tab/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б) организует ознакомле</w:t>
      </w:r>
      <w:r w:rsidR="00644576" w:rsidRPr="00994A65">
        <w:rPr>
          <w:rFonts w:ascii="Times New Roman" w:hAnsi="Times New Roman"/>
          <w:sz w:val="24"/>
          <w:szCs w:val="24"/>
          <w:lang w:eastAsia="ru-RU"/>
        </w:rPr>
        <w:t xml:space="preserve">ние муниципального служащего,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в отношении которого к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миссии и других лиц, участвующих в заседании комиссии, с информацией, поступившей в</w:t>
      </w:r>
      <w:r w:rsidR="009E3D6F" w:rsidRPr="00994A65">
        <w:rPr>
          <w:rFonts w:ascii="Times New Roman" w:hAnsi="Times New Roman"/>
          <w:sz w:val="24"/>
          <w:szCs w:val="24"/>
          <w:lang w:eastAsia="ru-RU"/>
        </w:rPr>
        <w:t xml:space="preserve"> орган местного самоуправления</w:t>
      </w:r>
      <w:r w:rsidR="00612B24" w:rsidRPr="00994A65">
        <w:rPr>
          <w:rFonts w:ascii="Times New Roman" w:hAnsi="Times New Roman"/>
          <w:sz w:val="24"/>
          <w:szCs w:val="24"/>
          <w:lang w:eastAsia="ru-RU"/>
        </w:rPr>
        <w:t>, и с результатами ее проверки.</w:t>
      </w:r>
    </w:p>
    <w:bookmarkEnd w:id="13"/>
    <w:p w:rsidR="008600D6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44576" w:rsidRPr="00994A65">
        <w:rPr>
          <w:rFonts w:ascii="Times New Roman" w:hAnsi="Times New Roman"/>
          <w:sz w:val="24"/>
          <w:szCs w:val="24"/>
          <w:lang w:eastAsia="ru-RU"/>
        </w:rPr>
        <w:t>11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ведению и (или) требований об урегулировании конфликта интересов. При наличии </w:t>
      </w:r>
      <w:proofErr w:type="spellStart"/>
      <w:r w:rsidR="00760AE8" w:rsidRPr="00994A65">
        <w:rPr>
          <w:rFonts w:ascii="Times New Roman" w:hAnsi="Times New Roman"/>
          <w:sz w:val="24"/>
          <w:szCs w:val="24"/>
          <w:lang w:eastAsia="ru-RU"/>
        </w:rPr>
        <w:t>пись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8600D6" w:rsidRDefault="008600D6" w:rsidP="008600D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8600D6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60AE8" w:rsidRPr="00994A65" w:rsidRDefault="00760AE8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94A65">
        <w:rPr>
          <w:rFonts w:ascii="Times New Roman" w:hAnsi="Times New Roman"/>
          <w:sz w:val="24"/>
          <w:szCs w:val="24"/>
          <w:lang w:eastAsia="ru-RU"/>
        </w:rPr>
        <w:t>менной</w:t>
      </w:r>
      <w:proofErr w:type="spellEnd"/>
      <w:r w:rsidRPr="00994A65">
        <w:rPr>
          <w:rFonts w:ascii="Times New Roman" w:hAnsi="Times New Roman"/>
          <w:sz w:val="24"/>
          <w:szCs w:val="24"/>
          <w:lang w:eastAsia="ru-RU"/>
        </w:rPr>
        <w:t xml:space="preserve"> просьбы муниципального служащего о рассмотрении указанного вопроса без его участия</w:t>
      </w:r>
      <w:r w:rsidR="00E340B5" w:rsidRPr="00994A65">
        <w:rPr>
          <w:rFonts w:ascii="Times New Roman" w:hAnsi="Times New Roman"/>
          <w:sz w:val="24"/>
          <w:szCs w:val="24"/>
          <w:lang w:eastAsia="ru-RU"/>
        </w:rPr>
        <w:t>, с участием или без участия его представителя,</w:t>
      </w:r>
      <w:r w:rsidRPr="00994A65">
        <w:rPr>
          <w:rFonts w:ascii="Times New Roman" w:hAnsi="Times New Roman"/>
          <w:sz w:val="24"/>
          <w:szCs w:val="24"/>
          <w:lang w:eastAsia="ru-RU"/>
        </w:rPr>
        <w:t xml:space="preserve"> заседание комиссии проводится в его отсутствие.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неявки муниципального служащего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>, его представителя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 xml:space="preserve"> (при наличии зая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в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ления муниципального служащего об участии его представителя)</w:t>
      </w:r>
      <w:r w:rsidR="00E340B5" w:rsidRPr="00994A6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при отсутствии пис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ь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менной просьбы муниципального служащего, о рассмотрении указанного вопроса без его участия</w:t>
      </w:r>
      <w:r w:rsidR="00E340B5" w:rsidRPr="00994A65">
        <w:rPr>
          <w:rFonts w:ascii="Times New Roman" w:hAnsi="Times New Roman"/>
          <w:sz w:val="24"/>
          <w:szCs w:val="24"/>
          <w:lang w:eastAsia="ru-RU"/>
        </w:rPr>
        <w:t xml:space="preserve"> и без участия его представителя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 рассмотрение вопроса откладывается. В случае вторичной н</w:t>
      </w:r>
      <w:r w:rsidR="00E340B5" w:rsidRPr="00994A65">
        <w:rPr>
          <w:rFonts w:ascii="Times New Roman" w:hAnsi="Times New Roman"/>
          <w:sz w:val="24"/>
          <w:szCs w:val="24"/>
          <w:lang w:eastAsia="ru-RU"/>
        </w:rPr>
        <w:t xml:space="preserve">еявки муниципального служащего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или его представителя без уважительных причин комиссия может принять решение о рассмотрении указанного вопроса в отсу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т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ствие муниципального служащего.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E340B5" w:rsidRPr="00994A65">
        <w:rPr>
          <w:rFonts w:ascii="Times New Roman" w:hAnsi="Times New Roman"/>
          <w:sz w:val="24"/>
          <w:szCs w:val="24"/>
          <w:lang w:eastAsia="ru-RU"/>
        </w:rPr>
        <w:t>12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На заседании комиссии заслушиваются пояснения муниципальн</w:t>
      </w:r>
      <w:r w:rsidR="00E340B5" w:rsidRPr="00994A65">
        <w:rPr>
          <w:rFonts w:ascii="Times New Roman" w:hAnsi="Times New Roman"/>
          <w:sz w:val="24"/>
          <w:szCs w:val="24"/>
          <w:lang w:eastAsia="ru-RU"/>
        </w:rPr>
        <w:t xml:space="preserve">ого служащего (с его согласия),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и иных лиц, рассматриваются материалы по существу предъявляемых муниципальному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 xml:space="preserve"> служащему,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претензий, а также дополнительные материалы.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>13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>14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По итогам рас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>смотрения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 xml:space="preserve"> материалов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>, указанн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ых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 xml:space="preserve"> в подпункте «а» пункта 8 н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аст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ящего По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>рядка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4" w:name="sub_10221"/>
      <w:r>
        <w:rPr>
          <w:rFonts w:ascii="Times New Roman" w:hAnsi="Times New Roman"/>
          <w:sz w:val="24"/>
          <w:szCs w:val="24"/>
          <w:lang w:eastAsia="ru-RU"/>
        </w:rPr>
        <w:tab/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а) установить, что сведения, предста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>вленные муниципальным служащим</w:t>
      </w:r>
      <w:r w:rsidR="00A453B9" w:rsidRPr="00994A65">
        <w:rPr>
          <w:rFonts w:ascii="Times New Roman" w:hAnsi="Times New Roman"/>
          <w:sz w:val="24"/>
          <w:szCs w:val="24"/>
        </w:rPr>
        <w:t xml:space="preserve"> 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являются достове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р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ными и полными;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5" w:name="sub_10223"/>
      <w:bookmarkEnd w:id="14"/>
      <w:r>
        <w:rPr>
          <w:rFonts w:ascii="Times New Roman" w:hAnsi="Times New Roman"/>
          <w:sz w:val="24"/>
          <w:szCs w:val="24"/>
          <w:lang w:eastAsia="ru-RU"/>
        </w:rPr>
        <w:tab/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б) установить, что сведения, предста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>вленные муниципальным служащим о доходах, расходах, об имуществе и обязательствах имущественного характера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являются недост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верными и (или) неполными. В этом случае комиссия рекомендует руководителю мун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и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ципального органа примен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 xml:space="preserve">ить к муниципальному служащему,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конкретную меру отве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т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ственности.</w:t>
      </w:r>
    </w:p>
    <w:p w:rsidR="003637BB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15. По итогам рассмотрения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 xml:space="preserve"> обращений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, указанных в абзац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5CB9" w:rsidRPr="00994A65">
        <w:rPr>
          <w:rFonts w:ascii="Times New Roman" w:hAnsi="Times New Roman"/>
          <w:sz w:val="24"/>
          <w:szCs w:val="24"/>
          <w:lang w:eastAsia="ru-RU"/>
        </w:rPr>
        <w:t>втором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>, третьем</w:t>
      </w:r>
      <w:r w:rsidR="006D5CB9" w:rsidRPr="00994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по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д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пункта «б» пункта 8</w:t>
      </w:r>
      <w:r w:rsidR="000046B9" w:rsidRPr="00994A65">
        <w:rPr>
          <w:rFonts w:ascii="Times New Roman" w:hAnsi="Times New Roman"/>
          <w:sz w:val="24"/>
          <w:szCs w:val="24"/>
          <w:lang w:eastAsia="ru-RU"/>
        </w:rPr>
        <w:t xml:space="preserve"> настоящего Порядка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, комиссия принимает одно из следующих реш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ний:</w:t>
      </w:r>
    </w:p>
    <w:p w:rsidR="003637BB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м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637BB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нию этой организацией входили в его должностные (служебные) обязанности, и мотив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и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ровать свой отказ.</w:t>
      </w:r>
    </w:p>
    <w:p w:rsidR="003637BB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 xml:space="preserve">16. По итогам рассмотрения вопроса, указанного в абзаце 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>четверто</w:t>
      </w:r>
      <w:r w:rsidR="006D5CB9" w:rsidRPr="00994A65">
        <w:rPr>
          <w:rFonts w:ascii="Times New Roman" w:hAnsi="Times New Roman"/>
          <w:sz w:val="24"/>
          <w:szCs w:val="24"/>
          <w:lang w:eastAsia="ru-RU"/>
        </w:rPr>
        <w:t xml:space="preserve">м 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подпункта «б» пункта 8</w:t>
      </w:r>
      <w:r w:rsidR="000046B9" w:rsidRPr="00994A65">
        <w:rPr>
          <w:rFonts w:ascii="Times New Roman" w:hAnsi="Times New Roman"/>
          <w:sz w:val="24"/>
          <w:szCs w:val="24"/>
          <w:lang w:eastAsia="ru-RU"/>
        </w:rPr>
        <w:t xml:space="preserve"> настоящего Порядка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3637BB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а) признать, что причина непредставления муниципальным служащим или лицом, замещающим должность муниципальной службы, сведений о доходах, расходах, об им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у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ществе и обязательствах имущественного характера своих супруги (супруга) и несове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р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шеннолетних детей является объективной и уважительной;</w:t>
      </w:r>
    </w:p>
    <w:p w:rsidR="003637BB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б) признать, что причина непредставления муниципальным служащим или лицом, замещающим должность муниципальной службы, сведений о доходах, расходах, об им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у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ществе и обязательствах имущественного характера своих супруги (супруга) и несове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р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шеннолетних детей не является уважительной. В этом случае комиссия рекомендует м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у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ниципальному служащему или лицу, замещающему должность муниципальной службы, принять меры по представлению указанных сведений;</w:t>
      </w:r>
    </w:p>
    <w:p w:rsidR="008600D6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8600D6" w:rsidRDefault="008600D6" w:rsidP="008600D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</w:p>
    <w:p w:rsidR="008600D6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0046B9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в) признать, что причина непредставления муниципальным служащим или лицом, замещающим должность муниципальной службы, сведений о доходах, расходах, об им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у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ществе и обязательствах имущественного характера своих супруги (супруга) и несове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р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шеннолетних детей необъективна и является способом уклонения от представления ук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а</w:t>
      </w:r>
      <w:r w:rsidR="003637BB" w:rsidRPr="00994A65">
        <w:rPr>
          <w:rFonts w:ascii="Times New Roman" w:hAnsi="Times New Roman"/>
          <w:sz w:val="24"/>
          <w:szCs w:val="24"/>
          <w:lang w:eastAsia="ru-RU"/>
        </w:rPr>
        <w:t>занных сведений. В этом случае комиссия рекомендует руководителю органа местного самоуправления применить к муниципальному служащему или лицу, замещающему должность муниципальной службы, конкретную меру ответственности.</w:t>
      </w:r>
      <w:bookmarkEnd w:id="15"/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17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По итогам рассмотрения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 xml:space="preserve"> представления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, указанного 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046B9" w:rsidRPr="00994A65">
        <w:rPr>
          <w:rFonts w:ascii="Times New Roman" w:hAnsi="Times New Roman"/>
          <w:sz w:val="24"/>
          <w:szCs w:val="24"/>
          <w:lang w:eastAsia="ru-RU"/>
        </w:rPr>
        <w:t>подпункт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0046B9" w:rsidRPr="00994A65">
        <w:rPr>
          <w:rFonts w:ascii="Times New Roman" w:hAnsi="Times New Roman"/>
          <w:sz w:val="24"/>
          <w:szCs w:val="24"/>
          <w:lang w:eastAsia="ru-RU"/>
        </w:rPr>
        <w:t xml:space="preserve"> «в» пункта 8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настоящего По</w:t>
      </w:r>
      <w:r w:rsidR="00A453B9" w:rsidRPr="00994A65">
        <w:rPr>
          <w:rFonts w:ascii="Times New Roman" w:hAnsi="Times New Roman"/>
          <w:sz w:val="24"/>
          <w:szCs w:val="24"/>
          <w:lang w:eastAsia="ru-RU"/>
        </w:rPr>
        <w:t>рядка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комиссия принимает одно из следующих решений: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6" w:name="sub_10231"/>
      <w:r>
        <w:rPr>
          <w:rFonts w:ascii="Times New Roman" w:hAnsi="Times New Roman"/>
          <w:sz w:val="24"/>
          <w:szCs w:val="24"/>
          <w:lang w:eastAsia="ru-RU"/>
        </w:rPr>
        <w:tab/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а) установи</w:t>
      </w:r>
      <w:r w:rsidR="00CD2330" w:rsidRPr="00994A65">
        <w:rPr>
          <w:rFonts w:ascii="Times New Roman" w:hAnsi="Times New Roman"/>
          <w:sz w:val="24"/>
          <w:szCs w:val="24"/>
          <w:lang w:eastAsia="ru-RU"/>
        </w:rPr>
        <w:t>ть, что муниципальный служащий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соблюдал требования к служебному поведению и (или) требования об урегулировании конфликта интересов;</w:t>
      </w:r>
    </w:p>
    <w:p w:rsidR="003637BB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7" w:name="sub_10232"/>
      <w:bookmarkEnd w:id="16"/>
      <w:r>
        <w:rPr>
          <w:rFonts w:ascii="Times New Roman" w:hAnsi="Times New Roman"/>
          <w:sz w:val="24"/>
          <w:szCs w:val="24"/>
          <w:lang w:eastAsia="ru-RU"/>
        </w:rPr>
        <w:tab/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б) установи</w:t>
      </w:r>
      <w:r w:rsidR="00CD2330" w:rsidRPr="00994A65">
        <w:rPr>
          <w:rFonts w:ascii="Times New Roman" w:hAnsi="Times New Roman"/>
          <w:sz w:val="24"/>
          <w:szCs w:val="24"/>
          <w:lang w:eastAsia="ru-RU"/>
        </w:rPr>
        <w:t xml:space="preserve">ть, что муниципальный служащий,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не соблюдал требования к служебн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му поведению и (или) требования об урегулировании конфликта интересов. В этом случае ко</w:t>
      </w:r>
      <w:r w:rsidR="00434282" w:rsidRPr="00994A65">
        <w:rPr>
          <w:rFonts w:ascii="Times New Roman" w:hAnsi="Times New Roman"/>
          <w:sz w:val="24"/>
          <w:szCs w:val="24"/>
          <w:lang w:eastAsia="ru-RU"/>
        </w:rPr>
        <w:t xml:space="preserve">миссия рекомендует руководителю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="00434282" w:rsidRPr="00994A65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ук</w:t>
      </w:r>
      <w:r w:rsidR="00CD2330" w:rsidRPr="00994A65">
        <w:rPr>
          <w:rFonts w:ascii="Times New Roman" w:hAnsi="Times New Roman"/>
          <w:sz w:val="24"/>
          <w:szCs w:val="24"/>
          <w:lang w:eastAsia="ru-RU"/>
        </w:rPr>
        <w:t>азать муниц</w:t>
      </w:r>
      <w:r w:rsidR="00CD2330" w:rsidRPr="00994A65">
        <w:rPr>
          <w:rFonts w:ascii="Times New Roman" w:hAnsi="Times New Roman"/>
          <w:sz w:val="24"/>
          <w:szCs w:val="24"/>
          <w:lang w:eastAsia="ru-RU"/>
        </w:rPr>
        <w:t>и</w:t>
      </w:r>
      <w:r w:rsidR="00CD2330" w:rsidRPr="00994A65">
        <w:rPr>
          <w:rFonts w:ascii="Times New Roman" w:hAnsi="Times New Roman"/>
          <w:sz w:val="24"/>
          <w:szCs w:val="24"/>
          <w:lang w:eastAsia="ru-RU"/>
        </w:rPr>
        <w:t>пальному служащему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на недопустимость нарушения требований к служебному повед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нию и (или) требований об урегулировании конфликта интересов либо примен</w:t>
      </w:r>
      <w:r w:rsidR="00CD2330" w:rsidRPr="00994A65">
        <w:rPr>
          <w:rFonts w:ascii="Times New Roman" w:hAnsi="Times New Roman"/>
          <w:sz w:val="24"/>
          <w:szCs w:val="24"/>
          <w:lang w:eastAsia="ru-RU"/>
        </w:rPr>
        <w:t>ить к мун</w:t>
      </w:r>
      <w:r w:rsidR="00CD2330" w:rsidRPr="00994A65">
        <w:rPr>
          <w:rFonts w:ascii="Times New Roman" w:hAnsi="Times New Roman"/>
          <w:sz w:val="24"/>
          <w:szCs w:val="24"/>
          <w:lang w:eastAsia="ru-RU"/>
        </w:rPr>
        <w:t>и</w:t>
      </w:r>
      <w:r w:rsidR="00CD2330" w:rsidRPr="00994A65">
        <w:rPr>
          <w:rFonts w:ascii="Times New Roman" w:hAnsi="Times New Roman"/>
          <w:sz w:val="24"/>
          <w:szCs w:val="24"/>
          <w:lang w:eastAsia="ru-RU"/>
        </w:rPr>
        <w:t xml:space="preserve">ципальному служащему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конкретную меру ответственности.</w:t>
      </w:r>
      <w:bookmarkStart w:id="18" w:name="sub_10242"/>
      <w:bookmarkEnd w:id="17"/>
    </w:p>
    <w:bookmarkEnd w:id="18"/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18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. По итогам рассмотрения вопросов, предусмотренных </w:t>
      </w:r>
      <w:hyperlink w:anchor="sub_10161" w:history="1">
        <w:r w:rsidR="00760AE8" w:rsidRPr="00994A65">
          <w:rPr>
            <w:rFonts w:ascii="Times New Roman" w:hAnsi="Times New Roman"/>
            <w:sz w:val="24"/>
            <w:szCs w:val="24"/>
            <w:lang w:eastAsia="ru-RU"/>
          </w:rPr>
          <w:t>подпунктами «а</w:t>
        </w:r>
      </w:hyperlink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D84FA1" w:rsidRPr="00994A65">
        <w:rPr>
          <w:rFonts w:ascii="Times New Roman" w:hAnsi="Times New Roman"/>
          <w:sz w:val="24"/>
          <w:szCs w:val="24"/>
        </w:rPr>
        <w:t xml:space="preserve">«б» пункта 8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настоящего По</w:t>
      </w:r>
      <w:r w:rsidR="00D84FA1" w:rsidRPr="00994A65">
        <w:rPr>
          <w:rFonts w:ascii="Times New Roman" w:hAnsi="Times New Roman"/>
          <w:sz w:val="24"/>
          <w:szCs w:val="24"/>
          <w:lang w:eastAsia="ru-RU"/>
        </w:rPr>
        <w:t>рядка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, при наличии к тому оснований комиссия может принять иное решение, чем предусмотрено </w:t>
      </w:r>
      <w:r w:rsidR="00197D2E">
        <w:rPr>
          <w:rFonts w:ascii="Times New Roman" w:hAnsi="Times New Roman"/>
          <w:sz w:val="24"/>
          <w:szCs w:val="24"/>
          <w:lang w:eastAsia="ru-RU"/>
        </w:rPr>
        <w:t xml:space="preserve">пунктами </w:t>
      </w:r>
      <w:r w:rsidR="00D84FA1" w:rsidRPr="00994A65">
        <w:rPr>
          <w:rFonts w:ascii="Times New Roman" w:hAnsi="Times New Roman"/>
          <w:sz w:val="24"/>
          <w:szCs w:val="24"/>
        </w:rPr>
        <w:t xml:space="preserve">14 – 16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настоящего По</w:t>
      </w:r>
      <w:r w:rsidR="00D84FA1" w:rsidRPr="00994A65">
        <w:rPr>
          <w:rFonts w:ascii="Times New Roman" w:hAnsi="Times New Roman"/>
          <w:sz w:val="24"/>
          <w:szCs w:val="24"/>
          <w:lang w:eastAsia="ru-RU"/>
        </w:rPr>
        <w:t>рядка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Основания и мотивы принятия такого решения должны быть отражены в протоколе заседания коми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сии.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D84FA1" w:rsidRPr="00994A65">
        <w:rPr>
          <w:rFonts w:ascii="Times New Roman" w:hAnsi="Times New Roman"/>
          <w:sz w:val="24"/>
          <w:szCs w:val="24"/>
          <w:lang w:eastAsia="ru-RU"/>
        </w:rPr>
        <w:t>1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9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. По итогам рассмотрения вопроса, предусмотренного </w:t>
      </w:r>
      <w:r w:rsidR="00D84FA1" w:rsidRPr="00994A65">
        <w:rPr>
          <w:rFonts w:ascii="Times New Roman" w:hAnsi="Times New Roman"/>
          <w:sz w:val="24"/>
          <w:szCs w:val="24"/>
          <w:lang w:eastAsia="ru-RU"/>
        </w:rPr>
        <w:t>подпунктом «в» пункта 8 настоящего Порядка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комиссия принимает соответствующее решение.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20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Для исполнения решений комиссии могут быть подготовлены проекты норм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тивных правовых актов органа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решений или поручений рук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водителя органа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которые в установленном порядке предста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в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ляются на рассмотрение руководителя органа</w:t>
      </w:r>
      <w:r w:rsidR="00345E5D" w:rsidRPr="00994A65">
        <w:rPr>
          <w:rFonts w:ascii="Times New Roman" w:hAnsi="Times New Roman"/>
          <w:sz w:val="24"/>
          <w:szCs w:val="24"/>
        </w:rPr>
        <w:t xml:space="preserve"> 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21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. Решения комиссии по вопросам, указанным в </w:t>
      </w:r>
      <w:r w:rsidR="00CB5A10" w:rsidRPr="00994A65">
        <w:rPr>
          <w:rFonts w:ascii="Times New Roman" w:hAnsi="Times New Roman"/>
          <w:sz w:val="24"/>
          <w:szCs w:val="24"/>
        </w:rPr>
        <w:t xml:space="preserve">пункте 8 </w:t>
      </w:r>
      <w:r w:rsidR="00CB5A10" w:rsidRPr="00994A65">
        <w:rPr>
          <w:rFonts w:ascii="Times New Roman" w:hAnsi="Times New Roman"/>
          <w:sz w:val="24"/>
          <w:szCs w:val="24"/>
          <w:lang w:eastAsia="ru-RU"/>
        </w:rPr>
        <w:t>настоящего Порядка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, принимаются </w:t>
      </w:r>
      <w:r w:rsidR="00CB5A10" w:rsidRPr="00994A65">
        <w:rPr>
          <w:rFonts w:ascii="Times New Roman" w:hAnsi="Times New Roman"/>
          <w:sz w:val="24"/>
          <w:szCs w:val="24"/>
          <w:lang w:eastAsia="ru-RU"/>
        </w:rPr>
        <w:t xml:space="preserve">открытым 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 xml:space="preserve">голосованием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простым большинством голосов присутствующих на заседании членов комиссии.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22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шения, принимаемого по итогам рассмотрения вопроса, указанного в </w:t>
      </w:r>
      <w:hyperlink w:anchor="sub_101622" w:history="1">
        <w:r w:rsidR="00760AE8" w:rsidRPr="00994A65">
          <w:rPr>
            <w:rFonts w:ascii="Times New Roman" w:hAnsi="Times New Roman"/>
            <w:sz w:val="24"/>
            <w:szCs w:val="24"/>
            <w:lang w:eastAsia="ru-RU"/>
          </w:rPr>
          <w:t xml:space="preserve">абзаце </w:t>
        </w:r>
        <w:r w:rsidR="00BC7026" w:rsidRPr="00994A65">
          <w:rPr>
            <w:rFonts w:ascii="Times New Roman" w:hAnsi="Times New Roman"/>
            <w:sz w:val="24"/>
            <w:szCs w:val="24"/>
            <w:lang w:eastAsia="ru-RU"/>
          </w:rPr>
          <w:t>четверто</w:t>
        </w:r>
        <w:r w:rsidR="006D5CB9" w:rsidRPr="00994A65">
          <w:rPr>
            <w:rFonts w:ascii="Times New Roman" w:hAnsi="Times New Roman"/>
            <w:sz w:val="24"/>
            <w:szCs w:val="24"/>
            <w:lang w:eastAsia="ru-RU"/>
          </w:rPr>
          <w:t xml:space="preserve">м </w:t>
        </w:r>
        <w:r w:rsidR="00CB5A10" w:rsidRPr="00994A65">
          <w:rPr>
            <w:rFonts w:ascii="Times New Roman" w:hAnsi="Times New Roman"/>
            <w:sz w:val="24"/>
            <w:szCs w:val="24"/>
            <w:lang w:eastAsia="ru-RU"/>
          </w:rPr>
          <w:t>подпункта «б» пункта</w:t>
        </w:r>
      </w:hyperlink>
      <w:r w:rsidR="00CB5A10" w:rsidRPr="00994A65">
        <w:rPr>
          <w:rFonts w:ascii="Times New Roman" w:hAnsi="Times New Roman"/>
          <w:sz w:val="24"/>
          <w:szCs w:val="24"/>
        </w:rPr>
        <w:t xml:space="preserve"> 8</w:t>
      </w:r>
      <w:r w:rsidR="00CB5A10" w:rsidRPr="00994A65">
        <w:rPr>
          <w:rFonts w:ascii="Times New Roman" w:hAnsi="Times New Roman"/>
          <w:sz w:val="24"/>
          <w:szCs w:val="24"/>
          <w:lang w:eastAsia="ru-RU"/>
        </w:rPr>
        <w:t xml:space="preserve"> настоящего Порядка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, для руководителя органа 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местного сам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носят рекомендательный характер. Решение, принимаемое по итогам ра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смотрения вопроса, указанного в абзац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BC7026" w:rsidRPr="00994A65">
        <w:rPr>
          <w:rFonts w:ascii="Times New Roman" w:hAnsi="Times New Roman"/>
          <w:sz w:val="24"/>
          <w:szCs w:val="24"/>
          <w:lang w:eastAsia="ru-RU"/>
        </w:rPr>
        <w:t>четверто</w:t>
      </w:r>
      <w:r w:rsidR="006D5CB9" w:rsidRPr="00994A65">
        <w:rPr>
          <w:rFonts w:ascii="Times New Roman" w:hAnsi="Times New Roman"/>
          <w:sz w:val="24"/>
          <w:szCs w:val="24"/>
          <w:lang w:eastAsia="ru-RU"/>
        </w:rPr>
        <w:t xml:space="preserve">м 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 xml:space="preserve">подпункта «б» пункта </w:t>
      </w:r>
      <w:r w:rsidR="00CB5A10" w:rsidRPr="00994A65">
        <w:rPr>
          <w:rFonts w:ascii="Times New Roman" w:hAnsi="Times New Roman"/>
          <w:sz w:val="24"/>
          <w:szCs w:val="24"/>
          <w:lang w:eastAsia="ru-RU"/>
        </w:rPr>
        <w:t>8 настоящего Порядка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носит обязательный характер.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9" w:name="sub_10310"/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23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В протоколе заседания комиссии указываются: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0" w:name="sub_10311"/>
      <w:bookmarkEnd w:id="19"/>
      <w:r>
        <w:rPr>
          <w:rFonts w:ascii="Times New Roman" w:hAnsi="Times New Roman"/>
          <w:sz w:val="24"/>
          <w:szCs w:val="24"/>
          <w:lang w:eastAsia="ru-RU"/>
        </w:rPr>
        <w:tab/>
      </w:r>
      <w:r w:rsidR="00164C67" w:rsidRPr="00994A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1" w:name="sub_10312"/>
      <w:bookmarkEnd w:id="20"/>
      <w:r>
        <w:rPr>
          <w:rFonts w:ascii="Times New Roman" w:hAnsi="Times New Roman"/>
          <w:sz w:val="24"/>
          <w:szCs w:val="24"/>
          <w:lang w:eastAsia="ru-RU"/>
        </w:rPr>
        <w:tab/>
      </w:r>
      <w:r w:rsidR="00164C67" w:rsidRPr="00994A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</w:t>
      </w:r>
      <w:r w:rsidR="00CB5A10" w:rsidRPr="00994A65">
        <w:rPr>
          <w:rFonts w:ascii="Times New Roman" w:hAnsi="Times New Roman"/>
          <w:sz w:val="24"/>
          <w:szCs w:val="24"/>
          <w:lang w:eastAsia="ru-RU"/>
        </w:rPr>
        <w:t xml:space="preserve">жности муниципального </w:t>
      </w:r>
      <w:proofErr w:type="gramStart"/>
      <w:r w:rsidR="00CB5A10" w:rsidRPr="00994A65">
        <w:rPr>
          <w:rFonts w:ascii="Times New Roman" w:hAnsi="Times New Roman"/>
          <w:sz w:val="24"/>
          <w:szCs w:val="24"/>
          <w:lang w:eastAsia="ru-RU"/>
        </w:rPr>
        <w:t>служащего</w:t>
      </w:r>
      <w:proofErr w:type="gramEnd"/>
      <w:r w:rsidR="00CB5A10" w:rsidRPr="00994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в отнош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2" w:name="sub_10313"/>
      <w:bookmarkEnd w:id="21"/>
      <w:r>
        <w:rPr>
          <w:rFonts w:ascii="Times New Roman" w:hAnsi="Times New Roman"/>
          <w:sz w:val="24"/>
          <w:szCs w:val="24"/>
          <w:lang w:eastAsia="ru-RU"/>
        </w:rPr>
        <w:tab/>
      </w:r>
      <w:r w:rsidR="00164C67" w:rsidRPr="00994A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предъявля</w:t>
      </w:r>
      <w:r w:rsidR="00CB5A10" w:rsidRPr="00994A65">
        <w:rPr>
          <w:rFonts w:ascii="Times New Roman" w:hAnsi="Times New Roman"/>
          <w:sz w:val="24"/>
          <w:szCs w:val="24"/>
          <w:lang w:eastAsia="ru-RU"/>
        </w:rPr>
        <w:t xml:space="preserve">емые к муниципальному служащему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претензии, материалы, на которых они основываются;</w:t>
      </w:r>
    </w:p>
    <w:p w:rsidR="00197D2E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3" w:name="sub_10314"/>
      <w:bookmarkEnd w:id="22"/>
      <w:r>
        <w:rPr>
          <w:rFonts w:ascii="Times New Roman" w:hAnsi="Times New Roman"/>
          <w:sz w:val="24"/>
          <w:szCs w:val="24"/>
          <w:lang w:eastAsia="ru-RU"/>
        </w:rPr>
        <w:tab/>
      </w:r>
      <w:r w:rsidR="00164C67" w:rsidRPr="00994A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содержание поя</w:t>
      </w:r>
      <w:r w:rsidR="00CB5A10" w:rsidRPr="00994A65">
        <w:rPr>
          <w:rFonts w:ascii="Times New Roman" w:hAnsi="Times New Roman"/>
          <w:sz w:val="24"/>
          <w:szCs w:val="24"/>
          <w:lang w:eastAsia="ru-RU"/>
        </w:rPr>
        <w:t xml:space="preserve">снений муниципального служащего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и других лиц по существу предъявляемых претензий;</w:t>
      </w:r>
      <w:bookmarkStart w:id="24" w:name="sub_10315"/>
      <w:bookmarkEnd w:id="23"/>
    </w:p>
    <w:p w:rsidR="00197D2E" w:rsidRDefault="00197D2E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197D2E" w:rsidRDefault="00197D2E" w:rsidP="00197D2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</w:p>
    <w:p w:rsidR="00197D2E" w:rsidRDefault="00197D2E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760AE8" w:rsidRDefault="00197D2E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164C67" w:rsidRPr="00994A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фамилии, имена, отчества выступивших на заседании лиц и краткое изложение их в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ы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ступлений;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5" w:name="sub_10316"/>
      <w:bookmarkEnd w:id="24"/>
      <w:r>
        <w:rPr>
          <w:rFonts w:ascii="Times New Roman" w:hAnsi="Times New Roman"/>
          <w:sz w:val="24"/>
          <w:szCs w:val="24"/>
          <w:lang w:eastAsia="ru-RU"/>
        </w:rPr>
        <w:tab/>
      </w:r>
      <w:r w:rsidR="00164C67" w:rsidRPr="00994A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источник информации, содержащей основания для проведения заседания коми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сии, дата поступления информации в орган</w:t>
      </w:r>
      <w:r w:rsidR="00345E5D" w:rsidRPr="00994A65">
        <w:rPr>
          <w:rFonts w:ascii="Times New Roman" w:hAnsi="Times New Roman"/>
          <w:sz w:val="24"/>
          <w:szCs w:val="24"/>
        </w:rPr>
        <w:t xml:space="preserve"> 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;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6" w:name="sub_10317"/>
      <w:bookmarkEnd w:id="25"/>
      <w:r>
        <w:rPr>
          <w:rFonts w:ascii="Times New Roman" w:hAnsi="Times New Roman"/>
          <w:sz w:val="24"/>
          <w:szCs w:val="24"/>
          <w:lang w:eastAsia="ru-RU"/>
        </w:rPr>
        <w:tab/>
      </w:r>
      <w:r w:rsidR="00164C67" w:rsidRPr="00994A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другие сведения;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7" w:name="sub_10318"/>
      <w:bookmarkEnd w:id="26"/>
      <w:r>
        <w:rPr>
          <w:rFonts w:ascii="Times New Roman" w:hAnsi="Times New Roman"/>
          <w:sz w:val="24"/>
          <w:szCs w:val="24"/>
          <w:lang w:eastAsia="ru-RU"/>
        </w:rPr>
        <w:tab/>
      </w:r>
      <w:r w:rsidR="00164C67" w:rsidRPr="00994A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результаты голосования;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8" w:name="sub_10319"/>
      <w:bookmarkEnd w:id="27"/>
      <w:r>
        <w:rPr>
          <w:rFonts w:ascii="Times New Roman" w:hAnsi="Times New Roman"/>
          <w:sz w:val="24"/>
          <w:szCs w:val="24"/>
          <w:lang w:eastAsia="ru-RU"/>
        </w:rPr>
        <w:tab/>
      </w:r>
      <w:r w:rsidR="00164C67" w:rsidRPr="00994A6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решение и обоснование его принятия.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9" w:name="sub_10320"/>
      <w:bookmarkEnd w:id="28"/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24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Член комиссии, несогласный с ее решением, вправе в письменной форме изл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30" w:name="sub_10330"/>
      <w:bookmarkEnd w:id="29"/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25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Копии протокола заседания комиссии в 3-дневный срок со дня заседания направляются руководителю органа</w:t>
      </w:r>
      <w:r w:rsidR="00345E5D" w:rsidRPr="00994A65">
        <w:rPr>
          <w:rFonts w:ascii="Times New Roman" w:hAnsi="Times New Roman"/>
          <w:sz w:val="24"/>
          <w:szCs w:val="24"/>
        </w:rPr>
        <w:t xml:space="preserve"> 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полностью или в виде в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ы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писок из него - муниципальному служащему, а также по решению комиссии - иным заи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тересованным лицам.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31" w:name="sub_1034"/>
      <w:bookmarkEnd w:id="30"/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26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. Руководитель органа 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обязан рассмотреть протокол з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седания комиссии и вправе учесть в пределах своей компетенции</w:t>
      </w:r>
      <w:r w:rsidR="00CB5A10" w:rsidRPr="00994A65">
        <w:rPr>
          <w:rFonts w:ascii="Times New Roman" w:hAnsi="Times New Roman"/>
          <w:sz w:val="24"/>
          <w:szCs w:val="24"/>
          <w:lang w:eastAsia="ru-RU"/>
        </w:rPr>
        <w:t>,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служащему, мер ответственности, предусмотренных нормативными правовыми актами Российской Фед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рации, а также по иным вопросам организации противодействия коррупции. О рассмотр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нии рекомендаций комиссии и принятом решении руководитель органа</w:t>
      </w:r>
      <w:r w:rsidR="00345E5D" w:rsidRPr="00994A65">
        <w:rPr>
          <w:rFonts w:ascii="Times New Roman" w:hAnsi="Times New Roman"/>
          <w:sz w:val="24"/>
          <w:szCs w:val="24"/>
        </w:rPr>
        <w:t xml:space="preserve"> 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местного сам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 в письменной форме уведомляет комиссию в месячный срок со дня поступл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ния к нему протокола заседания комиссии. Решение руководителя органа 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местного сам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32" w:name="sub_1035"/>
      <w:bookmarkEnd w:id="31"/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27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В случае установления комиссией признаков дисциплинарного проступка в де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й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ствиях (бездействии) муниципального служащего, информация об этом представляется руководителю органа </w:t>
      </w:r>
      <w:r w:rsidR="00345E5D" w:rsidRPr="00994A65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 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для решения вопроса о примен</w:t>
      </w:r>
      <w:r w:rsidR="009D5F6F" w:rsidRPr="00994A65">
        <w:rPr>
          <w:rFonts w:ascii="Times New Roman" w:hAnsi="Times New Roman"/>
          <w:sz w:val="24"/>
          <w:szCs w:val="24"/>
          <w:lang w:eastAsia="ru-RU"/>
        </w:rPr>
        <w:t>ении к м</w:t>
      </w:r>
      <w:r w:rsidR="009D5F6F" w:rsidRPr="00994A65">
        <w:rPr>
          <w:rFonts w:ascii="Times New Roman" w:hAnsi="Times New Roman"/>
          <w:sz w:val="24"/>
          <w:szCs w:val="24"/>
          <w:lang w:eastAsia="ru-RU"/>
        </w:rPr>
        <w:t>у</w:t>
      </w:r>
      <w:r w:rsidR="009D5F6F" w:rsidRPr="00994A65">
        <w:rPr>
          <w:rFonts w:ascii="Times New Roman" w:hAnsi="Times New Roman"/>
          <w:sz w:val="24"/>
          <w:szCs w:val="24"/>
          <w:lang w:eastAsia="ru-RU"/>
        </w:rPr>
        <w:t>ниципальному служащему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, мер ответственности, предусмотренных нормативными прав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выми актами Российской Федерации.</w:t>
      </w:r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33" w:name="sub_1036"/>
      <w:bookmarkEnd w:id="32"/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28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60AE8" w:rsidRPr="00994A65">
        <w:rPr>
          <w:rFonts w:ascii="Times New Roman" w:hAnsi="Times New Roman"/>
          <w:sz w:val="24"/>
          <w:szCs w:val="24"/>
          <w:lang w:eastAsia="ru-RU"/>
        </w:rPr>
        <w:t>В случае установления комиссией факта совершения муниципальным служ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щим, действия (факта бездействия), содержащего признаки административного правон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ты в органы</w:t>
      </w:r>
      <w:r w:rsidR="00F41962" w:rsidRPr="00994A65">
        <w:rPr>
          <w:rFonts w:ascii="Times New Roman" w:hAnsi="Times New Roman"/>
          <w:sz w:val="24"/>
          <w:szCs w:val="24"/>
          <w:lang w:eastAsia="ru-RU"/>
        </w:rPr>
        <w:t xml:space="preserve">, должностному лицу,  </w:t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 xml:space="preserve"> уполномоченные на решение вопроса о возбуждении административного или уголовного дела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 xml:space="preserve"> в 3-дневный срок, а при необходимости - неме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д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ленно.</w:t>
      </w:r>
      <w:proofErr w:type="gramEnd"/>
    </w:p>
    <w:p w:rsidR="00760AE8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34" w:name="sub_1037"/>
      <w:bookmarkEnd w:id="33"/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29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Копия протокола заседания комиссии или выписка из него приобщается к ли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ч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ному делу муниципального служащего, в отношении которого рассмотрен вопрос о с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о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блюдении требований к служебному поведению и (или) требований об урегулировании конфликта интересов.</w:t>
      </w:r>
    </w:p>
    <w:p w:rsidR="00D210ED" w:rsidRPr="00994A65" w:rsidRDefault="008600D6" w:rsidP="00994A6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35" w:name="sub_1038"/>
      <w:bookmarkEnd w:id="34"/>
      <w:r>
        <w:rPr>
          <w:rFonts w:ascii="Times New Roman" w:hAnsi="Times New Roman"/>
          <w:sz w:val="24"/>
          <w:szCs w:val="24"/>
          <w:lang w:eastAsia="ru-RU"/>
        </w:rPr>
        <w:tab/>
      </w:r>
      <w:r w:rsidR="00F90258" w:rsidRPr="00994A65">
        <w:rPr>
          <w:rFonts w:ascii="Times New Roman" w:hAnsi="Times New Roman"/>
          <w:sz w:val="24"/>
          <w:szCs w:val="24"/>
          <w:lang w:eastAsia="ru-RU"/>
        </w:rPr>
        <w:t>30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а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териалами, представляемыми для обсуждения на заседании комиссии, осуществля</w:t>
      </w:r>
      <w:r w:rsidR="00F41962" w:rsidRPr="00994A65">
        <w:rPr>
          <w:rFonts w:ascii="Times New Roman" w:hAnsi="Times New Roman"/>
          <w:sz w:val="24"/>
          <w:szCs w:val="24"/>
          <w:lang w:eastAsia="ru-RU"/>
        </w:rPr>
        <w:t>е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тся</w:t>
      </w:r>
      <w:r w:rsidR="00F41962" w:rsidRPr="00994A65">
        <w:rPr>
          <w:rFonts w:ascii="Times New Roman" w:hAnsi="Times New Roman"/>
          <w:sz w:val="24"/>
          <w:szCs w:val="24"/>
          <w:lang w:eastAsia="ru-RU"/>
        </w:rPr>
        <w:t xml:space="preserve"> секретарем комиссии</w:t>
      </w:r>
      <w:r w:rsidR="00760AE8" w:rsidRPr="00994A65">
        <w:rPr>
          <w:rFonts w:ascii="Times New Roman" w:hAnsi="Times New Roman"/>
          <w:sz w:val="24"/>
          <w:szCs w:val="24"/>
          <w:lang w:eastAsia="ru-RU"/>
        </w:rPr>
        <w:t>.</w:t>
      </w:r>
      <w:bookmarkEnd w:id="1"/>
      <w:bookmarkEnd w:id="7"/>
      <w:bookmarkEnd w:id="35"/>
    </w:p>
    <w:p w:rsidR="00D210ED" w:rsidRPr="00994A65" w:rsidRDefault="00D210ED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52378" w:rsidRPr="00994A65" w:rsidRDefault="00E5237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52378" w:rsidRPr="00994A65" w:rsidRDefault="00E5237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52378" w:rsidRPr="00994A65" w:rsidRDefault="00E52378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D210ED" w:rsidRPr="00994A65" w:rsidRDefault="00D210ED" w:rsidP="00994A65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sectPr w:rsidR="00D210ED" w:rsidRPr="00994A65" w:rsidSect="00C075D2">
      <w:footerReference w:type="even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B4" w:rsidRDefault="00191CB4" w:rsidP="004A6E08">
      <w:pPr>
        <w:spacing w:after="0" w:line="240" w:lineRule="auto"/>
      </w:pPr>
      <w:r>
        <w:separator/>
      </w:r>
    </w:p>
  </w:endnote>
  <w:endnote w:type="continuationSeparator" w:id="0">
    <w:p w:rsidR="00191CB4" w:rsidRDefault="00191CB4" w:rsidP="004A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E8" w:rsidRDefault="00760AE8" w:rsidP="00125F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AE8" w:rsidRDefault="00760A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B4" w:rsidRDefault="00191CB4" w:rsidP="004A6E08">
      <w:pPr>
        <w:spacing w:after="0" w:line="240" w:lineRule="auto"/>
      </w:pPr>
      <w:r>
        <w:separator/>
      </w:r>
    </w:p>
  </w:footnote>
  <w:footnote w:type="continuationSeparator" w:id="0">
    <w:p w:rsidR="00191CB4" w:rsidRDefault="00191CB4" w:rsidP="004A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D2" w:rsidRDefault="00C075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31EF7" w:rsidRDefault="00B31E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DEE"/>
    <w:multiLevelType w:val="hybridMultilevel"/>
    <w:tmpl w:val="75CA2CDE"/>
    <w:lvl w:ilvl="0" w:tplc="7D62A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093F3C"/>
    <w:multiLevelType w:val="hybridMultilevel"/>
    <w:tmpl w:val="B038C410"/>
    <w:lvl w:ilvl="0" w:tplc="796224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EF2982"/>
    <w:multiLevelType w:val="hybridMultilevel"/>
    <w:tmpl w:val="CACA58E8"/>
    <w:lvl w:ilvl="0" w:tplc="FA66E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3F"/>
    <w:rsid w:val="000046B9"/>
    <w:rsid w:val="00020EFE"/>
    <w:rsid w:val="00033785"/>
    <w:rsid w:val="000431AD"/>
    <w:rsid w:val="000461EF"/>
    <w:rsid w:val="00067AA3"/>
    <w:rsid w:val="000745F2"/>
    <w:rsid w:val="000A1206"/>
    <w:rsid w:val="000B3313"/>
    <w:rsid w:val="000C287E"/>
    <w:rsid w:val="0011304D"/>
    <w:rsid w:val="00125FDA"/>
    <w:rsid w:val="001601F7"/>
    <w:rsid w:val="001611DD"/>
    <w:rsid w:val="00164C67"/>
    <w:rsid w:val="001777CE"/>
    <w:rsid w:val="00187C8C"/>
    <w:rsid w:val="00191CB4"/>
    <w:rsid w:val="00197D2E"/>
    <w:rsid w:val="001A5C69"/>
    <w:rsid w:val="001B1194"/>
    <w:rsid w:val="00201E57"/>
    <w:rsid w:val="00232700"/>
    <w:rsid w:val="00237D84"/>
    <w:rsid w:val="0024446A"/>
    <w:rsid w:val="002541A1"/>
    <w:rsid w:val="00262312"/>
    <w:rsid w:val="00290622"/>
    <w:rsid w:val="00295BC1"/>
    <w:rsid w:val="002A5A16"/>
    <w:rsid w:val="002A6E93"/>
    <w:rsid w:val="002A7478"/>
    <w:rsid w:val="002D02E2"/>
    <w:rsid w:val="002D4579"/>
    <w:rsid w:val="002D4E21"/>
    <w:rsid w:val="002F2E48"/>
    <w:rsid w:val="00307CE0"/>
    <w:rsid w:val="00330C58"/>
    <w:rsid w:val="003329C0"/>
    <w:rsid w:val="00345E5D"/>
    <w:rsid w:val="003637BB"/>
    <w:rsid w:val="0037397D"/>
    <w:rsid w:val="0039362B"/>
    <w:rsid w:val="003A4F20"/>
    <w:rsid w:val="003B3C6F"/>
    <w:rsid w:val="003C5B1F"/>
    <w:rsid w:val="003D0B4B"/>
    <w:rsid w:val="00402CE9"/>
    <w:rsid w:val="0043148F"/>
    <w:rsid w:val="00434282"/>
    <w:rsid w:val="0049765C"/>
    <w:rsid w:val="004A6E08"/>
    <w:rsid w:val="004D3B14"/>
    <w:rsid w:val="004E0A3F"/>
    <w:rsid w:val="00507FF5"/>
    <w:rsid w:val="0051755E"/>
    <w:rsid w:val="00533DF9"/>
    <w:rsid w:val="0053618C"/>
    <w:rsid w:val="00565F91"/>
    <w:rsid w:val="0057704F"/>
    <w:rsid w:val="005862F6"/>
    <w:rsid w:val="00593FD4"/>
    <w:rsid w:val="005A39AF"/>
    <w:rsid w:val="005A3D84"/>
    <w:rsid w:val="005B3A74"/>
    <w:rsid w:val="005C35D6"/>
    <w:rsid w:val="005D5C9F"/>
    <w:rsid w:val="00607268"/>
    <w:rsid w:val="00612B24"/>
    <w:rsid w:val="00615469"/>
    <w:rsid w:val="006333F8"/>
    <w:rsid w:val="00640064"/>
    <w:rsid w:val="00644576"/>
    <w:rsid w:val="00650ADD"/>
    <w:rsid w:val="00663BEE"/>
    <w:rsid w:val="0067309C"/>
    <w:rsid w:val="00677885"/>
    <w:rsid w:val="00695844"/>
    <w:rsid w:val="006A7BF1"/>
    <w:rsid w:val="006D5CB9"/>
    <w:rsid w:val="006F1751"/>
    <w:rsid w:val="007528CF"/>
    <w:rsid w:val="00753887"/>
    <w:rsid w:val="00760AE8"/>
    <w:rsid w:val="0078796C"/>
    <w:rsid w:val="007F16F2"/>
    <w:rsid w:val="00811870"/>
    <w:rsid w:val="00832FF8"/>
    <w:rsid w:val="008600D6"/>
    <w:rsid w:val="00860349"/>
    <w:rsid w:val="008C70D2"/>
    <w:rsid w:val="008D1682"/>
    <w:rsid w:val="008D5A48"/>
    <w:rsid w:val="008E1A6E"/>
    <w:rsid w:val="008E5ED0"/>
    <w:rsid w:val="008E68D9"/>
    <w:rsid w:val="009079C3"/>
    <w:rsid w:val="009104FA"/>
    <w:rsid w:val="009378C5"/>
    <w:rsid w:val="009559C4"/>
    <w:rsid w:val="009930AD"/>
    <w:rsid w:val="0099412F"/>
    <w:rsid w:val="00994A65"/>
    <w:rsid w:val="009951A5"/>
    <w:rsid w:val="009D5F6F"/>
    <w:rsid w:val="009E3D6F"/>
    <w:rsid w:val="009F21BF"/>
    <w:rsid w:val="00A453B9"/>
    <w:rsid w:val="00A511D5"/>
    <w:rsid w:val="00A9534C"/>
    <w:rsid w:val="00AA2584"/>
    <w:rsid w:val="00AB7739"/>
    <w:rsid w:val="00AD4C63"/>
    <w:rsid w:val="00AE72C1"/>
    <w:rsid w:val="00B10103"/>
    <w:rsid w:val="00B131C5"/>
    <w:rsid w:val="00B2442E"/>
    <w:rsid w:val="00B3015E"/>
    <w:rsid w:val="00B31EF7"/>
    <w:rsid w:val="00B51625"/>
    <w:rsid w:val="00B52A7C"/>
    <w:rsid w:val="00BC7026"/>
    <w:rsid w:val="00BF7535"/>
    <w:rsid w:val="00C0208A"/>
    <w:rsid w:val="00C075D2"/>
    <w:rsid w:val="00C33FCF"/>
    <w:rsid w:val="00C37E8E"/>
    <w:rsid w:val="00C47848"/>
    <w:rsid w:val="00C72462"/>
    <w:rsid w:val="00C74AE7"/>
    <w:rsid w:val="00C84238"/>
    <w:rsid w:val="00C9654E"/>
    <w:rsid w:val="00CA0D88"/>
    <w:rsid w:val="00CB5A10"/>
    <w:rsid w:val="00CB60AA"/>
    <w:rsid w:val="00CD2330"/>
    <w:rsid w:val="00CE519C"/>
    <w:rsid w:val="00CF170D"/>
    <w:rsid w:val="00D058D4"/>
    <w:rsid w:val="00D210ED"/>
    <w:rsid w:val="00D32DA0"/>
    <w:rsid w:val="00D36ABF"/>
    <w:rsid w:val="00D53FA7"/>
    <w:rsid w:val="00D74443"/>
    <w:rsid w:val="00D772FA"/>
    <w:rsid w:val="00D84FA1"/>
    <w:rsid w:val="00DA4019"/>
    <w:rsid w:val="00DF141B"/>
    <w:rsid w:val="00DF5C29"/>
    <w:rsid w:val="00E04BCB"/>
    <w:rsid w:val="00E32267"/>
    <w:rsid w:val="00E340B5"/>
    <w:rsid w:val="00E43B9B"/>
    <w:rsid w:val="00E52378"/>
    <w:rsid w:val="00E609F7"/>
    <w:rsid w:val="00EB26E0"/>
    <w:rsid w:val="00EF239B"/>
    <w:rsid w:val="00EF718E"/>
    <w:rsid w:val="00F13172"/>
    <w:rsid w:val="00F246BF"/>
    <w:rsid w:val="00F41962"/>
    <w:rsid w:val="00F620BF"/>
    <w:rsid w:val="00F80071"/>
    <w:rsid w:val="00F90258"/>
    <w:rsid w:val="00FB1671"/>
    <w:rsid w:val="00FB593F"/>
    <w:rsid w:val="00FB5CC9"/>
    <w:rsid w:val="00FC165C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D"/>
    <w:pPr>
      <w:spacing w:after="200" w:line="276" w:lineRule="auto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0A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E0A3F"/>
    <w:rPr>
      <w:rFonts w:ascii="Calibri" w:eastAsia="Times New Roman" w:hAnsi="Calibri" w:cs="Times New Roman"/>
      <w:color w:val="auto"/>
      <w:sz w:val="22"/>
      <w:szCs w:val="22"/>
    </w:rPr>
  </w:style>
  <w:style w:type="character" w:styleId="a5">
    <w:name w:val="page number"/>
    <w:uiPriority w:val="99"/>
    <w:rsid w:val="004E0A3F"/>
    <w:rPr>
      <w:rFonts w:cs="Times New Roman"/>
    </w:rPr>
  </w:style>
  <w:style w:type="paragraph" w:customStyle="1" w:styleId="ConsPlusNormal">
    <w:name w:val="ConsPlusNormal"/>
    <w:rsid w:val="004E0A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4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31A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31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1EF7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9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5D"/>
    <w:pPr>
      <w:spacing w:after="200" w:line="276" w:lineRule="auto"/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0A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4E0A3F"/>
    <w:rPr>
      <w:rFonts w:ascii="Calibri" w:eastAsia="Times New Roman" w:hAnsi="Calibri" w:cs="Times New Roman"/>
      <w:color w:val="auto"/>
      <w:sz w:val="22"/>
      <w:szCs w:val="22"/>
    </w:rPr>
  </w:style>
  <w:style w:type="character" w:styleId="a5">
    <w:name w:val="page number"/>
    <w:uiPriority w:val="99"/>
    <w:rsid w:val="004E0A3F"/>
    <w:rPr>
      <w:rFonts w:cs="Times New Roman"/>
    </w:rPr>
  </w:style>
  <w:style w:type="paragraph" w:customStyle="1" w:styleId="ConsPlusNormal">
    <w:name w:val="ConsPlusNormal"/>
    <w:rsid w:val="004E0A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4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31A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B31E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31EF7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9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56B5-4115-4B65-8C1A-CA858904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3044</Words>
  <Characters>17354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20358</CharactersWithSpaces>
  <SharedDoc>false</SharedDoc>
  <HLinks>
    <vt:vector size="12" baseType="variant"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Захаров</cp:lastModifiedBy>
  <cp:revision>2</cp:revision>
  <cp:lastPrinted>2015-08-27T13:29:00Z</cp:lastPrinted>
  <dcterms:created xsi:type="dcterms:W3CDTF">2024-01-11T11:24:00Z</dcterms:created>
  <dcterms:modified xsi:type="dcterms:W3CDTF">2024-01-11T11:24:00Z</dcterms:modified>
</cp:coreProperties>
</file>