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33" w:rsidRDefault="00AA5598" w:rsidP="00E21CFF">
      <w:pPr>
        <w:jc w:val="both"/>
        <w:rPr>
          <w:b/>
          <w:bCs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Pr="00E21CFF" w:rsidRDefault="00237464" w:rsidP="00E21CFF">
      <w:pPr>
        <w:jc w:val="both"/>
        <w:rPr>
          <w:b/>
          <w:bCs/>
        </w:rPr>
      </w:pPr>
    </w:p>
    <w:p w:rsidR="00566D33" w:rsidRPr="00237464" w:rsidRDefault="00566D33" w:rsidP="00E21CFF">
      <w:pPr>
        <w:jc w:val="both"/>
        <w:rPr>
          <w:bCs/>
        </w:rPr>
      </w:pPr>
    </w:p>
    <w:p w:rsidR="00237464" w:rsidRPr="00237464" w:rsidRDefault="00237464" w:rsidP="00E21CFF">
      <w:pPr>
        <w:jc w:val="both"/>
        <w:rPr>
          <w:b/>
          <w:bCs/>
          <w:sz w:val="28"/>
          <w:szCs w:val="28"/>
        </w:rPr>
      </w:pPr>
      <w:r w:rsidRPr="00237464">
        <w:rPr>
          <w:bCs/>
          <w:sz w:val="28"/>
          <w:szCs w:val="28"/>
        </w:rPr>
        <w:t xml:space="preserve">29.10.2021               </w:t>
      </w:r>
      <w:r>
        <w:rPr>
          <w:bCs/>
          <w:sz w:val="28"/>
          <w:szCs w:val="28"/>
        </w:rPr>
        <w:t xml:space="preserve">   </w:t>
      </w:r>
      <w:r w:rsidRPr="00237464">
        <w:rPr>
          <w:bCs/>
          <w:sz w:val="28"/>
          <w:szCs w:val="28"/>
        </w:rPr>
        <w:t xml:space="preserve">            98</w:t>
      </w:r>
    </w:p>
    <w:p w:rsidR="00237464" w:rsidRDefault="00237464" w:rsidP="00E21CFF">
      <w:pPr>
        <w:jc w:val="both"/>
        <w:rPr>
          <w:b/>
          <w:bCs/>
        </w:rPr>
      </w:pPr>
    </w:p>
    <w:p w:rsidR="00237464" w:rsidRDefault="00237464" w:rsidP="00E21CFF">
      <w:pPr>
        <w:jc w:val="both"/>
        <w:rPr>
          <w:b/>
          <w:bCs/>
        </w:rPr>
      </w:pPr>
    </w:p>
    <w:p w:rsidR="00237464" w:rsidRPr="00E21CFF" w:rsidRDefault="00237464" w:rsidP="00E21CFF">
      <w:pPr>
        <w:jc w:val="both"/>
        <w:rPr>
          <w:b/>
          <w:bCs/>
        </w:rPr>
      </w:pPr>
    </w:p>
    <w:p w:rsidR="00E21CFF" w:rsidRDefault="003C3F69" w:rsidP="00E21CFF">
      <w:pPr>
        <w:jc w:val="both"/>
        <w:rPr>
          <w:color w:val="000000" w:themeColor="text1"/>
        </w:rPr>
      </w:pPr>
      <w:r w:rsidRPr="00E21CFF">
        <w:rPr>
          <w:color w:val="000000" w:themeColor="text1"/>
        </w:rPr>
        <w:t>О внесении изменений в</w:t>
      </w:r>
      <w:r w:rsidR="00276D7F" w:rsidRPr="00E21CFF">
        <w:rPr>
          <w:color w:val="000000" w:themeColor="text1"/>
        </w:rPr>
        <w:t xml:space="preserve"> Положени</w:t>
      </w:r>
      <w:r w:rsidR="0026391E" w:rsidRPr="00E21CFF">
        <w:rPr>
          <w:color w:val="000000" w:themeColor="text1"/>
        </w:rPr>
        <w:t>е</w:t>
      </w:r>
      <w:r w:rsidR="00276D7F" w:rsidRPr="00E21CFF">
        <w:rPr>
          <w:color w:val="000000" w:themeColor="text1"/>
        </w:rPr>
        <w:t xml:space="preserve"> о бюджетном </w:t>
      </w:r>
    </w:p>
    <w:p w:rsidR="00E21CFF" w:rsidRDefault="00E21CFF" w:rsidP="00E21CFF">
      <w:p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76D7F" w:rsidRPr="00E21CFF">
        <w:rPr>
          <w:color w:val="000000" w:themeColor="text1"/>
        </w:rPr>
        <w:t>роцессе</w:t>
      </w:r>
      <w:r>
        <w:rPr>
          <w:color w:val="000000" w:themeColor="text1"/>
        </w:rPr>
        <w:t xml:space="preserve"> </w:t>
      </w:r>
      <w:r w:rsidR="00276D7F" w:rsidRPr="00E21CFF">
        <w:rPr>
          <w:color w:val="000000" w:themeColor="text1"/>
        </w:rPr>
        <w:t xml:space="preserve">в Тосненском городском поселении </w:t>
      </w:r>
      <w:r w:rsidR="00641C79" w:rsidRPr="00E21CFF">
        <w:rPr>
          <w:color w:val="000000" w:themeColor="text1"/>
        </w:rPr>
        <w:t xml:space="preserve">Тосненского </w:t>
      </w:r>
    </w:p>
    <w:p w:rsidR="00E21CFF" w:rsidRDefault="00641C79" w:rsidP="00E21CFF">
      <w:pPr>
        <w:jc w:val="both"/>
      </w:pPr>
      <w:r w:rsidRPr="00E21CFF">
        <w:rPr>
          <w:color w:val="000000" w:themeColor="text1"/>
        </w:rPr>
        <w:t>муниципального</w:t>
      </w:r>
      <w:r w:rsidR="00E21CFF">
        <w:rPr>
          <w:color w:val="000000" w:themeColor="text1"/>
        </w:rPr>
        <w:t xml:space="preserve"> </w:t>
      </w:r>
      <w:r w:rsidRPr="00E21CFF">
        <w:rPr>
          <w:color w:val="000000" w:themeColor="text1"/>
        </w:rPr>
        <w:t xml:space="preserve">района </w:t>
      </w:r>
      <w:r w:rsidR="00276D7F" w:rsidRPr="00E21CFF">
        <w:rPr>
          <w:color w:val="000000" w:themeColor="text1"/>
        </w:rPr>
        <w:t>Ленинградской области,</w:t>
      </w:r>
      <w:r w:rsidR="00276D7F" w:rsidRPr="00E21CFF">
        <w:t xml:space="preserve"> утвержденное</w:t>
      </w:r>
      <w:r w:rsidR="003C3F69" w:rsidRPr="00E21CFF">
        <w:t xml:space="preserve"> </w:t>
      </w:r>
    </w:p>
    <w:p w:rsidR="00E21CFF" w:rsidRDefault="003C3F69" w:rsidP="00E21CFF">
      <w:pPr>
        <w:jc w:val="both"/>
      </w:pPr>
      <w:r w:rsidRPr="00E21CFF">
        <w:t>решение</w:t>
      </w:r>
      <w:r w:rsidR="00276D7F" w:rsidRPr="00E21CFF">
        <w:t>м</w:t>
      </w:r>
      <w:r w:rsidR="00E21CFF">
        <w:rPr>
          <w:color w:val="000000" w:themeColor="text1"/>
        </w:rPr>
        <w:t xml:space="preserve"> </w:t>
      </w:r>
      <w:r w:rsidRPr="00E21CFF">
        <w:t xml:space="preserve">совета депутатов Тосненского городского поселения </w:t>
      </w:r>
    </w:p>
    <w:p w:rsidR="00E21CFF" w:rsidRDefault="003C3F69" w:rsidP="00E21CFF">
      <w:pPr>
        <w:jc w:val="both"/>
      </w:pPr>
      <w:r w:rsidRPr="00E21CFF">
        <w:t>Тосненского</w:t>
      </w:r>
      <w:r w:rsidR="00E21CFF">
        <w:rPr>
          <w:color w:val="000000" w:themeColor="text1"/>
        </w:rPr>
        <w:t xml:space="preserve"> </w:t>
      </w:r>
      <w:r w:rsidR="00641C79" w:rsidRPr="00E21CFF">
        <w:t xml:space="preserve">муниципального </w:t>
      </w:r>
      <w:r w:rsidRPr="00E21CFF">
        <w:t xml:space="preserve">района Ленинградской области </w:t>
      </w:r>
    </w:p>
    <w:p w:rsidR="00E21CFF" w:rsidRDefault="003C3F69" w:rsidP="00E21CFF">
      <w:pPr>
        <w:jc w:val="both"/>
      </w:pPr>
      <w:r w:rsidRPr="00E21CFF">
        <w:t xml:space="preserve">от </w:t>
      </w:r>
      <w:r w:rsidR="00335927" w:rsidRPr="00E21CFF">
        <w:t>16.08.2017</w:t>
      </w:r>
      <w:r w:rsidR="00B2246A" w:rsidRPr="00E21CFF">
        <w:t xml:space="preserve"> </w:t>
      </w:r>
      <w:r w:rsidRPr="00E21CFF">
        <w:t xml:space="preserve">№ </w:t>
      </w:r>
      <w:r w:rsidR="00335927" w:rsidRPr="00E21CFF">
        <w:t>111</w:t>
      </w:r>
      <w:r w:rsidR="00E21CFF">
        <w:rPr>
          <w:color w:val="000000" w:themeColor="text1"/>
        </w:rPr>
        <w:t xml:space="preserve"> </w:t>
      </w:r>
      <w:r w:rsidR="00641C79" w:rsidRPr="00E21CFF">
        <w:t xml:space="preserve">(с учетом изменений, внесенных решением </w:t>
      </w:r>
    </w:p>
    <w:p w:rsidR="00E21CFF" w:rsidRDefault="00641C79" w:rsidP="00E21CFF">
      <w:pPr>
        <w:jc w:val="both"/>
      </w:pPr>
      <w:r w:rsidRPr="00E21CFF">
        <w:t>совета депутатов</w:t>
      </w:r>
      <w:r w:rsidR="00E21CFF">
        <w:rPr>
          <w:color w:val="000000" w:themeColor="text1"/>
        </w:rPr>
        <w:t xml:space="preserve"> </w:t>
      </w:r>
      <w:r w:rsidRPr="00E21CFF">
        <w:t xml:space="preserve">Тосненского городского поселения Тосненского </w:t>
      </w:r>
    </w:p>
    <w:p w:rsidR="00641C79" w:rsidRPr="00E21CFF" w:rsidRDefault="00641C79" w:rsidP="00E21CFF">
      <w:pPr>
        <w:jc w:val="both"/>
        <w:rPr>
          <w:color w:val="000000" w:themeColor="text1"/>
        </w:rPr>
      </w:pPr>
      <w:r w:rsidRPr="00E21CFF">
        <w:t>муниципального района</w:t>
      </w:r>
      <w:r w:rsidR="00E21CFF">
        <w:rPr>
          <w:color w:val="000000" w:themeColor="text1"/>
        </w:rPr>
        <w:t xml:space="preserve"> </w:t>
      </w:r>
      <w:r w:rsidRPr="00E21CFF">
        <w:t>Ленинградской области от</w:t>
      </w:r>
      <w:r w:rsidR="000A7C3A" w:rsidRPr="00E21CFF">
        <w:t xml:space="preserve"> </w:t>
      </w:r>
      <w:r w:rsidRPr="00E21CFF">
        <w:t>25.05.2020 № 48)</w:t>
      </w:r>
    </w:p>
    <w:p w:rsidR="003C3F69" w:rsidRPr="00E21CFF" w:rsidRDefault="003C3F69" w:rsidP="00E21CFF">
      <w:pPr>
        <w:jc w:val="both"/>
      </w:pPr>
    </w:p>
    <w:p w:rsidR="00566D33" w:rsidRPr="00E21CFF" w:rsidRDefault="00566D33" w:rsidP="00E21CFF">
      <w:pPr>
        <w:jc w:val="both"/>
      </w:pPr>
    </w:p>
    <w:p w:rsidR="00F06D2A" w:rsidRPr="00E21CFF" w:rsidRDefault="002748C6" w:rsidP="00237464">
      <w:pPr>
        <w:ind w:firstLine="567"/>
        <w:jc w:val="both"/>
      </w:pPr>
      <w:r w:rsidRPr="00E21CFF">
        <w:t xml:space="preserve">В соответствии </w:t>
      </w:r>
      <w:r w:rsidR="00335927" w:rsidRPr="00E21CFF">
        <w:t xml:space="preserve">с Бюджетным кодексом Российской Федерации, Федеральным </w:t>
      </w:r>
      <w:r w:rsidR="00E21CFF">
        <w:t xml:space="preserve">     </w:t>
      </w:r>
      <w:r w:rsidR="00335927" w:rsidRPr="00E21CFF">
        <w:t>з</w:t>
      </w:r>
      <w:r w:rsidR="00335927" w:rsidRPr="00E21CFF">
        <w:t>а</w:t>
      </w:r>
      <w:r w:rsidR="00F11D28" w:rsidRPr="00E21CFF">
        <w:t>коном от 06.10.2003 №</w:t>
      </w:r>
      <w:r w:rsidR="003A371F" w:rsidRPr="00E21CFF">
        <w:t xml:space="preserve"> </w:t>
      </w:r>
      <w:r w:rsidR="00F11D28" w:rsidRPr="00E21CFF">
        <w:t>131-ФЗ «Об общих принципах организации местного самоупра</w:t>
      </w:r>
      <w:r w:rsidR="00F11D28" w:rsidRPr="00E21CFF">
        <w:t>в</w:t>
      </w:r>
      <w:r w:rsidR="00F11D28" w:rsidRPr="00E21CFF">
        <w:t>ления в Российской Федерации», Уставом Тосненского городского поселения Тосненск</w:t>
      </w:r>
      <w:r w:rsidR="00F11D28" w:rsidRPr="00E21CFF">
        <w:t>о</w:t>
      </w:r>
      <w:r w:rsidR="00F11D28" w:rsidRPr="00E21CFF">
        <w:t xml:space="preserve">го </w:t>
      </w:r>
      <w:r w:rsidR="003A371F" w:rsidRPr="00E21CFF">
        <w:t xml:space="preserve">муниципального </w:t>
      </w:r>
      <w:r w:rsidR="00F11D28" w:rsidRPr="00E21CFF">
        <w:t>района Ленинградской области, Уставом муниципального образов</w:t>
      </w:r>
      <w:r w:rsidR="00F11D28" w:rsidRPr="00E21CFF">
        <w:t>а</w:t>
      </w:r>
      <w:r w:rsidR="00F11D28" w:rsidRPr="00E21CFF">
        <w:t xml:space="preserve">ния Тосненский район Ленинградской области совет депутатов Тосненского городского поселения Тосненского </w:t>
      </w:r>
      <w:r w:rsidR="007B6A21" w:rsidRPr="00E21CFF">
        <w:t xml:space="preserve">муниципального </w:t>
      </w:r>
      <w:r w:rsidR="00F11D28" w:rsidRPr="00E21CFF">
        <w:t>района Ленинградской области</w:t>
      </w:r>
    </w:p>
    <w:p w:rsidR="00566D33" w:rsidRPr="00E21CFF" w:rsidRDefault="00566D33" w:rsidP="00E21CFF">
      <w:pPr>
        <w:jc w:val="both"/>
      </w:pPr>
    </w:p>
    <w:p w:rsidR="003C3F69" w:rsidRPr="00E21CFF" w:rsidRDefault="003C3F69" w:rsidP="00E21CFF">
      <w:pPr>
        <w:jc w:val="both"/>
      </w:pPr>
      <w:r w:rsidRPr="00E21CFF">
        <w:t>РЕШИЛ:</w:t>
      </w:r>
    </w:p>
    <w:p w:rsidR="00566D33" w:rsidRPr="00E21CFF" w:rsidRDefault="00566D33" w:rsidP="00E21CFF">
      <w:pPr>
        <w:jc w:val="both"/>
      </w:pPr>
    </w:p>
    <w:p w:rsidR="003C3F69" w:rsidRPr="00E21CFF" w:rsidRDefault="00E21CFF" w:rsidP="00237464">
      <w:pPr>
        <w:ind w:firstLine="567"/>
        <w:jc w:val="both"/>
      </w:pPr>
      <w:r>
        <w:t xml:space="preserve">1. </w:t>
      </w:r>
      <w:r w:rsidR="003C3F69" w:rsidRPr="00E21CFF">
        <w:t>Внести</w:t>
      </w:r>
      <w:r w:rsidR="00F11D28" w:rsidRPr="00E21CFF">
        <w:t xml:space="preserve"> следующие изменения</w:t>
      </w:r>
      <w:r w:rsidR="003C3F69" w:rsidRPr="00E21CFF">
        <w:t xml:space="preserve"> в </w:t>
      </w:r>
      <w:r w:rsidR="00276D7F" w:rsidRPr="00E21CFF">
        <w:t>Положени</w:t>
      </w:r>
      <w:r w:rsidR="00F729B6" w:rsidRPr="00E21CFF">
        <w:t>е</w:t>
      </w:r>
      <w:r w:rsidR="00276D7F" w:rsidRPr="00E21CFF">
        <w:t xml:space="preserve"> о бюджетном процессе в Тосненском </w:t>
      </w:r>
      <w:r>
        <w:t xml:space="preserve">    </w:t>
      </w:r>
      <w:r w:rsidR="00276D7F" w:rsidRPr="00E21CFF">
        <w:t>городском поселении Тосненского</w:t>
      </w:r>
      <w:r w:rsidR="00641C79" w:rsidRPr="00E21CFF">
        <w:t xml:space="preserve"> муниципального</w:t>
      </w:r>
      <w:r w:rsidR="00276D7F" w:rsidRPr="00E21CFF">
        <w:t xml:space="preserve"> района Ленинградской области, у</w:t>
      </w:r>
      <w:r w:rsidR="00276D7F" w:rsidRPr="00E21CFF">
        <w:t>т</w:t>
      </w:r>
      <w:r w:rsidR="00276D7F" w:rsidRPr="00E21CFF">
        <w:t>вержденное решением совета депутатов Тосненского городского поселения Тосненского</w:t>
      </w:r>
      <w:r w:rsidR="00641C79" w:rsidRPr="00E21CFF">
        <w:t xml:space="preserve"> муниципального</w:t>
      </w:r>
      <w:r w:rsidR="005A5267" w:rsidRPr="00E21CFF">
        <w:t xml:space="preserve"> </w:t>
      </w:r>
      <w:r w:rsidR="00276D7F" w:rsidRPr="00E21CFF">
        <w:t>района Ленинградской области от 16.08.2017 № 111</w:t>
      </w:r>
      <w:r w:rsidR="005A60F1" w:rsidRPr="00E21CFF">
        <w:t xml:space="preserve"> </w:t>
      </w:r>
      <w:r w:rsidR="00641C79" w:rsidRPr="00E21CFF">
        <w:t>(с учетом измен</w:t>
      </w:r>
      <w:r w:rsidR="00641C79" w:rsidRPr="00E21CFF">
        <w:t>е</w:t>
      </w:r>
      <w:r w:rsidR="00641C79" w:rsidRPr="00E21CFF">
        <w:t>ний, внесенных решением совета депутатов Тосненского городского поселения Тосне</w:t>
      </w:r>
      <w:r w:rsidR="00641C79" w:rsidRPr="00E21CFF">
        <w:t>н</w:t>
      </w:r>
      <w:r w:rsidR="00641C79" w:rsidRPr="00E21CFF">
        <w:t>ского муниципального района</w:t>
      </w:r>
      <w:r w:rsidR="000A7C3A" w:rsidRPr="00E21CFF">
        <w:t xml:space="preserve"> </w:t>
      </w:r>
      <w:r w:rsidR="00641C79" w:rsidRPr="00E21CFF">
        <w:t>Ленинградской области от</w:t>
      </w:r>
      <w:r w:rsidR="000A7C3A" w:rsidRPr="00E21CFF">
        <w:t xml:space="preserve"> </w:t>
      </w:r>
      <w:r w:rsidR="00641C79" w:rsidRPr="00E21CFF">
        <w:t>25.05.2020 № 48)</w:t>
      </w:r>
      <w:r w:rsidR="00276D7F" w:rsidRPr="00E21CFF">
        <w:t>:</w:t>
      </w:r>
    </w:p>
    <w:p w:rsidR="00EA0F77" w:rsidRPr="00E21CFF" w:rsidRDefault="00EA0F77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t>1.</w:t>
      </w:r>
      <w:r w:rsidR="00BD0069" w:rsidRPr="00E21CFF">
        <w:t>1</w:t>
      </w:r>
      <w:r w:rsidR="00B47FCA" w:rsidRPr="00E21CFF">
        <w:t>.</w:t>
      </w:r>
      <w:r w:rsidR="00E21CFF">
        <w:t xml:space="preserve"> </w:t>
      </w:r>
      <w:r w:rsidRPr="00E21CFF">
        <w:t>Абзац шестой п.</w:t>
      </w:r>
      <w:r w:rsidR="00C95D28">
        <w:t xml:space="preserve"> </w:t>
      </w:r>
      <w:r w:rsidR="00BD0069" w:rsidRPr="00E21CFF">
        <w:t>7</w:t>
      </w:r>
      <w:r w:rsidRPr="00E21CFF">
        <w:t>.</w:t>
      </w:r>
      <w:r w:rsidR="00BD0069" w:rsidRPr="00E21CFF">
        <w:t>1</w:t>
      </w:r>
      <w:r w:rsidRPr="00E21CFF">
        <w:t xml:space="preserve"> статьи </w:t>
      </w:r>
      <w:r w:rsidR="00145CE3" w:rsidRPr="00E21CFF">
        <w:t>7</w:t>
      </w:r>
      <w:r w:rsidRPr="00E21CFF">
        <w:t xml:space="preserve"> изложить в новой редакции</w:t>
      </w:r>
      <w:r w:rsidR="00DD6965" w:rsidRPr="00E21CFF">
        <w:t>:</w:t>
      </w:r>
      <w:r w:rsidRPr="00E21CFF">
        <w:t xml:space="preserve"> «</w:t>
      </w:r>
      <w:r w:rsidRPr="00E21CFF">
        <w:rPr>
          <w:bCs/>
        </w:rPr>
        <w:t xml:space="preserve">- </w:t>
      </w:r>
      <w:r w:rsidR="001E4C96" w:rsidRPr="00E21CFF">
        <w:t>представляет для включения в перечень источников доходов Российской Федерации и реестр источников доходов бюджета Тосненского городского поселения сведения о закрепленных за ним и</w:t>
      </w:r>
      <w:r w:rsidR="001E4C96" w:rsidRPr="00E21CFF">
        <w:t>с</w:t>
      </w:r>
      <w:r w:rsidR="001E4C96" w:rsidRPr="00E21CFF">
        <w:t>точниках доходов</w:t>
      </w:r>
      <w:r w:rsidRPr="00E21CFF">
        <w:t>»</w:t>
      </w:r>
      <w:r w:rsidR="003A371F" w:rsidRPr="00E21CFF">
        <w:rPr>
          <w:bCs/>
        </w:rPr>
        <w:t>.</w:t>
      </w:r>
    </w:p>
    <w:p w:rsidR="00145CE3" w:rsidRPr="00E21CFF" w:rsidRDefault="00145CE3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rPr>
          <w:bCs/>
        </w:rPr>
        <w:t xml:space="preserve">1.2. </w:t>
      </w:r>
      <w:r w:rsidRPr="00E21CFF">
        <w:t>Абзац седьмой п.</w:t>
      </w:r>
      <w:r w:rsidR="00C95D28">
        <w:t xml:space="preserve"> </w:t>
      </w:r>
      <w:r w:rsidRPr="00E21CFF">
        <w:t>7.2 статьи 7 дополнить словами «</w:t>
      </w:r>
      <w:r w:rsidR="00DD6965" w:rsidRPr="00E21CFF">
        <w:t>,</w:t>
      </w:r>
      <w:r w:rsidRPr="00E21CFF">
        <w:t>за исключением случае</w:t>
      </w:r>
      <w:r w:rsidR="00D4345C" w:rsidRPr="00E21CFF">
        <w:t>в</w:t>
      </w:r>
      <w:r w:rsidRPr="00E21CFF">
        <w:t>, предусмотренных законодательством Российской Федерации»</w:t>
      </w:r>
      <w:r w:rsidRPr="00E21CFF">
        <w:rPr>
          <w:bCs/>
        </w:rPr>
        <w:t>.</w:t>
      </w:r>
    </w:p>
    <w:p w:rsidR="009E0894" w:rsidRDefault="00EF5E61" w:rsidP="0023746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1CFF">
        <w:rPr>
          <w:bCs/>
        </w:rPr>
        <w:t xml:space="preserve">1.3. </w:t>
      </w:r>
      <w:r w:rsidR="009E0894" w:rsidRPr="00E21CFF">
        <w:rPr>
          <w:bCs/>
        </w:rPr>
        <w:t>Статью 7 дополнить пунктом 7.</w:t>
      </w:r>
      <w:r w:rsidR="00DD6965" w:rsidRPr="00E21CFF">
        <w:rPr>
          <w:bCs/>
        </w:rPr>
        <w:t>5 следующего содержания:</w:t>
      </w:r>
      <w:r w:rsidR="009E0894" w:rsidRPr="00E21CFF">
        <w:rPr>
          <w:bCs/>
        </w:rPr>
        <w:t xml:space="preserve"> </w:t>
      </w:r>
      <w:r w:rsidR="009E0894" w:rsidRPr="00E21CFF">
        <w:t>«</w:t>
      </w:r>
      <w:r w:rsidR="0094138F" w:rsidRPr="00E21CFF">
        <w:t>7.</w:t>
      </w:r>
      <w:r w:rsidR="00DD6965" w:rsidRPr="00E21CFF">
        <w:t>5</w:t>
      </w:r>
      <w:r w:rsidR="0094138F" w:rsidRPr="00E21CFF">
        <w:t xml:space="preserve">. </w:t>
      </w:r>
      <w:r w:rsidR="009E0894" w:rsidRPr="00E21CFF">
        <w:t xml:space="preserve">Закрепление </w:t>
      </w:r>
      <w:r w:rsidR="00E21CFF">
        <w:t xml:space="preserve">   </w:t>
      </w:r>
      <w:r w:rsidR="009E0894" w:rsidRPr="00E21CFF">
        <w:t xml:space="preserve">за органами местного самоуправления, органами местной администрации бюджетных </w:t>
      </w:r>
      <w:r w:rsidR="009E0894" w:rsidRPr="00E21CFF">
        <w:lastRenderedPageBreak/>
        <w:t>полномочий главного администратора доходов бюджета производится с учетом выпо</w:t>
      </w:r>
      <w:r w:rsidR="009E0894" w:rsidRPr="00E21CFF">
        <w:t>л</w:t>
      </w:r>
      <w:r w:rsidR="009E0894" w:rsidRPr="00E21CFF">
        <w:t>няемых ими полномочий по исполнению государственных функций в соответствии с о</w:t>
      </w:r>
      <w:r w:rsidR="009E0894" w:rsidRPr="00E21CFF">
        <w:t>б</w:t>
      </w:r>
      <w:r w:rsidR="009E0894" w:rsidRPr="00E21CFF">
        <w:t>щими требованиями, установленными Правительством Российской Федерации»</w:t>
      </w:r>
      <w:r w:rsidR="009E0894" w:rsidRPr="00E21CFF">
        <w:rPr>
          <w:bCs/>
        </w:rPr>
        <w:t>.</w:t>
      </w:r>
    </w:p>
    <w:p w:rsidR="0001036F" w:rsidRPr="00E21CFF" w:rsidRDefault="00F54FAC" w:rsidP="00237464">
      <w:pPr>
        <w:pStyle w:val="a7"/>
        <w:ind w:left="0" w:firstLine="567"/>
        <w:jc w:val="both"/>
      </w:pPr>
      <w:r w:rsidRPr="00E21CFF">
        <w:t>1.</w:t>
      </w:r>
      <w:r w:rsidR="002D051A" w:rsidRPr="00E21CFF">
        <w:t>4</w:t>
      </w:r>
      <w:r w:rsidR="00B47FCA" w:rsidRPr="00E21CFF">
        <w:t>.</w:t>
      </w:r>
      <w:r w:rsidR="0094138F" w:rsidRPr="00E21CFF">
        <w:t xml:space="preserve"> Статью</w:t>
      </w:r>
      <w:r w:rsidRPr="00E21CFF">
        <w:t xml:space="preserve"> </w:t>
      </w:r>
      <w:r w:rsidR="0094138F" w:rsidRPr="00E21CFF">
        <w:t>7</w:t>
      </w:r>
      <w:r w:rsidRPr="00E21CFF">
        <w:rPr>
          <w:color w:val="FF0000"/>
        </w:rPr>
        <w:t xml:space="preserve"> </w:t>
      </w:r>
      <w:r w:rsidR="0094138F" w:rsidRPr="00E21CFF">
        <w:rPr>
          <w:bCs/>
        </w:rPr>
        <w:t>дополнить пунктом 7.</w:t>
      </w:r>
      <w:r w:rsidR="00DD6965" w:rsidRPr="00E21CFF">
        <w:rPr>
          <w:bCs/>
        </w:rPr>
        <w:t>6 следующего содержания:</w:t>
      </w:r>
      <w:r w:rsidR="0094138F" w:rsidRPr="00E21CFF">
        <w:rPr>
          <w:bCs/>
        </w:rPr>
        <w:t xml:space="preserve"> </w:t>
      </w:r>
      <w:r w:rsidRPr="00E21CFF">
        <w:t>«</w:t>
      </w:r>
      <w:r w:rsidR="0094138F" w:rsidRPr="00E21CFF">
        <w:t>7.</w:t>
      </w:r>
      <w:r w:rsidR="00DD6965" w:rsidRPr="00E21CFF">
        <w:t>6</w:t>
      </w:r>
      <w:r w:rsidRPr="00E21CFF">
        <w:t>.</w:t>
      </w:r>
      <w:r w:rsidR="0094138F" w:rsidRPr="00E21CFF">
        <w:t xml:space="preserve"> Перечень гла</w:t>
      </w:r>
      <w:r w:rsidR="0094138F" w:rsidRPr="00E21CFF">
        <w:t>в</w:t>
      </w:r>
      <w:r w:rsidR="0094138F" w:rsidRPr="00E21CFF">
        <w:t>ных администраторов доходов бюджета утверждается</w:t>
      </w:r>
      <w:r w:rsidR="007D0E10" w:rsidRPr="00E21CFF">
        <w:t xml:space="preserve"> администрацией </w:t>
      </w:r>
      <w:r w:rsidR="0001036F" w:rsidRPr="00E21CFF">
        <w:t xml:space="preserve">муниципального образования </w:t>
      </w:r>
      <w:r w:rsidR="007D0E10" w:rsidRPr="00E21CFF">
        <w:t>в соответствии с общими требованиями, установленными Правительством Российской Федерации</w:t>
      </w:r>
      <w:r w:rsidR="0001036F" w:rsidRPr="00E21CFF">
        <w:t>.</w:t>
      </w:r>
    </w:p>
    <w:p w:rsidR="00737685" w:rsidRPr="00E21CFF" w:rsidRDefault="0001036F" w:rsidP="00237464">
      <w:pPr>
        <w:pStyle w:val="a7"/>
        <w:ind w:left="0" w:firstLine="567"/>
        <w:jc w:val="both"/>
      </w:pPr>
      <w:r w:rsidRPr="00E21CFF">
        <w:t>Перечень главных администраторов доходов бюджета должен</w:t>
      </w:r>
      <w:r w:rsidR="00F17EE6" w:rsidRPr="00E21CFF">
        <w:t xml:space="preserve"> содержать наимен</w:t>
      </w:r>
      <w:r w:rsidR="00F17EE6" w:rsidRPr="00E21CFF">
        <w:t>о</w:t>
      </w:r>
      <w:r w:rsidR="00F17EE6" w:rsidRPr="00E21CFF">
        <w:t>вание органов</w:t>
      </w:r>
      <w:r w:rsidRPr="00E21CFF">
        <w:t>, осуществляющих бюджетные полномочия главных администраторов дох</w:t>
      </w:r>
      <w:r w:rsidRPr="00E21CFF">
        <w:t>о</w:t>
      </w:r>
      <w:r w:rsidRPr="00E21CFF">
        <w:t>дов бюджета, и закрепляемые за ними виды (подвиды) доходов бюджета</w:t>
      </w:r>
      <w:r w:rsidR="003A371F" w:rsidRPr="00E21CFF">
        <w:t>».</w:t>
      </w:r>
    </w:p>
    <w:p w:rsidR="000639DD" w:rsidRPr="00E21CFF" w:rsidRDefault="002D051A" w:rsidP="00237464">
      <w:pPr>
        <w:pStyle w:val="a7"/>
        <w:ind w:left="0" w:firstLine="567"/>
        <w:jc w:val="both"/>
      </w:pPr>
      <w:r w:rsidRPr="00E21CFF">
        <w:t xml:space="preserve">1.5. </w:t>
      </w:r>
      <w:r w:rsidR="001B602A" w:rsidRPr="00E21CFF">
        <w:t>С</w:t>
      </w:r>
      <w:r w:rsidR="00CF46E8" w:rsidRPr="00E21CFF">
        <w:t>тать</w:t>
      </w:r>
      <w:r w:rsidR="001B602A" w:rsidRPr="00E21CFF">
        <w:t>ю</w:t>
      </w:r>
      <w:r w:rsidR="00CF46E8" w:rsidRPr="00E21CFF">
        <w:t xml:space="preserve"> </w:t>
      </w:r>
      <w:r w:rsidR="001B602A" w:rsidRPr="00E21CFF">
        <w:t>8 дополнить пунктом 8.3</w:t>
      </w:r>
      <w:r w:rsidR="00DD6965" w:rsidRPr="00E21CFF">
        <w:t xml:space="preserve"> следующего содержания:</w:t>
      </w:r>
      <w:r w:rsidR="00CF46E8" w:rsidRPr="00E21CFF">
        <w:t xml:space="preserve"> «</w:t>
      </w:r>
      <w:r w:rsidR="001B602A" w:rsidRPr="00E21CFF">
        <w:t xml:space="preserve">8.3. Закрепление </w:t>
      </w:r>
      <w:r w:rsidR="00E21CFF">
        <w:t xml:space="preserve">  </w:t>
      </w:r>
      <w:r w:rsidR="001B602A" w:rsidRPr="00E21CFF">
        <w:t>за органами местного самоуправления, органами местной администрации бюджетных по</w:t>
      </w:r>
      <w:r w:rsidR="001B602A" w:rsidRPr="00E21CFF">
        <w:t>л</w:t>
      </w:r>
      <w:r w:rsidR="001B602A" w:rsidRPr="00E21CFF">
        <w:t>номочий главного администратора источников финансирования дефицита бюджета пр</w:t>
      </w:r>
      <w:r w:rsidR="001B602A" w:rsidRPr="00E21CFF">
        <w:t>о</w:t>
      </w:r>
      <w:r w:rsidR="001B602A" w:rsidRPr="00E21CFF">
        <w:t>изводится с учетом выполняемых ими полномочий по осуществлению операций с исто</w:t>
      </w:r>
      <w:r w:rsidR="001B602A" w:rsidRPr="00E21CFF">
        <w:t>ч</w:t>
      </w:r>
      <w:r w:rsidR="001B602A" w:rsidRPr="00E21CFF">
        <w:t>никами финансирования дефицита бюджета в соответствии с общими требованиями, у</w:t>
      </w:r>
      <w:r w:rsidR="001B602A" w:rsidRPr="00E21CFF">
        <w:t>с</w:t>
      </w:r>
      <w:r w:rsidR="001B602A" w:rsidRPr="00E21CFF">
        <w:t>тановленными Правительством Российской Федерации</w:t>
      </w:r>
      <w:r w:rsidR="003A371F" w:rsidRPr="00E21CFF">
        <w:t>».</w:t>
      </w:r>
    </w:p>
    <w:p w:rsidR="000639DD" w:rsidRPr="00E21CFF" w:rsidRDefault="00E21CFF" w:rsidP="00237464">
      <w:pPr>
        <w:ind w:firstLine="567"/>
        <w:jc w:val="both"/>
        <w:rPr>
          <w:color w:val="FF0000"/>
        </w:rPr>
      </w:pPr>
      <w:r>
        <w:t>1.6</w:t>
      </w:r>
      <w:r w:rsidR="00D92B9C" w:rsidRPr="00E21CFF">
        <w:t>.</w:t>
      </w:r>
      <w:r w:rsidR="00DD6965" w:rsidRPr="00E21CFF">
        <w:t xml:space="preserve"> </w:t>
      </w:r>
      <w:r w:rsidR="000639DD" w:rsidRPr="00E21CFF">
        <w:t>Статью 8 дополнить пунктом 8.4</w:t>
      </w:r>
      <w:r w:rsidR="00DD6965" w:rsidRPr="00E21CFF">
        <w:t xml:space="preserve"> следующего содержания:</w:t>
      </w:r>
      <w:r w:rsidR="000639DD" w:rsidRPr="00E21CFF">
        <w:t xml:space="preserve"> «</w:t>
      </w:r>
      <w:r w:rsidR="002D051A" w:rsidRPr="00E21CFF">
        <w:t>8</w:t>
      </w:r>
      <w:r w:rsidR="000639DD" w:rsidRPr="00E21CFF">
        <w:t>.</w:t>
      </w:r>
      <w:r w:rsidR="002D051A" w:rsidRPr="00E21CFF">
        <w:t>4</w:t>
      </w:r>
      <w:r w:rsidR="000639DD" w:rsidRPr="00E21CFF">
        <w:t xml:space="preserve">. Перечень </w:t>
      </w:r>
      <w:r>
        <w:t xml:space="preserve">   </w:t>
      </w:r>
      <w:r w:rsidR="000639DD" w:rsidRPr="00E21CFF">
        <w:t>главных администраторов источников финансирования дефицита бюджета утверждается администрацией муниципального образования в соответствии с общими требованиями, установленными Правительством Российской Федерации.</w:t>
      </w:r>
    </w:p>
    <w:p w:rsidR="000639DD" w:rsidRPr="00E21CFF" w:rsidRDefault="000639DD" w:rsidP="00237464">
      <w:pPr>
        <w:pStyle w:val="a7"/>
        <w:ind w:left="0" w:firstLine="567"/>
        <w:jc w:val="both"/>
      </w:pPr>
      <w:r w:rsidRPr="00E21CFF">
        <w:t>Перечень главных администраторов источников финансирования дефицита бюджета должен содержать наименование органов, осуществляющих бюджетные полномочия главных администраторов источников финансирования дефицита бюджета, и закрепля</w:t>
      </w:r>
      <w:r w:rsidRPr="00E21CFF">
        <w:t>е</w:t>
      </w:r>
      <w:r w:rsidRPr="00E21CFF">
        <w:t>мые за ними источники финансирования дефицита бюджета».</w:t>
      </w:r>
    </w:p>
    <w:p w:rsidR="00FF3DEE" w:rsidRPr="00E21CFF" w:rsidRDefault="00E21CFF" w:rsidP="00237464">
      <w:pPr>
        <w:ind w:firstLine="567"/>
        <w:jc w:val="both"/>
      </w:pPr>
      <w:r>
        <w:t xml:space="preserve">1.7. </w:t>
      </w:r>
      <w:r w:rsidR="00F17EE6" w:rsidRPr="00E21CFF">
        <w:t>Абзац тр</w:t>
      </w:r>
      <w:r w:rsidR="00F32272" w:rsidRPr="00E21CFF">
        <w:t>етий</w:t>
      </w:r>
      <w:r w:rsidR="00D92B9C" w:rsidRPr="00E21CFF">
        <w:t xml:space="preserve"> </w:t>
      </w:r>
      <w:r w:rsidR="00F17EE6" w:rsidRPr="00E21CFF">
        <w:t>п.</w:t>
      </w:r>
      <w:r>
        <w:t xml:space="preserve"> </w:t>
      </w:r>
      <w:r w:rsidR="00F17EE6" w:rsidRPr="00E21CFF">
        <w:t>11.7. статьи 11 изложить в новой редакции</w:t>
      </w:r>
      <w:r w:rsidR="00DD6965" w:rsidRPr="00E21CFF">
        <w:t>:</w:t>
      </w:r>
      <w:r w:rsidR="00F17EE6" w:rsidRPr="00E21CFF">
        <w:t xml:space="preserve"> «Бюджетный пр</w:t>
      </w:r>
      <w:r w:rsidR="00F17EE6" w:rsidRPr="00E21CFF">
        <w:t>о</w:t>
      </w:r>
      <w:r w:rsidR="00F17EE6" w:rsidRPr="00E21CFF">
        <w:t>гноз (проект бюджетного прогноза, проект изменений бюджетного прогноза) Тосненского городского поселения на долгосрочный период (за исключением показателей финансового обеспечения муниципальных программ) представляется в совет депутатов Тосненского городского поселения одновременно с проектом решения о бюджете Тосненского горо</w:t>
      </w:r>
      <w:r w:rsidR="00F17EE6" w:rsidRPr="00E21CFF">
        <w:t>д</w:t>
      </w:r>
      <w:r w:rsidR="00F17EE6" w:rsidRPr="00E21CFF">
        <w:t>ского поселения».</w:t>
      </w:r>
    </w:p>
    <w:p w:rsidR="000E005E" w:rsidRPr="00E21CFF" w:rsidRDefault="00E21CFF" w:rsidP="00237464">
      <w:pPr>
        <w:ind w:firstLine="567"/>
        <w:jc w:val="both"/>
      </w:pPr>
      <w:r>
        <w:t xml:space="preserve">1.8. </w:t>
      </w:r>
      <w:r w:rsidR="000E005E" w:rsidRPr="00E21CFF">
        <w:t xml:space="preserve">Статью </w:t>
      </w:r>
      <w:r w:rsidR="00195D44" w:rsidRPr="00E21CFF">
        <w:t>14</w:t>
      </w:r>
      <w:r w:rsidR="000E005E" w:rsidRPr="00E21CFF">
        <w:t xml:space="preserve"> изложить в новой редакции: «Статья </w:t>
      </w:r>
      <w:r w:rsidR="00195D44" w:rsidRPr="00E21CFF">
        <w:t>1</w:t>
      </w:r>
      <w:r w:rsidR="002D051A" w:rsidRPr="00E21CFF">
        <w:t>4</w:t>
      </w:r>
      <w:r w:rsidR="000E005E" w:rsidRPr="00E21CFF">
        <w:t xml:space="preserve">. </w:t>
      </w:r>
      <w:r w:rsidR="00195D44" w:rsidRPr="00E21CFF">
        <w:t>Прогнозирование доходов бюджета</w:t>
      </w:r>
      <w:r w:rsidR="00C95D28">
        <w:t>.</w:t>
      </w:r>
    </w:p>
    <w:p w:rsidR="00195D44" w:rsidRPr="00E21CFF" w:rsidRDefault="00195D44" w:rsidP="00237464">
      <w:pPr>
        <w:ind w:firstLine="567"/>
        <w:jc w:val="both"/>
      </w:pPr>
      <w:r w:rsidRPr="00E21CFF">
        <w:t>14.1. Доходы бюджета прогнозируются на основе прогноза социально-экономического развития Тосненского городского поселения, действующего на день вн</w:t>
      </w:r>
      <w:r w:rsidRPr="00E21CFF">
        <w:t>е</w:t>
      </w:r>
      <w:r w:rsidRPr="00E21CFF">
        <w:t>сения проекта решения о бюджете в совет депутатов Тосненского городского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Ленингра</w:t>
      </w:r>
      <w:r w:rsidRPr="00E21CFF">
        <w:t>д</w:t>
      </w:r>
      <w:r w:rsidRPr="00E21CFF">
        <w:t>ской области, муниципальных правовых актов совета депутатов Тосненского городского поселения, устанавливающих неналоговые доходы бюджета Тосненского городского п</w:t>
      </w:r>
      <w:r w:rsidRPr="00E21CFF">
        <w:t>о</w:t>
      </w:r>
      <w:r w:rsidRPr="00E21CFF">
        <w:t>селения.</w:t>
      </w:r>
    </w:p>
    <w:p w:rsidR="000E005E" w:rsidRPr="00E21CFF" w:rsidRDefault="00195D44" w:rsidP="00237464">
      <w:pPr>
        <w:ind w:firstLine="567"/>
        <w:jc w:val="both"/>
      </w:pPr>
      <w:r w:rsidRPr="00E21CFF">
        <w:t>14.2. Положения решений совета депутатов Тосненского городского поселения, пр</w:t>
      </w:r>
      <w:r w:rsidRPr="00E21CFF">
        <w:t>и</w:t>
      </w:r>
      <w:r w:rsidRPr="00E21CFF">
        <w:t>водящи</w:t>
      </w:r>
      <w:r w:rsidR="009A19EF" w:rsidRPr="00E21CFF">
        <w:t>х</w:t>
      </w:r>
      <w:r w:rsidRPr="00E21CFF">
        <w:t xml:space="preserve"> к изменению общего объема доходов бюджета Тосненского городского посел</w:t>
      </w:r>
      <w:r w:rsidRPr="00E21CFF">
        <w:t>е</w:t>
      </w:r>
      <w:r w:rsidRPr="00E21CFF">
        <w:t>ния и приняты</w:t>
      </w:r>
      <w:r w:rsidR="009A19EF" w:rsidRPr="00E21CFF">
        <w:t>х</w:t>
      </w:r>
      <w:r w:rsidRPr="00E21CFF">
        <w:t xml:space="preserve"> после внесения решения о бюджете </w:t>
      </w:r>
      <w:r w:rsidR="009A19EF" w:rsidRPr="00E21CFF">
        <w:t xml:space="preserve">Тосненского городского поселения </w:t>
      </w:r>
      <w:r w:rsidRPr="00E21CFF">
        <w:t>на рассмотрение совета депутатов Тосненского городского поселения, учитываются в оч</w:t>
      </w:r>
      <w:r w:rsidRPr="00E21CFF">
        <w:t>е</w:t>
      </w:r>
      <w:r w:rsidRPr="00E21CFF">
        <w:t>редном финансовом году при внесении изменений в бюджет на текущий финансовый год и плановый период в части показа</w:t>
      </w:r>
      <w:r w:rsidR="009A19EF" w:rsidRPr="00E21CFF">
        <w:t>телей текущего финансового года</w:t>
      </w:r>
      <w:r w:rsidR="003A371F" w:rsidRPr="00E21CFF">
        <w:t>».</w:t>
      </w:r>
    </w:p>
    <w:p w:rsidR="00BB62F0" w:rsidRPr="00E21CFF" w:rsidRDefault="00325192" w:rsidP="00237464">
      <w:pPr>
        <w:ind w:firstLine="567"/>
        <w:jc w:val="both"/>
      </w:pPr>
      <w:r w:rsidRPr="00E21CFF">
        <w:t>1.</w:t>
      </w:r>
      <w:r w:rsidR="00C95D28">
        <w:t>9</w:t>
      </w:r>
      <w:r w:rsidR="00AF368A" w:rsidRPr="00E21CFF">
        <w:t>.</w:t>
      </w:r>
      <w:r w:rsidR="00333EB8" w:rsidRPr="00E21CFF">
        <w:t xml:space="preserve"> </w:t>
      </w:r>
      <w:r w:rsidR="00BE2E17" w:rsidRPr="00E21CFF">
        <w:t>Абзац второй и абзац третий п</w:t>
      </w:r>
      <w:r w:rsidR="00BB62F0" w:rsidRPr="00E21CFF">
        <w:t>.</w:t>
      </w:r>
      <w:r w:rsidR="00C95D28">
        <w:t xml:space="preserve"> </w:t>
      </w:r>
      <w:r w:rsidR="00BB62F0" w:rsidRPr="00E21CFF">
        <w:t>2</w:t>
      </w:r>
      <w:r w:rsidR="00333EB8" w:rsidRPr="00E21CFF">
        <w:t xml:space="preserve">0.2 статьи </w:t>
      </w:r>
      <w:r w:rsidR="00BB62F0" w:rsidRPr="00E21CFF">
        <w:t>2</w:t>
      </w:r>
      <w:r w:rsidR="00333EB8" w:rsidRPr="00E21CFF">
        <w:t xml:space="preserve">0 </w:t>
      </w:r>
      <w:r w:rsidR="00BE2E17" w:rsidRPr="00E21CFF">
        <w:t>исключить.</w:t>
      </w:r>
    </w:p>
    <w:p w:rsidR="00325192" w:rsidRPr="00E21CFF" w:rsidRDefault="00E91DE2" w:rsidP="00237464">
      <w:pPr>
        <w:autoSpaceDE w:val="0"/>
        <w:autoSpaceDN w:val="0"/>
        <w:adjustRightInd w:val="0"/>
        <w:ind w:firstLine="567"/>
        <w:jc w:val="both"/>
      </w:pPr>
      <w:r w:rsidRPr="00E21CFF">
        <w:t>1.1</w:t>
      </w:r>
      <w:r w:rsidR="00C95D28">
        <w:t>0</w:t>
      </w:r>
      <w:r w:rsidRPr="00E21CFF">
        <w:t>.</w:t>
      </w:r>
      <w:r w:rsidR="00AF368A" w:rsidRPr="00E21CFF">
        <w:t xml:space="preserve"> </w:t>
      </w:r>
      <w:r w:rsidR="00735767" w:rsidRPr="00E21CFF">
        <w:t>Абзац четвертый п.</w:t>
      </w:r>
      <w:r w:rsidR="00C95D28">
        <w:t xml:space="preserve"> 25.2</w:t>
      </w:r>
      <w:r w:rsidR="00735767" w:rsidRPr="00E21CFF">
        <w:t xml:space="preserve"> статьи 25 изложить в новой редакции</w:t>
      </w:r>
      <w:r w:rsidR="00DD6965" w:rsidRPr="00E21CFF">
        <w:t>:</w:t>
      </w:r>
      <w:r w:rsidR="00735767" w:rsidRPr="00E21CFF">
        <w:t xml:space="preserve"> «- в случае и</w:t>
      </w:r>
      <w:r w:rsidR="00735767" w:rsidRPr="00E21CFF">
        <w:t>з</w:t>
      </w:r>
      <w:r w:rsidR="00735767" w:rsidRPr="00E21CFF">
        <w:t xml:space="preserve">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</w:t>
      </w:r>
      <w:r w:rsidR="00735767" w:rsidRPr="00E21CFF">
        <w:lastRenderedPageBreak/>
        <w:t xml:space="preserve">средств, централизацией закупок товаров, работ, услуг для обеспечения государственных (муниципальных) нужд в соответствии с </w:t>
      </w:r>
      <w:hyperlink r:id="rId10" w:history="1">
        <w:r w:rsidR="00735767" w:rsidRPr="00E21CFF">
          <w:t>частями 2</w:t>
        </w:r>
      </w:hyperlink>
      <w:r w:rsidR="00735767" w:rsidRPr="00E21CFF">
        <w:t xml:space="preserve"> и </w:t>
      </w:r>
      <w:hyperlink r:id="rId11" w:history="1">
        <w:r w:rsidR="00735767" w:rsidRPr="00E21CFF">
          <w:t>3 статьи 26</w:t>
        </w:r>
      </w:hyperlink>
      <w:r w:rsidR="00735767" w:rsidRPr="00E21CFF">
        <w:t xml:space="preserve"> Федерального закона о</w:t>
      </w:r>
      <w:r w:rsidR="00C95D28">
        <w:t>т           5 апреля 2013 года №</w:t>
      </w:r>
      <w:r w:rsidR="00735767" w:rsidRPr="00E21CFF">
        <w:t xml:space="preserve"> 44-ФЗ «О контрактной системе в сфере закупок товаров, работ, у</w:t>
      </w:r>
      <w:r w:rsidR="00735767" w:rsidRPr="00E21CFF">
        <w:t>с</w:t>
      </w:r>
      <w:r w:rsidR="00735767" w:rsidRPr="00E21CFF">
        <w:t>луг для обеспечения государственных и муниципальных нужд» и при осуществлении о</w:t>
      </w:r>
      <w:r w:rsidR="00735767" w:rsidRPr="00E21CFF">
        <w:t>р</w:t>
      </w:r>
      <w:r w:rsidR="00735767" w:rsidRPr="00E21CFF">
        <w:t>ганами исполнительной власти (органами местного самоуправления) бюджетных полн</w:t>
      </w:r>
      <w:r w:rsidR="00735767" w:rsidRPr="00E21CFF">
        <w:t>о</w:t>
      </w:r>
      <w:r w:rsidR="00735767" w:rsidRPr="00E21CFF">
        <w:t xml:space="preserve">мочий, предусмотренных </w:t>
      </w:r>
      <w:hyperlink r:id="rId12" w:history="1">
        <w:r w:rsidR="00735767" w:rsidRPr="00E21CFF">
          <w:t>пунктом 5 статьи 154</w:t>
        </w:r>
      </w:hyperlink>
      <w:r w:rsidR="00735767" w:rsidRPr="00E21CFF">
        <w:t xml:space="preserve"> Бюджетного кодекса».</w:t>
      </w:r>
    </w:p>
    <w:p w:rsidR="004F66D9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1.11</w:t>
      </w:r>
      <w:r w:rsidR="004F66D9" w:rsidRPr="00E21CFF">
        <w:t>. Абзац девятый п.</w:t>
      </w:r>
      <w:r>
        <w:t xml:space="preserve"> 25.2</w:t>
      </w:r>
      <w:r w:rsidR="004F66D9" w:rsidRPr="00E21CFF">
        <w:t xml:space="preserve"> статьи 25 изложить в новой редакции</w:t>
      </w:r>
      <w:r w:rsidR="00DD6965" w:rsidRPr="00E21CFF">
        <w:t>:</w:t>
      </w:r>
      <w:r w:rsidR="004F66D9" w:rsidRPr="00E21CFF">
        <w:t xml:space="preserve"> «- в случае пол</w:t>
      </w:r>
      <w:r w:rsidR="004F66D9" w:rsidRPr="00E21CFF">
        <w:t>у</w:t>
      </w:r>
      <w:r w:rsidR="004F66D9" w:rsidRPr="00E21CFF">
        <w:t>чения уведомления о предоставлении субсидий, субвенций, иных межбюджетных тран</w:t>
      </w:r>
      <w:r w:rsidR="004F66D9" w:rsidRPr="00E21CFF">
        <w:t>с</w:t>
      </w:r>
      <w:r w:rsidR="004F66D9" w:rsidRPr="00E21CFF">
        <w:t>фертов, имеющих целевое назначение, и получения имеющих целевое назначение безво</w:t>
      </w:r>
      <w:r w:rsidR="004F66D9" w:rsidRPr="00E21CFF">
        <w:t>з</w:t>
      </w:r>
      <w:r w:rsidR="004F66D9" w:rsidRPr="00E21CFF">
        <w:t>мездных поступлений от физических и юридических лиц сверх объемов, утвержденных решением о бюджете Тосненского городского поселения, а также в случае сокращения (возврата при отсутствии потребности) указанных средств».</w:t>
      </w:r>
    </w:p>
    <w:p w:rsidR="00791E1A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1.12</w:t>
      </w:r>
      <w:r w:rsidR="00791E1A" w:rsidRPr="00E21CFF">
        <w:t>.</w:t>
      </w:r>
      <w:r w:rsidR="00791E1A" w:rsidRPr="00E21CFF">
        <w:rPr>
          <w:color w:val="FF0000"/>
        </w:rPr>
        <w:t xml:space="preserve"> </w:t>
      </w:r>
      <w:r>
        <w:t>П</w:t>
      </w:r>
      <w:r w:rsidR="00791E1A" w:rsidRPr="00E21CFF">
        <w:t>.</w:t>
      </w:r>
      <w:r>
        <w:t xml:space="preserve"> </w:t>
      </w:r>
      <w:r w:rsidR="00791E1A" w:rsidRPr="00E21CFF">
        <w:t>25.2 статьи 25 дополнить абзацем</w:t>
      </w:r>
      <w:r w:rsidR="00032D50">
        <w:t xml:space="preserve"> тринадцать следующего содержания</w:t>
      </w:r>
      <w:r>
        <w:t>:</w:t>
      </w:r>
      <w:r w:rsidR="00791E1A" w:rsidRPr="00E21CFF">
        <w:t xml:space="preserve"> «- в случае увеличения бюджетных ассигнований текущего финансового года на предоставл</w:t>
      </w:r>
      <w:r w:rsidR="00791E1A" w:rsidRPr="00E21CFF">
        <w:t>е</w:t>
      </w:r>
      <w:r w:rsidR="00791E1A" w:rsidRPr="00E21CFF">
        <w:t>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</w:t>
      </w:r>
      <w:r w:rsidR="00791E1A" w:rsidRPr="00E21CFF">
        <w:t>о</w:t>
      </w:r>
      <w:r w:rsidR="00791E1A" w:rsidRPr="00E21CFF">
        <w:t>лучателей субсидий, источником финансового обеспечения которых являлись такие су</w:t>
      </w:r>
      <w:r w:rsidR="00791E1A" w:rsidRPr="00E21CFF">
        <w:t>б</w:t>
      </w:r>
      <w:r w:rsidR="00791E1A" w:rsidRPr="00E21CFF">
        <w:t>сидии, в объеме, не превышающем остатка не использованных на начало текущего фина</w:t>
      </w:r>
      <w:r w:rsidR="00791E1A" w:rsidRPr="00E21CFF">
        <w:t>н</w:t>
      </w:r>
      <w:r w:rsidR="00791E1A" w:rsidRPr="00E21CFF">
        <w:t>сового года бюджетных ассигнований на предоставление субсидий в соответствии с тр</w:t>
      </w:r>
      <w:r w:rsidR="00791E1A" w:rsidRPr="00E21CFF">
        <w:t>е</w:t>
      </w:r>
      <w:r w:rsidR="00791E1A" w:rsidRPr="00E21CFF">
        <w:t>бованиями, установленными Бюджетным кодексом».</w:t>
      </w:r>
    </w:p>
    <w:p w:rsidR="00E01A57" w:rsidRPr="00E21CFF" w:rsidRDefault="00C95D28" w:rsidP="00237464">
      <w:pPr>
        <w:autoSpaceDE w:val="0"/>
        <w:autoSpaceDN w:val="0"/>
        <w:adjustRightInd w:val="0"/>
        <w:ind w:firstLine="567"/>
        <w:jc w:val="both"/>
      </w:pPr>
      <w:r>
        <w:t>1.13</w:t>
      </w:r>
      <w:r w:rsidR="00E01A57" w:rsidRPr="00E21CFF">
        <w:t>.</w:t>
      </w:r>
      <w:r w:rsidR="00E01A57" w:rsidRPr="00E21CFF">
        <w:rPr>
          <w:color w:val="FF0000"/>
        </w:rPr>
        <w:t xml:space="preserve"> </w:t>
      </w:r>
      <w:r w:rsidR="00E01A57" w:rsidRPr="00E21CFF">
        <w:t>Абзац второй п.</w:t>
      </w:r>
      <w:r>
        <w:t xml:space="preserve"> </w:t>
      </w:r>
      <w:r w:rsidR="00E01A57" w:rsidRPr="00E21CFF">
        <w:t>27.1 статьи 27 изложить в новой редакции</w:t>
      </w:r>
      <w:r w:rsidR="00DD6965" w:rsidRPr="00E21CFF">
        <w:t>:</w:t>
      </w:r>
      <w:r w:rsidR="00E01A57" w:rsidRPr="00E21CFF">
        <w:t xml:space="preserve"> «- </w:t>
      </w:r>
      <w:r w:rsidR="00E01A57" w:rsidRPr="00E21CFF">
        <w:rPr>
          <w:bCs/>
        </w:rPr>
        <w:t xml:space="preserve">зачисление на единый счет бюджета </w:t>
      </w:r>
      <w:r w:rsidR="00E01A57" w:rsidRPr="00E21CFF">
        <w:t xml:space="preserve">Тосненского городского поселения </w:t>
      </w:r>
      <w:r w:rsidR="00E01A57" w:rsidRPr="00E21CFF">
        <w:rPr>
          <w:bCs/>
        </w:rPr>
        <w:t>доходов от распределения нал</w:t>
      </w:r>
      <w:r w:rsidR="00E01A57" w:rsidRPr="00E21CFF">
        <w:rPr>
          <w:bCs/>
        </w:rPr>
        <w:t>о</w:t>
      </w:r>
      <w:r w:rsidR="00E01A57" w:rsidRPr="00E21CFF">
        <w:rPr>
          <w:bCs/>
        </w:rPr>
        <w:t>гов, сборов и иных поступлений, распределяемых по нормативам, действующим в тек</w:t>
      </w:r>
      <w:r w:rsidR="00E01A57" w:rsidRPr="00E21CFF">
        <w:rPr>
          <w:bCs/>
        </w:rPr>
        <w:t>у</w:t>
      </w:r>
      <w:r w:rsidR="00E01A57" w:rsidRPr="00E21CFF">
        <w:rPr>
          <w:bCs/>
        </w:rPr>
        <w:t>щем финансовом году, установленным Бюджетным кодексом, решением о бюджете и иными законами Ленинградской области и муниципальными правовыми актами, прин</w:t>
      </w:r>
      <w:r w:rsidR="00E01A57" w:rsidRPr="00E21CFF">
        <w:rPr>
          <w:bCs/>
        </w:rPr>
        <w:t>я</w:t>
      </w:r>
      <w:r w:rsidR="00E01A57" w:rsidRPr="00E21CFF">
        <w:rPr>
          <w:bCs/>
        </w:rPr>
        <w:t>тыми в соответствии с положениями Бюджетного кодекса, с казначейских счетов для осуществления и отражения операций по учету и распределению поступлений и иных п</w:t>
      </w:r>
      <w:r w:rsidR="00E01A57" w:rsidRPr="00E21CFF">
        <w:rPr>
          <w:bCs/>
        </w:rPr>
        <w:t>о</w:t>
      </w:r>
      <w:r w:rsidR="00E01A57" w:rsidRPr="00E21CFF">
        <w:rPr>
          <w:bCs/>
        </w:rPr>
        <w:t>ступлений в бюджет</w:t>
      </w:r>
      <w:r w:rsidR="00E01A57" w:rsidRPr="00E21CFF">
        <w:t>».</w:t>
      </w:r>
    </w:p>
    <w:p w:rsidR="00735767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1.14</w:t>
      </w:r>
      <w:r w:rsidR="00B00EBF" w:rsidRPr="00E21CFF">
        <w:t>.</w:t>
      </w:r>
      <w:r w:rsidR="00B00EBF" w:rsidRPr="00E21CFF">
        <w:rPr>
          <w:color w:val="FF0000"/>
        </w:rPr>
        <w:t xml:space="preserve"> </w:t>
      </w:r>
      <w:r w:rsidR="00B00EBF" w:rsidRPr="00E21CFF">
        <w:t>Абзац шестой п.</w:t>
      </w:r>
      <w:r>
        <w:t xml:space="preserve"> 27.1</w:t>
      </w:r>
      <w:r w:rsidR="00B00EBF" w:rsidRPr="00E21CFF">
        <w:t xml:space="preserve"> статьи 27 изложить в новой редакции</w:t>
      </w:r>
      <w:r w:rsidR="00DD6965" w:rsidRPr="00E21CFF">
        <w:t>:</w:t>
      </w:r>
      <w:r w:rsidR="00B00EBF" w:rsidRPr="00E21CFF">
        <w:t xml:space="preserve"> 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</w:t>
      </w:r>
      <w:r w:rsidR="00B00EBF" w:rsidRPr="00E21CFF">
        <w:t>н</w:t>
      </w:r>
      <w:r w:rsidR="00B00EBF" w:rsidRPr="00E21CFF">
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Тосненского городского поселения на соответствующие казн</w:t>
      </w:r>
      <w:r w:rsidR="00B00EBF" w:rsidRPr="00E21CFF">
        <w:t>а</w:t>
      </w:r>
      <w:r w:rsidR="00B00EBF" w:rsidRPr="00E21CFF">
        <w:t>чейские счета для осуществления и отражения операций по учету и распределению пост</w:t>
      </w:r>
      <w:r w:rsidR="00B00EBF" w:rsidRPr="00E21CFF">
        <w:t>у</w:t>
      </w:r>
      <w:r w:rsidR="00B00EBF" w:rsidRPr="00E21CFF">
        <w:t>плений для учета поступлений и их распределения между бюджетами бюджетной сист</w:t>
      </w:r>
      <w:r w:rsidR="00B00EBF" w:rsidRPr="00E21CFF">
        <w:t>е</w:t>
      </w:r>
      <w:r w:rsidR="00B00EBF" w:rsidRPr="00E21CFF">
        <w:t xml:space="preserve">мы Российской Федерации в </w:t>
      </w:r>
      <w:hyperlink r:id="rId13" w:history="1">
        <w:r w:rsidR="00B00EBF" w:rsidRPr="00E21CFF">
          <w:t>порядке</w:t>
        </w:r>
      </w:hyperlink>
      <w:r w:rsidR="00B00EBF" w:rsidRPr="00E21CFF">
        <w:t>, установленном Министерством финансов Росси</w:t>
      </w:r>
      <w:r w:rsidR="00B00EBF" w:rsidRPr="00E21CFF">
        <w:t>й</w:t>
      </w:r>
      <w:r w:rsidR="00B00EBF" w:rsidRPr="00E21CFF">
        <w:t>ской Федерации».</w:t>
      </w:r>
    </w:p>
    <w:p w:rsidR="0037568D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1.15. П</w:t>
      </w:r>
      <w:r w:rsidR="0037568D" w:rsidRPr="00E21CFF">
        <w:t>.</w:t>
      </w:r>
      <w:r>
        <w:t xml:space="preserve"> 28.4</w:t>
      </w:r>
      <w:r w:rsidR="0037568D" w:rsidRPr="00E21CFF">
        <w:t xml:space="preserve"> статьи 28 изложить в новой редакции</w:t>
      </w:r>
      <w:r w:rsidR="00DD6965" w:rsidRPr="00E21CFF">
        <w:t>:</w:t>
      </w:r>
      <w:r w:rsidR="0037568D" w:rsidRPr="00E21CFF">
        <w:t xml:space="preserve"> «28.4. Получатель бюджетных средств подтверждает обязанность оплатить за счет средств бюджета Тосненского горо</w:t>
      </w:r>
      <w:r w:rsidR="0037568D" w:rsidRPr="00E21CFF">
        <w:t>д</w:t>
      </w:r>
      <w:r w:rsidR="0037568D" w:rsidRPr="00E21CFF">
        <w:t>ского поселения денежные обязательства в соответствии с распоряжениями о совершении казнач</w:t>
      </w:r>
      <w:r>
        <w:t>ейских платежей (далее –</w:t>
      </w:r>
      <w:r w:rsidR="0037568D" w:rsidRPr="00E21CFF">
        <w:t xml:space="preserve">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</w:t>
      </w:r>
      <w:r w:rsidR="0037568D" w:rsidRPr="00E21CFF">
        <w:t>я</w:t>
      </w:r>
      <w:r w:rsidR="0037568D" w:rsidRPr="00E21CFF">
        <w:t>жениями».</w:t>
      </w:r>
    </w:p>
    <w:p w:rsidR="00A83270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1.16</w:t>
      </w:r>
      <w:r w:rsidR="00A83270" w:rsidRPr="00E21CFF">
        <w:t>.</w:t>
      </w:r>
      <w:r w:rsidR="00A83270" w:rsidRPr="00E21CFF">
        <w:rPr>
          <w:color w:val="FF0000"/>
        </w:rPr>
        <w:t xml:space="preserve"> </w:t>
      </w:r>
      <w:r>
        <w:t>В а</w:t>
      </w:r>
      <w:r w:rsidR="00A83270" w:rsidRPr="00E21CFF">
        <w:t>бзац</w:t>
      </w:r>
      <w:r w:rsidR="00B5137A" w:rsidRPr="00E21CFF">
        <w:t>е</w:t>
      </w:r>
      <w:r w:rsidR="00A83270" w:rsidRPr="00E21CFF">
        <w:t xml:space="preserve"> четверт</w:t>
      </w:r>
      <w:r w:rsidR="00B5137A" w:rsidRPr="00E21CFF">
        <w:t>ом</w:t>
      </w:r>
      <w:r>
        <w:t xml:space="preserve"> П</w:t>
      </w:r>
      <w:r w:rsidR="00A83270" w:rsidRPr="00E21CFF">
        <w:t>.</w:t>
      </w:r>
      <w:r>
        <w:t xml:space="preserve"> 28.5</w:t>
      </w:r>
      <w:r w:rsidR="00A83270" w:rsidRPr="00E21CFF">
        <w:t xml:space="preserve"> статьи 28 </w:t>
      </w:r>
      <w:r w:rsidR="00B5137A" w:rsidRPr="00E21CFF">
        <w:t>слова</w:t>
      </w:r>
      <w:r w:rsidR="00A83270" w:rsidRPr="00E21CFF">
        <w:t xml:space="preserve"> </w:t>
      </w:r>
      <w:r w:rsidR="00B5137A" w:rsidRPr="00E21CFF">
        <w:t xml:space="preserve">«платежном документе» заменить словом </w:t>
      </w:r>
      <w:r w:rsidR="00A83270" w:rsidRPr="00E21CFF">
        <w:t>«распоряжени</w:t>
      </w:r>
      <w:r w:rsidR="00B5137A" w:rsidRPr="00E21CFF">
        <w:t>и</w:t>
      </w:r>
      <w:r w:rsidR="00A83270" w:rsidRPr="00E21CFF">
        <w:t>».</w:t>
      </w:r>
    </w:p>
    <w:p w:rsidR="00B5137A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1.17</w:t>
      </w:r>
      <w:r w:rsidR="00B5137A" w:rsidRPr="00E21CFF">
        <w:t>.</w:t>
      </w:r>
      <w:r w:rsidR="00B5137A" w:rsidRPr="00E21CFF">
        <w:rPr>
          <w:color w:val="FF0000"/>
        </w:rPr>
        <w:t xml:space="preserve"> </w:t>
      </w:r>
      <w:r w:rsidR="00B5137A" w:rsidRPr="00E21CFF">
        <w:t>В п.</w:t>
      </w:r>
      <w:r>
        <w:t xml:space="preserve"> 28.6</w:t>
      </w:r>
      <w:r w:rsidR="00B5137A" w:rsidRPr="00E21CFF">
        <w:t xml:space="preserve"> статьи 28 слова «платежных документов» заменить словом «распор</w:t>
      </w:r>
      <w:r w:rsidR="00B5137A" w:rsidRPr="00E21CFF">
        <w:t>я</w:t>
      </w:r>
      <w:r w:rsidR="00B5137A" w:rsidRPr="00E21CFF">
        <w:t>жений».</w:t>
      </w:r>
    </w:p>
    <w:p w:rsidR="00C32989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1.18</w:t>
      </w:r>
      <w:r w:rsidR="00F7033A" w:rsidRPr="00E21CFF">
        <w:t>.</w:t>
      </w:r>
      <w:r w:rsidR="00C32989" w:rsidRPr="00E21CFF">
        <w:t xml:space="preserve"> Статью 31 изложить в новой редакции: «Статья 31</w:t>
      </w:r>
      <w:r>
        <w:t>.</w:t>
      </w:r>
      <w:r w:rsidR="00C32989" w:rsidRPr="00E21CFF">
        <w:t xml:space="preserve"> Лицевые счета</w:t>
      </w:r>
      <w:r>
        <w:t>.</w:t>
      </w:r>
    </w:p>
    <w:p w:rsidR="00C32989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31.1. Учет операций администраторов доходов бюджета Тосненского городского п</w:t>
      </w:r>
      <w:r w:rsidRPr="00E21CFF">
        <w:t>о</w:t>
      </w:r>
      <w:r w:rsidRPr="00E21CFF">
        <w:lastRenderedPageBreak/>
        <w:t>селения производится на лицевых счетах, открываемых им в Федеральном казначействе.</w:t>
      </w:r>
    </w:p>
    <w:p w:rsidR="00C32989" w:rsidRPr="00E21CFF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31.2. Учет операций по исполнению бюджета Тосненского городского поселения производится на лицевых счетах, </w:t>
      </w:r>
      <w:r w:rsidR="00FE2EE2" w:rsidRPr="00E21CFF">
        <w:t>открываемых в финансовом органе</w:t>
      </w:r>
      <w:r w:rsidRPr="00E21CFF">
        <w:t>.</w:t>
      </w:r>
    </w:p>
    <w:p w:rsidR="004E5300" w:rsidRPr="00E21CFF" w:rsidRDefault="00C32989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31.3. </w:t>
      </w:r>
      <w:r w:rsidR="004E5300" w:rsidRPr="00E21CFF">
        <w:t>Учет операций со средствами, поступающими в соответствии с законодательс</w:t>
      </w:r>
      <w:r w:rsidR="004E5300" w:rsidRPr="00E21CFF">
        <w:t>т</w:t>
      </w:r>
      <w:r w:rsidR="004E5300" w:rsidRPr="00E21CFF">
        <w:t>вом Российской Федерации во временное распоряжение получателей средств бюджета Тосненского городского поселения и подлежащи</w:t>
      </w:r>
      <w:r w:rsidR="00FE2EE2" w:rsidRPr="00E21CFF">
        <w:t>ми</w:t>
      </w:r>
      <w:r w:rsidR="004E5300" w:rsidRPr="00E21CFF">
        <w:t xml:space="preserve"> возврату или перечислению в случаях и порядке, устанавливаемых Правительством Российской Федерации, производится на лицевых счетах, открываемых им в </w:t>
      </w:r>
      <w:r w:rsidR="00B555CD" w:rsidRPr="00E21CFF">
        <w:t>финансовом органе</w:t>
      </w:r>
      <w:r w:rsidR="004E5300" w:rsidRPr="00E21CFF">
        <w:t>.</w:t>
      </w:r>
    </w:p>
    <w:p w:rsidR="001E2E84" w:rsidRPr="00E21CFF" w:rsidRDefault="004E5300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31.4. Учет операций со средствами муниципальных бюджетных и автономных учр</w:t>
      </w:r>
      <w:r w:rsidRPr="00E21CFF">
        <w:t>е</w:t>
      </w:r>
      <w:r w:rsidRPr="00E21CFF">
        <w:t>ждений производится на лицевых счетах, открываемых им</w:t>
      </w:r>
      <w:r w:rsidR="001E2E84" w:rsidRPr="00E21CFF">
        <w:t xml:space="preserve"> в </w:t>
      </w:r>
      <w:r w:rsidR="00B555CD" w:rsidRPr="00E21CFF">
        <w:t>финансовом органе</w:t>
      </w:r>
      <w:r w:rsidR="001E2E84" w:rsidRPr="00E21CFF">
        <w:t>.</w:t>
      </w:r>
    </w:p>
    <w:p w:rsidR="009E38CC" w:rsidRPr="00E21CFF" w:rsidRDefault="001E2E84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31.5. </w:t>
      </w:r>
      <w:r w:rsidR="009E38CC" w:rsidRPr="00E21CFF"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</w:t>
      </w:r>
      <w:r w:rsidR="009E38CC" w:rsidRPr="00E21CFF">
        <w:t>н</w:t>
      </w:r>
      <w:r w:rsidR="009E38CC" w:rsidRPr="00E21CFF">
        <w:t>сового обеспечения которых являются средства, предоставляемые из бюджета Тосненск</w:t>
      </w:r>
      <w:r w:rsidR="009E38CC" w:rsidRPr="00E21CFF">
        <w:t>о</w:t>
      </w:r>
      <w:r w:rsidR="009E38CC" w:rsidRPr="00E21CFF">
        <w:t xml:space="preserve">го городского поселения, производится на лицевых счетах, открываемых им в </w:t>
      </w:r>
      <w:r w:rsidR="00B555CD" w:rsidRPr="00E21CFF">
        <w:t>финансовом органе</w:t>
      </w:r>
      <w:r w:rsidR="009E38CC" w:rsidRPr="00E21CFF">
        <w:t>.</w:t>
      </w:r>
    </w:p>
    <w:p w:rsidR="001E2E84" w:rsidRPr="00E21CFF" w:rsidRDefault="009E38CC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 xml:space="preserve">31.6. </w:t>
      </w:r>
      <w:r w:rsidR="001E2E84" w:rsidRPr="00E21CFF">
        <w:t>Лицевые счета</w:t>
      </w:r>
      <w:r w:rsidR="00B555CD">
        <w:t>,</w:t>
      </w:r>
      <w:r w:rsidR="00032D50">
        <w:t xml:space="preserve"> указанные в настоящей статье</w:t>
      </w:r>
      <w:r w:rsidR="00B555CD">
        <w:t>,</w:t>
      </w:r>
      <w:r w:rsidR="001E2E84" w:rsidRPr="00E21CFF">
        <w:t xml:space="preserve"> открываются участникам бю</w:t>
      </w:r>
      <w:r w:rsidR="001E2E84" w:rsidRPr="00E21CFF">
        <w:t>д</w:t>
      </w:r>
      <w:r w:rsidR="001E2E84" w:rsidRPr="00E21CFF">
        <w:t>жетного процесса, бюджетным и автономным учреждениям,</w:t>
      </w:r>
      <w:r w:rsidRPr="00E21CFF">
        <w:t xml:space="preserve"> другим юридическим лицам, не являющимся участниками бюджетного процесса,</w:t>
      </w:r>
      <w:r w:rsidR="001E2E84" w:rsidRPr="00E21CFF">
        <w:t xml:space="preserve"> сведения о которых включены в р</w:t>
      </w:r>
      <w:r w:rsidR="001E2E84" w:rsidRPr="00E21CFF">
        <w:t>е</w:t>
      </w:r>
      <w:r w:rsidR="001E2E84" w:rsidRPr="00E21CFF">
        <w:t>естр участников бюджетного процесса</w:t>
      </w:r>
      <w:r w:rsidRPr="00E21CFF">
        <w:t>, а также юридических лиц, не являющихся учас</w:t>
      </w:r>
      <w:r w:rsidRPr="00E21CFF">
        <w:t>т</w:t>
      </w:r>
      <w:r w:rsidRPr="00E21CFF">
        <w:t>никами бюджетного процесса</w:t>
      </w:r>
      <w:r w:rsidR="001E2E84" w:rsidRPr="00E21CFF">
        <w:t>.</w:t>
      </w:r>
    </w:p>
    <w:p w:rsidR="00D5406B" w:rsidRPr="00E21CFF" w:rsidRDefault="007361A1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31.7</w:t>
      </w:r>
      <w:r w:rsidR="001E2E84" w:rsidRPr="00E21CFF">
        <w:t>. Открытие и ведение лицевых счетов в</w:t>
      </w:r>
      <w:r w:rsidR="00AE05C8" w:rsidRPr="00E21CFF">
        <w:t xml:space="preserve"> Федеральном казначействе, в</w:t>
      </w:r>
      <w:r w:rsidR="001E2E84" w:rsidRPr="00E21CFF">
        <w:t xml:space="preserve"> финанс</w:t>
      </w:r>
      <w:r w:rsidR="001E2E84" w:rsidRPr="00E21CFF">
        <w:t>о</w:t>
      </w:r>
      <w:r w:rsidR="001E2E84" w:rsidRPr="00E21CFF">
        <w:t>вом органе осуществля</w:t>
      </w:r>
      <w:r w:rsidR="00AE05C8" w:rsidRPr="00E21CFF">
        <w:t>ю</w:t>
      </w:r>
      <w:r w:rsidR="001E2E84" w:rsidRPr="00E21CFF">
        <w:t>тся в порядке, установленном</w:t>
      </w:r>
      <w:r w:rsidR="00AE05C8" w:rsidRPr="00E21CFF">
        <w:t xml:space="preserve"> соответственно Федеральным к</w:t>
      </w:r>
      <w:r w:rsidR="00AE05C8" w:rsidRPr="00E21CFF">
        <w:t>а</w:t>
      </w:r>
      <w:r w:rsidR="00AE05C8" w:rsidRPr="00E21CFF">
        <w:t>значейством,</w:t>
      </w:r>
      <w:r w:rsidR="001E2E84" w:rsidRPr="00E21CFF">
        <w:t xml:space="preserve"> финансовым органом в соответствии с общими требованиями, установле</w:t>
      </w:r>
      <w:r w:rsidR="001E2E84" w:rsidRPr="00E21CFF">
        <w:t>н</w:t>
      </w:r>
      <w:r w:rsidR="001E2E84" w:rsidRPr="00E21CFF">
        <w:t>ными Федеральным казначейством.</w:t>
      </w:r>
    </w:p>
    <w:p w:rsidR="00F7033A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31.8</w:t>
      </w:r>
      <w:r w:rsidR="00D5406B" w:rsidRPr="00E21CFF">
        <w:t>. Лицевые счета</w:t>
      </w:r>
      <w:r w:rsidR="00B555CD">
        <w:t>,</w:t>
      </w:r>
      <w:r w:rsidR="00032D50" w:rsidRPr="00032D50">
        <w:t xml:space="preserve"> </w:t>
      </w:r>
      <w:r w:rsidR="00032D50">
        <w:t>указанные в настоящей статье</w:t>
      </w:r>
      <w:r w:rsidR="00B555CD">
        <w:t>,</w:t>
      </w:r>
      <w:r w:rsidR="00593035" w:rsidRPr="00E21CFF">
        <w:t xml:space="preserve"> </w:t>
      </w:r>
      <w:r w:rsidR="00D5406B" w:rsidRPr="00E21CFF">
        <w:t>открываются к соответству</w:t>
      </w:r>
      <w:r w:rsidR="00D5406B" w:rsidRPr="00E21CFF">
        <w:t>ю</w:t>
      </w:r>
      <w:r w:rsidR="00D5406B" w:rsidRPr="00E21CFF">
        <w:t>щим видам казначейских счетов, определенных статьей 242.14 Бюджетного кодекса</w:t>
      </w:r>
      <w:r w:rsidR="00C32989" w:rsidRPr="00E21CFF">
        <w:t>»</w:t>
      </w:r>
      <w:r w:rsidR="00533AE9" w:rsidRPr="00E21CFF">
        <w:t>.</w:t>
      </w:r>
    </w:p>
    <w:p w:rsidR="008362EE" w:rsidRPr="00E21CFF" w:rsidRDefault="00C95D28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1.19</w:t>
      </w:r>
      <w:r w:rsidR="009A0C0A" w:rsidRPr="00E21CFF">
        <w:t xml:space="preserve">. Дополнить статьей </w:t>
      </w:r>
      <w:r w:rsidR="002133C7" w:rsidRPr="00E21CFF">
        <w:t>31.1.</w:t>
      </w:r>
      <w:r w:rsidR="009A0C0A" w:rsidRPr="00E21CFF">
        <w:t xml:space="preserve"> следующего содержания</w:t>
      </w:r>
      <w:r w:rsidR="00DD6965" w:rsidRPr="00E21CFF">
        <w:t>:</w:t>
      </w:r>
      <w:r w:rsidR="009A0C0A" w:rsidRPr="00E21CFF">
        <w:t xml:space="preserve"> «Статья </w:t>
      </w:r>
      <w:r w:rsidR="002133C7" w:rsidRPr="00E21CFF">
        <w:t>31.1.</w:t>
      </w:r>
      <w:r w:rsidR="009A0C0A" w:rsidRPr="00E21CFF">
        <w:t xml:space="preserve"> Осуществление Федеральным казначейством отдельных функций финансового органа</w:t>
      </w:r>
      <w:r>
        <w:t>.</w:t>
      </w:r>
    </w:p>
    <w:p w:rsidR="00593035" w:rsidRPr="00E21CFF" w:rsidRDefault="00B555CD" w:rsidP="00237464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обращения администрации муниципального образования, о</w:t>
      </w:r>
      <w:r w:rsidR="008362EE" w:rsidRPr="00E21CFF">
        <w:t>тдельные фун</w:t>
      </w:r>
      <w:r w:rsidR="008362EE" w:rsidRPr="00E21CFF">
        <w:t>к</w:t>
      </w:r>
      <w:r w:rsidR="008362EE" w:rsidRPr="00E21CFF">
        <w:t>ции финансового органа осуществля</w:t>
      </w:r>
      <w:r w:rsidR="00507C27" w:rsidRPr="00E21CFF">
        <w:t>ю</w:t>
      </w:r>
      <w:r w:rsidR="008362EE" w:rsidRPr="00E21CFF">
        <w:t xml:space="preserve">тся </w:t>
      </w:r>
      <w:r w:rsidR="00507C27" w:rsidRPr="00E21CFF">
        <w:t>Федеральным казначейством в соответствии со статьей 220.2 Бюджетного кодекса</w:t>
      </w:r>
      <w:r w:rsidR="009A0C0A" w:rsidRPr="00E21CFF">
        <w:t>»</w:t>
      </w:r>
      <w:r w:rsidR="00507C27" w:rsidRPr="00E21CFF">
        <w:t>.</w:t>
      </w:r>
    </w:p>
    <w:p w:rsidR="00533AE9" w:rsidRPr="00E21CFF" w:rsidRDefault="002E2F72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1.2</w:t>
      </w:r>
      <w:r w:rsidR="00C95D28">
        <w:t>0</w:t>
      </w:r>
      <w:r w:rsidR="00533AE9" w:rsidRPr="00E21CFF">
        <w:t>. В п.</w:t>
      </w:r>
      <w:r w:rsidR="00C95D28">
        <w:t xml:space="preserve"> </w:t>
      </w:r>
      <w:r w:rsidR="00533AE9" w:rsidRPr="00E21CFF">
        <w:t>34.3 статьи 34 слово «кассовое» заменить словом «казначейское».</w:t>
      </w:r>
    </w:p>
    <w:p w:rsidR="00DC769E" w:rsidRPr="00E21CFF" w:rsidRDefault="002E2F72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1.2</w:t>
      </w:r>
      <w:r w:rsidR="00C95D28">
        <w:t>1. П</w:t>
      </w:r>
      <w:r w:rsidR="00DC769E" w:rsidRPr="00E21CFF">
        <w:t>.</w:t>
      </w:r>
      <w:r w:rsidR="00C95D28">
        <w:t xml:space="preserve"> </w:t>
      </w:r>
      <w:r w:rsidR="00DC769E" w:rsidRPr="00E21CFF">
        <w:t>43.3 статьи 43 изложить в новой редакции</w:t>
      </w:r>
      <w:r w:rsidR="00DD6965" w:rsidRPr="00E21CFF">
        <w:t>:</w:t>
      </w:r>
      <w:r w:rsidR="00DC769E" w:rsidRPr="00E21CFF">
        <w:t xml:space="preserve"> «43.3. Внутренний муниципал</w:t>
      </w:r>
      <w:r w:rsidR="00DC769E" w:rsidRPr="00E21CFF">
        <w:t>ь</w:t>
      </w:r>
      <w:r w:rsidR="00DC769E" w:rsidRPr="00E21CFF">
        <w:t>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C769E" w:rsidRPr="00E21CFF" w:rsidRDefault="00DC769E" w:rsidP="00237464">
      <w:pPr>
        <w:widowControl w:val="0"/>
        <w:autoSpaceDE w:val="0"/>
        <w:autoSpaceDN w:val="0"/>
        <w:adjustRightInd w:val="0"/>
        <w:ind w:firstLine="567"/>
        <w:jc w:val="both"/>
      </w:pPr>
      <w:r w:rsidRPr="00E21CFF">
        <w:t>Органы внутреннего муниципального финансового контроля могут издавать ведо</w:t>
      </w:r>
      <w:r w:rsidRPr="00E21CFF">
        <w:t>м</w:t>
      </w:r>
      <w:r w:rsidRPr="00E21CFF">
        <w:t xml:space="preserve">ственные правовые акты (стандарты), обеспечивающие </w:t>
      </w:r>
      <w:r w:rsidR="00E90FF7" w:rsidRPr="00E21CFF">
        <w:t>осуществление полномочий по внутреннему муниципальному финансовому контролю, в случаях</w:t>
      </w:r>
      <w:r w:rsidR="00C95D28">
        <w:t>,</w:t>
      </w:r>
      <w:r w:rsidR="00E90FF7" w:rsidRPr="00E21CFF">
        <w:t xml:space="preserve"> предусмотренных </w:t>
      </w:r>
      <w:r w:rsidR="00C95D28">
        <w:t xml:space="preserve">            </w:t>
      </w:r>
      <w:r w:rsidR="00E90FF7" w:rsidRPr="00E21CFF">
        <w:t>федеральными стандартами внутреннего муниципального финансового контроля</w:t>
      </w:r>
      <w:r w:rsidRPr="00E21CFF">
        <w:t>».</w:t>
      </w:r>
    </w:p>
    <w:p w:rsidR="003C3F69" w:rsidRPr="00E21CFF" w:rsidRDefault="00DA674C" w:rsidP="00237464">
      <w:pPr>
        <w:ind w:firstLine="567"/>
        <w:jc w:val="both"/>
      </w:pPr>
      <w:r w:rsidRPr="00E21CFF">
        <w:t>2</w:t>
      </w:r>
      <w:r w:rsidR="003C3F69" w:rsidRPr="00E21CFF">
        <w:t xml:space="preserve">. Аппарату совета депутатов Тосненского городского поселения Тосненского </w:t>
      </w:r>
      <w:r w:rsidR="00C95D28">
        <w:t xml:space="preserve">     муниципального </w:t>
      </w:r>
      <w:r w:rsidR="003C3F69" w:rsidRPr="00E21CFF">
        <w:t>района Ленинградской области</w:t>
      </w:r>
      <w:r w:rsidR="00DD4693" w:rsidRPr="00E21CFF">
        <w:t xml:space="preserve"> совместно с администрацией муниц</w:t>
      </w:r>
      <w:r w:rsidR="00DD4693" w:rsidRPr="00E21CFF">
        <w:t>и</w:t>
      </w:r>
      <w:r w:rsidR="00DD4693" w:rsidRPr="00E21CFF">
        <w:t>пального образования Тосненский район Ленинградской области</w:t>
      </w:r>
      <w:r w:rsidR="003C3F69" w:rsidRPr="00E21CFF">
        <w:t xml:space="preserve"> обеспечить официальное опубликование</w:t>
      </w:r>
      <w:r w:rsidR="00A313BD" w:rsidRPr="00E21CFF">
        <w:t xml:space="preserve"> и обнародование</w:t>
      </w:r>
      <w:r w:rsidR="003C3F69" w:rsidRPr="00E21CFF">
        <w:t xml:space="preserve"> настоящего решения.</w:t>
      </w:r>
    </w:p>
    <w:p w:rsidR="00BF2844" w:rsidRPr="00E21CFF" w:rsidRDefault="00BF2844" w:rsidP="00E21CFF">
      <w:pPr>
        <w:jc w:val="both"/>
      </w:pPr>
    </w:p>
    <w:p w:rsidR="000F5C27" w:rsidRDefault="000F5C27" w:rsidP="00E21CFF">
      <w:pPr>
        <w:jc w:val="both"/>
      </w:pPr>
    </w:p>
    <w:p w:rsidR="00C95D28" w:rsidRPr="00E21CFF" w:rsidRDefault="00C95D28" w:rsidP="00E21CFF">
      <w:pPr>
        <w:jc w:val="both"/>
      </w:pPr>
    </w:p>
    <w:p w:rsidR="00C74100" w:rsidRPr="00E21CFF" w:rsidRDefault="00C74100" w:rsidP="00E21CFF">
      <w:pPr>
        <w:jc w:val="both"/>
      </w:pPr>
    </w:p>
    <w:p w:rsidR="00D60F8B" w:rsidRPr="00E21CFF" w:rsidRDefault="00490975" w:rsidP="00E21CFF">
      <w:pPr>
        <w:jc w:val="both"/>
      </w:pPr>
      <w:r w:rsidRPr="00E21CFF">
        <w:t>Глава Тосненского городского поселения</w:t>
      </w:r>
      <w:r w:rsidRPr="00E21CFF">
        <w:tab/>
      </w:r>
      <w:r w:rsidRPr="00E21CFF">
        <w:tab/>
      </w:r>
      <w:r w:rsidR="00D60F8B" w:rsidRPr="00E21CFF">
        <w:tab/>
      </w:r>
      <w:r w:rsidR="00D60F8B" w:rsidRPr="00E21CFF">
        <w:tab/>
      </w:r>
      <w:r w:rsidR="006773C2" w:rsidRPr="00E21CFF">
        <w:tab/>
      </w:r>
      <w:r w:rsidR="00C95D28">
        <w:t xml:space="preserve">                </w:t>
      </w:r>
      <w:r w:rsidR="000F3E40" w:rsidRPr="00E21CFF">
        <w:t>А.Л. Канцерев</w:t>
      </w:r>
    </w:p>
    <w:p w:rsidR="000F5C27" w:rsidRDefault="000F5C27" w:rsidP="00E21CFF">
      <w:pPr>
        <w:jc w:val="both"/>
      </w:pPr>
    </w:p>
    <w:p w:rsidR="00692986" w:rsidRDefault="00692986" w:rsidP="00E21CFF">
      <w:pPr>
        <w:jc w:val="both"/>
      </w:pPr>
    </w:p>
    <w:p w:rsidR="000F5C27" w:rsidRPr="00692986" w:rsidRDefault="00E046E3" w:rsidP="00E21CFF">
      <w:pPr>
        <w:jc w:val="both"/>
        <w:rPr>
          <w:sz w:val="20"/>
          <w:szCs w:val="20"/>
        </w:rPr>
      </w:pPr>
      <w:r w:rsidRPr="00692986">
        <w:rPr>
          <w:sz w:val="20"/>
          <w:szCs w:val="20"/>
        </w:rPr>
        <w:t>Мурша Светлана Ивановна</w:t>
      </w:r>
      <w:r w:rsidR="00C95D28" w:rsidRPr="00692986">
        <w:rPr>
          <w:sz w:val="20"/>
          <w:szCs w:val="20"/>
        </w:rPr>
        <w:t>,</w:t>
      </w:r>
      <w:r w:rsidR="00C74100" w:rsidRPr="00692986">
        <w:rPr>
          <w:sz w:val="20"/>
          <w:szCs w:val="20"/>
        </w:rPr>
        <w:t xml:space="preserve"> </w:t>
      </w:r>
      <w:r w:rsidR="00DA0EE9" w:rsidRPr="00692986">
        <w:rPr>
          <w:sz w:val="20"/>
          <w:szCs w:val="20"/>
        </w:rPr>
        <w:t>8(81361)</w:t>
      </w:r>
      <w:r w:rsidRPr="00692986">
        <w:rPr>
          <w:sz w:val="20"/>
          <w:szCs w:val="20"/>
        </w:rPr>
        <w:t>22357</w:t>
      </w:r>
    </w:p>
    <w:p w:rsidR="00C95D28" w:rsidRPr="00692986" w:rsidRDefault="00692986" w:rsidP="00E21CFF">
      <w:pPr>
        <w:jc w:val="both"/>
        <w:rPr>
          <w:sz w:val="20"/>
          <w:szCs w:val="20"/>
        </w:rPr>
      </w:pPr>
      <w:r w:rsidRPr="00692986">
        <w:rPr>
          <w:sz w:val="20"/>
          <w:szCs w:val="20"/>
        </w:rPr>
        <w:t>16 гв</w:t>
      </w:r>
    </w:p>
    <w:sectPr w:rsidR="00C95D28" w:rsidRPr="00692986" w:rsidSect="003110E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1A" w:rsidRDefault="00E1341A" w:rsidP="00692986">
      <w:r>
        <w:separator/>
      </w:r>
    </w:p>
  </w:endnote>
  <w:endnote w:type="continuationSeparator" w:id="0">
    <w:p w:rsidR="00E1341A" w:rsidRDefault="00E1341A" w:rsidP="0069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1A" w:rsidRDefault="00E1341A" w:rsidP="00692986">
      <w:r>
        <w:separator/>
      </w:r>
    </w:p>
  </w:footnote>
  <w:footnote w:type="continuationSeparator" w:id="0">
    <w:p w:rsidR="00E1341A" w:rsidRDefault="00E1341A" w:rsidP="0069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68442"/>
      <w:docPartObj>
        <w:docPartGallery w:val="Page Numbers (Top of Page)"/>
        <w:docPartUnique/>
      </w:docPartObj>
    </w:sdtPr>
    <w:sdtContent>
      <w:p w:rsidR="00692986" w:rsidRDefault="00866E9D">
        <w:pPr>
          <w:pStyle w:val="ab"/>
          <w:jc w:val="center"/>
        </w:pPr>
        <w:r>
          <w:fldChar w:fldCharType="begin"/>
        </w:r>
        <w:r w:rsidR="00692986">
          <w:instrText>PAGE   \* MERGEFORMAT</w:instrText>
        </w:r>
        <w:r>
          <w:fldChar w:fldCharType="separate"/>
        </w:r>
        <w:r w:rsidR="00A643AE">
          <w:rPr>
            <w:noProof/>
          </w:rPr>
          <w:t>4</w:t>
        </w:r>
        <w:r>
          <w:fldChar w:fldCharType="end"/>
        </w:r>
      </w:p>
    </w:sdtContent>
  </w:sdt>
  <w:p w:rsidR="00692986" w:rsidRDefault="006929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DC"/>
    <w:multiLevelType w:val="multilevel"/>
    <w:tmpl w:val="6ED8B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7525074"/>
    <w:multiLevelType w:val="multilevel"/>
    <w:tmpl w:val="FED2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214C0C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B2103B3"/>
    <w:multiLevelType w:val="hybridMultilevel"/>
    <w:tmpl w:val="4E2C5DB6"/>
    <w:lvl w:ilvl="0" w:tplc="30BE5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DB2109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9092C2A"/>
    <w:multiLevelType w:val="multilevel"/>
    <w:tmpl w:val="1276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62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A4"/>
    <w:rsid w:val="00000FE1"/>
    <w:rsid w:val="00001688"/>
    <w:rsid w:val="00005474"/>
    <w:rsid w:val="00010364"/>
    <w:rsid w:val="0001036F"/>
    <w:rsid w:val="000142B9"/>
    <w:rsid w:val="00017DAB"/>
    <w:rsid w:val="00017F77"/>
    <w:rsid w:val="000228EE"/>
    <w:rsid w:val="00027223"/>
    <w:rsid w:val="00027484"/>
    <w:rsid w:val="000306D3"/>
    <w:rsid w:val="000320CD"/>
    <w:rsid w:val="00032667"/>
    <w:rsid w:val="00032D50"/>
    <w:rsid w:val="00033E86"/>
    <w:rsid w:val="00033F36"/>
    <w:rsid w:val="00034ABA"/>
    <w:rsid w:val="00035AEC"/>
    <w:rsid w:val="000368E1"/>
    <w:rsid w:val="00043CDE"/>
    <w:rsid w:val="00045512"/>
    <w:rsid w:val="00045934"/>
    <w:rsid w:val="00045FAE"/>
    <w:rsid w:val="00047C18"/>
    <w:rsid w:val="00050802"/>
    <w:rsid w:val="00050B93"/>
    <w:rsid w:val="000513A4"/>
    <w:rsid w:val="00056B8A"/>
    <w:rsid w:val="000639DD"/>
    <w:rsid w:val="00064F43"/>
    <w:rsid w:val="00066F61"/>
    <w:rsid w:val="00074F17"/>
    <w:rsid w:val="00075C02"/>
    <w:rsid w:val="000763B6"/>
    <w:rsid w:val="00082C03"/>
    <w:rsid w:val="0008437A"/>
    <w:rsid w:val="00086793"/>
    <w:rsid w:val="00094C5C"/>
    <w:rsid w:val="000A1358"/>
    <w:rsid w:val="000A7153"/>
    <w:rsid w:val="000A7C3A"/>
    <w:rsid w:val="000B29D3"/>
    <w:rsid w:val="000B3384"/>
    <w:rsid w:val="000B4357"/>
    <w:rsid w:val="000C379B"/>
    <w:rsid w:val="000C6B76"/>
    <w:rsid w:val="000C72E3"/>
    <w:rsid w:val="000D1DA4"/>
    <w:rsid w:val="000D3159"/>
    <w:rsid w:val="000D3E32"/>
    <w:rsid w:val="000E005E"/>
    <w:rsid w:val="000E01F7"/>
    <w:rsid w:val="000E0B22"/>
    <w:rsid w:val="000E1918"/>
    <w:rsid w:val="000E629A"/>
    <w:rsid w:val="000F0C48"/>
    <w:rsid w:val="000F3E40"/>
    <w:rsid w:val="000F4C23"/>
    <w:rsid w:val="000F5C27"/>
    <w:rsid w:val="000F7369"/>
    <w:rsid w:val="00100963"/>
    <w:rsid w:val="00112E3F"/>
    <w:rsid w:val="00113C2B"/>
    <w:rsid w:val="00114F44"/>
    <w:rsid w:val="00115FF0"/>
    <w:rsid w:val="00116673"/>
    <w:rsid w:val="00130644"/>
    <w:rsid w:val="0014413C"/>
    <w:rsid w:val="00144341"/>
    <w:rsid w:val="001447C5"/>
    <w:rsid w:val="00144BC5"/>
    <w:rsid w:val="00145428"/>
    <w:rsid w:val="00145CE3"/>
    <w:rsid w:val="00150472"/>
    <w:rsid w:val="00155C1C"/>
    <w:rsid w:val="001577F6"/>
    <w:rsid w:val="00170CED"/>
    <w:rsid w:val="0017380C"/>
    <w:rsid w:val="00177D3A"/>
    <w:rsid w:val="00186BBB"/>
    <w:rsid w:val="001901E2"/>
    <w:rsid w:val="00190F23"/>
    <w:rsid w:val="001910CB"/>
    <w:rsid w:val="001917B8"/>
    <w:rsid w:val="0019293A"/>
    <w:rsid w:val="0019477C"/>
    <w:rsid w:val="00195D44"/>
    <w:rsid w:val="001A061E"/>
    <w:rsid w:val="001A5ACF"/>
    <w:rsid w:val="001A6635"/>
    <w:rsid w:val="001A68BF"/>
    <w:rsid w:val="001B0988"/>
    <w:rsid w:val="001B602A"/>
    <w:rsid w:val="001C32D5"/>
    <w:rsid w:val="001C5593"/>
    <w:rsid w:val="001C5A51"/>
    <w:rsid w:val="001C5E24"/>
    <w:rsid w:val="001C62AA"/>
    <w:rsid w:val="001C7280"/>
    <w:rsid w:val="001D1606"/>
    <w:rsid w:val="001D513F"/>
    <w:rsid w:val="001D7F06"/>
    <w:rsid w:val="001E11E8"/>
    <w:rsid w:val="001E2E84"/>
    <w:rsid w:val="001E4C96"/>
    <w:rsid w:val="001E4CEA"/>
    <w:rsid w:val="001F1C15"/>
    <w:rsid w:val="001F27C8"/>
    <w:rsid w:val="001F7FAA"/>
    <w:rsid w:val="00202B7F"/>
    <w:rsid w:val="00212547"/>
    <w:rsid w:val="0021330D"/>
    <w:rsid w:val="002133C7"/>
    <w:rsid w:val="0021682D"/>
    <w:rsid w:val="00222318"/>
    <w:rsid w:val="0022471A"/>
    <w:rsid w:val="00232926"/>
    <w:rsid w:val="00237464"/>
    <w:rsid w:val="00240F25"/>
    <w:rsid w:val="00251D7B"/>
    <w:rsid w:val="0026391E"/>
    <w:rsid w:val="00265B42"/>
    <w:rsid w:val="002675DD"/>
    <w:rsid w:val="002748C6"/>
    <w:rsid w:val="00274FB7"/>
    <w:rsid w:val="00276D7F"/>
    <w:rsid w:val="00280B3E"/>
    <w:rsid w:val="00287521"/>
    <w:rsid w:val="00290231"/>
    <w:rsid w:val="00294577"/>
    <w:rsid w:val="00294DE0"/>
    <w:rsid w:val="002A02A2"/>
    <w:rsid w:val="002A2F1D"/>
    <w:rsid w:val="002A38E3"/>
    <w:rsid w:val="002A7B82"/>
    <w:rsid w:val="002A7F53"/>
    <w:rsid w:val="002B0024"/>
    <w:rsid w:val="002B21E1"/>
    <w:rsid w:val="002B2626"/>
    <w:rsid w:val="002B3C4E"/>
    <w:rsid w:val="002B6BB5"/>
    <w:rsid w:val="002C2267"/>
    <w:rsid w:val="002C2514"/>
    <w:rsid w:val="002C3BE2"/>
    <w:rsid w:val="002C3F4F"/>
    <w:rsid w:val="002C4632"/>
    <w:rsid w:val="002D051A"/>
    <w:rsid w:val="002D1670"/>
    <w:rsid w:val="002D1833"/>
    <w:rsid w:val="002D6058"/>
    <w:rsid w:val="002E219B"/>
    <w:rsid w:val="002E2F72"/>
    <w:rsid w:val="002E5F88"/>
    <w:rsid w:val="002E6828"/>
    <w:rsid w:val="002E6FD3"/>
    <w:rsid w:val="002E79D1"/>
    <w:rsid w:val="002E7AAA"/>
    <w:rsid w:val="002F4F6F"/>
    <w:rsid w:val="002F74C0"/>
    <w:rsid w:val="00300C69"/>
    <w:rsid w:val="00302169"/>
    <w:rsid w:val="003110E0"/>
    <w:rsid w:val="003120BC"/>
    <w:rsid w:val="00312A82"/>
    <w:rsid w:val="00312DE4"/>
    <w:rsid w:val="00316A92"/>
    <w:rsid w:val="00320D3C"/>
    <w:rsid w:val="00325192"/>
    <w:rsid w:val="00327C48"/>
    <w:rsid w:val="00327E57"/>
    <w:rsid w:val="003334DF"/>
    <w:rsid w:val="00333EB8"/>
    <w:rsid w:val="00335927"/>
    <w:rsid w:val="00340703"/>
    <w:rsid w:val="0034239C"/>
    <w:rsid w:val="00342422"/>
    <w:rsid w:val="003428AB"/>
    <w:rsid w:val="0034305D"/>
    <w:rsid w:val="00345C92"/>
    <w:rsid w:val="00350C73"/>
    <w:rsid w:val="003522D9"/>
    <w:rsid w:val="00361925"/>
    <w:rsid w:val="003627CB"/>
    <w:rsid w:val="00364715"/>
    <w:rsid w:val="003654D3"/>
    <w:rsid w:val="00365753"/>
    <w:rsid w:val="00371351"/>
    <w:rsid w:val="00373DF8"/>
    <w:rsid w:val="00374E30"/>
    <w:rsid w:val="0037568D"/>
    <w:rsid w:val="00375EC5"/>
    <w:rsid w:val="00382895"/>
    <w:rsid w:val="00383A25"/>
    <w:rsid w:val="003845E2"/>
    <w:rsid w:val="00390A7B"/>
    <w:rsid w:val="00391CEE"/>
    <w:rsid w:val="0039563A"/>
    <w:rsid w:val="003A371F"/>
    <w:rsid w:val="003A5E59"/>
    <w:rsid w:val="003B7602"/>
    <w:rsid w:val="003B7EB2"/>
    <w:rsid w:val="003C0B7C"/>
    <w:rsid w:val="003C1D26"/>
    <w:rsid w:val="003C1E96"/>
    <w:rsid w:val="003C3F69"/>
    <w:rsid w:val="003D0234"/>
    <w:rsid w:val="003D2B7D"/>
    <w:rsid w:val="003D3EE2"/>
    <w:rsid w:val="003E1753"/>
    <w:rsid w:val="003E7683"/>
    <w:rsid w:val="003E7EFF"/>
    <w:rsid w:val="003F1917"/>
    <w:rsid w:val="003F2E55"/>
    <w:rsid w:val="004014FF"/>
    <w:rsid w:val="004050EE"/>
    <w:rsid w:val="004074CF"/>
    <w:rsid w:val="00413FA2"/>
    <w:rsid w:val="00416521"/>
    <w:rsid w:val="00420526"/>
    <w:rsid w:val="004249AD"/>
    <w:rsid w:val="00427288"/>
    <w:rsid w:val="004327FB"/>
    <w:rsid w:val="0043526E"/>
    <w:rsid w:val="00436629"/>
    <w:rsid w:val="00441EE7"/>
    <w:rsid w:val="004439B7"/>
    <w:rsid w:val="00443CC4"/>
    <w:rsid w:val="00444D93"/>
    <w:rsid w:val="00450F84"/>
    <w:rsid w:val="00453064"/>
    <w:rsid w:val="004538FD"/>
    <w:rsid w:val="00453F08"/>
    <w:rsid w:val="00454170"/>
    <w:rsid w:val="0045483B"/>
    <w:rsid w:val="00455114"/>
    <w:rsid w:val="00455EC8"/>
    <w:rsid w:val="004562CF"/>
    <w:rsid w:val="00460544"/>
    <w:rsid w:val="00464C05"/>
    <w:rsid w:val="00464C10"/>
    <w:rsid w:val="004706F4"/>
    <w:rsid w:val="00474A42"/>
    <w:rsid w:val="00474D56"/>
    <w:rsid w:val="0048089E"/>
    <w:rsid w:val="00483103"/>
    <w:rsid w:val="00483C7C"/>
    <w:rsid w:val="00483D38"/>
    <w:rsid w:val="00490975"/>
    <w:rsid w:val="00491857"/>
    <w:rsid w:val="00492933"/>
    <w:rsid w:val="00494DB1"/>
    <w:rsid w:val="0049521E"/>
    <w:rsid w:val="004A18DD"/>
    <w:rsid w:val="004A2D81"/>
    <w:rsid w:val="004B6453"/>
    <w:rsid w:val="004B70F1"/>
    <w:rsid w:val="004C20C5"/>
    <w:rsid w:val="004C31D5"/>
    <w:rsid w:val="004C4DB4"/>
    <w:rsid w:val="004C697D"/>
    <w:rsid w:val="004D733B"/>
    <w:rsid w:val="004E0BC3"/>
    <w:rsid w:val="004E0E9B"/>
    <w:rsid w:val="004E3F82"/>
    <w:rsid w:val="004E5300"/>
    <w:rsid w:val="004E74BB"/>
    <w:rsid w:val="004F39EB"/>
    <w:rsid w:val="004F4688"/>
    <w:rsid w:val="004F66D9"/>
    <w:rsid w:val="00504040"/>
    <w:rsid w:val="00506016"/>
    <w:rsid w:val="005065CD"/>
    <w:rsid w:val="0050787E"/>
    <w:rsid w:val="00507C27"/>
    <w:rsid w:val="0051191F"/>
    <w:rsid w:val="005322E2"/>
    <w:rsid w:val="00533AE9"/>
    <w:rsid w:val="00541E6B"/>
    <w:rsid w:val="00541FFF"/>
    <w:rsid w:val="00543F3B"/>
    <w:rsid w:val="00547596"/>
    <w:rsid w:val="00555504"/>
    <w:rsid w:val="0055696A"/>
    <w:rsid w:val="00562252"/>
    <w:rsid w:val="00563EBF"/>
    <w:rsid w:val="00566D33"/>
    <w:rsid w:val="005724BE"/>
    <w:rsid w:val="00575561"/>
    <w:rsid w:val="005768DD"/>
    <w:rsid w:val="00581FD6"/>
    <w:rsid w:val="00587481"/>
    <w:rsid w:val="005918AA"/>
    <w:rsid w:val="00592334"/>
    <w:rsid w:val="00593035"/>
    <w:rsid w:val="00595A0D"/>
    <w:rsid w:val="005A421A"/>
    <w:rsid w:val="005A445A"/>
    <w:rsid w:val="005A5267"/>
    <w:rsid w:val="005A60F1"/>
    <w:rsid w:val="005A693E"/>
    <w:rsid w:val="005A6D89"/>
    <w:rsid w:val="005A7306"/>
    <w:rsid w:val="005B214B"/>
    <w:rsid w:val="005B253A"/>
    <w:rsid w:val="005C3A3E"/>
    <w:rsid w:val="005C4974"/>
    <w:rsid w:val="005C4B8F"/>
    <w:rsid w:val="005C4BE4"/>
    <w:rsid w:val="005D1AA1"/>
    <w:rsid w:val="005D1F8D"/>
    <w:rsid w:val="005D40D3"/>
    <w:rsid w:val="005D4468"/>
    <w:rsid w:val="005E0BBC"/>
    <w:rsid w:val="005E2A56"/>
    <w:rsid w:val="005E3B61"/>
    <w:rsid w:val="005E3FBA"/>
    <w:rsid w:val="005F296A"/>
    <w:rsid w:val="005F2C94"/>
    <w:rsid w:val="005F6087"/>
    <w:rsid w:val="00604DCE"/>
    <w:rsid w:val="00605813"/>
    <w:rsid w:val="0060643E"/>
    <w:rsid w:val="006074B5"/>
    <w:rsid w:val="0060774C"/>
    <w:rsid w:val="006101F4"/>
    <w:rsid w:val="00611C43"/>
    <w:rsid w:val="00612132"/>
    <w:rsid w:val="006123FB"/>
    <w:rsid w:val="00616DC6"/>
    <w:rsid w:val="00627992"/>
    <w:rsid w:val="00633C29"/>
    <w:rsid w:val="006400F9"/>
    <w:rsid w:val="00640E50"/>
    <w:rsid w:val="006418C9"/>
    <w:rsid w:val="00641C79"/>
    <w:rsid w:val="006423EE"/>
    <w:rsid w:val="00642F10"/>
    <w:rsid w:val="00643222"/>
    <w:rsid w:val="00643FF1"/>
    <w:rsid w:val="006448D2"/>
    <w:rsid w:val="00646551"/>
    <w:rsid w:val="00647888"/>
    <w:rsid w:val="00651896"/>
    <w:rsid w:val="00653C77"/>
    <w:rsid w:val="00654C5A"/>
    <w:rsid w:val="00662854"/>
    <w:rsid w:val="00664629"/>
    <w:rsid w:val="00664C8D"/>
    <w:rsid w:val="00666445"/>
    <w:rsid w:val="0067153E"/>
    <w:rsid w:val="00676B92"/>
    <w:rsid w:val="006773C2"/>
    <w:rsid w:val="00680F8F"/>
    <w:rsid w:val="00684382"/>
    <w:rsid w:val="0068584E"/>
    <w:rsid w:val="006879B8"/>
    <w:rsid w:val="00690C33"/>
    <w:rsid w:val="00692986"/>
    <w:rsid w:val="00693815"/>
    <w:rsid w:val="0069661B"/>
    <w:rsid w:val="00696708"/>
    <w:rsid w:val="006969EF"/>
    <w:rsid w:val="006A0D9E"/>
    <w:rsid w:val="006A6D5D"/>
    <w:rsid w:val="006B6ECF"/>
    <w:rsid w:val="006B79BC"/>
    <w:rsid w:val="006B7E33"/>
    <w:rsid w:val="006C0F2C"/>
    <w:rsid w:val="006D18F7"/>
    <w:rsid w:val="006D31E0"/>
    <w:rsid w:val="006D532B"/>
    <w:rsid w:val="006D6653"/>
    <w:rsid w:val="006D670D"/>
    <w:rsid w:val="006E26DA"/>
    <w:rsid w:val="006E508B"/>
    <w:rsid w:val="006E6ADD"/>
    <w:rsid w:val="006F06A8"/>
    <w:rsid w:val="007120EB"/>
    <w:rsid w:val="0071256A"/>
    <w:rsid w:val="007152E5"/>
    <w:rsid w:val="00723521"/>
    <w:rsid w:val="00725E12"/>
    <w:rsid w:val="007278BB"/>
    <w:rsid w:val="007304E2"/>
    <w:rsid w:val="0073170E"/>
    <w:rsid w:val="00735767"/>
    <w:rsid w:val="007361A1"/>
    <w:rsid w:val="0073635F"/>
    <w:rsid w:val="00737685"/>
    <w:rsid w:val="00740824"/>
    <w:rsid w:val="007446A5"/>
    <w:rsid w:val="00745D1D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708B"/>
    <w:rsid w:val="00784C38"/>
    <w:rsid w:val="00791E1A"/>
    <w:rsid w:val="0079260C"/>
    <w:rsid w:val="00793FD0"/>
    <w:rsid w:val="0079403C"/>
    <w:rsid w:val="007951A3"/>
    <w:rsid w:val="00795680"/>
    <w:rsid w:val="007A1836"/>
    <w:rsid w:val="007B0251"/>
    <w:rsid w:val="007B3B8C"/>
    <w:rsid w:val="007B60AF"/>
    <w:rsid w:val="007B6A21"/>
    <w:rsid w:val="007B738B"/>
    <w:rsid w:val="007C0B04"/>
    <w:rsid w:val="007C7294"/>
    <w:rsid w:val="007D075C"/>
    <w:rsid w:val="007D0E10"/>
    <w:rsid w:val="007D57FA"/>
    <w:rsid w:val="007E352B"/>
    <w:rsid w:val="007E4FA5"/>
    <w:rsid w:val="007E6985"/>
    <w:rsid w:val="007F106C"/>
    <w:rsid w:val="007F41FE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4613"/>
    <w:rsid w:val="00825754"/>
    <w:rsid w:val="00826ED0"/>
    <w:rsid w:val="00826FD7"/>
    <w:rsid w:val="00830631"/>
    <w:rsid w:val="00830DE8"/>
    <w:rsid w:val="008354B4"/>
    <w:rsid w:val="008362EE"/>
    <w:rsid w:val="008364CD"/>
    <w:rsid w:val="00836C7E"/>
    <w:rsid w:val="00840FC4"/>
    <w:rsid w:val="00841F72"/>
    <w:rsid w:val="00842ACF"/>
    <w:rsid w:val="00846D0A"/>
    <w:rsid w:val="00852025"/>
    <w:rsid w:val="0085355D"/>
    <w:rsid w:val="00856E34"/>
    <w:rsid w:val="0086084A"/>
    <w:rsid w:val="00862EB1"/>
    <w:rsid w:val="008637AB"/>
    <w:rsid w:val="00866CEE"/>
    <w:rsid w:val="00866E9D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87722"/>
    <w:rsid w:val="00890DCD"/>
    <w:rsid w:val="00893128"/>
    <w:rsid w:val="00893771"/>
    <w:rsid w:val="008A06AA"/>
    <w:rsid w:val="008A4EFF"/>
    <w:rsid w:val="008B1A20"/>
    <w:rsid w:val="008B1A2D"/>
    <w:rsid w:val="008B42A3"/>
    <w:rsid w:val="008B6E4B"/>
    <w:rsid w:val="008C15DD"/>
    <w:rsid w:val="008C410B"/>
    <w:rsid w:val="008C53B8"/>
    <w:rsid w:val="008D0A69"/>
    <w:rsid w:val="008D0F56"/>
    <w:rsid w:val="008D6F17"/>
    <w:rsid w:val="008D737A"/>
    <w:rsid w:val="008D7875"/>
    <w:rsid w:val="008E246F"/>
    <w:rsid w:val="008E6F53"/>
    <w:rsid w:val="008F675D"/>
    <w:rsid w:val="008F7A1E"/>
    <w:rsid w:val="009001B8"/>
    <w:rsid w:val="009022F2"/>
    <w:rsid w:val="009108ED"/>
    <w:rsid w:val="00913801"/>
    <w:rsid w:val="00914267"/>
    <w:rsid w:val="009156A3"/>
    <w:rsid w:val="00916AF7"/>
    <w:rsid w:val="0091792D"/>
    <w:rsid w:val="00921033"/>
    <w:rsid w:val="00921430"/>
    <w:rsid w:val="00922DDE"/>
    <w:rsid w:val="009240D5"/>
    <w:rsid w:val="00924DE6"/>
    <w:rsid w:val="009258A5"/>
    <w:rsid w:val="00926458"/>
    <w:rsid w:val="00931D5B"/>
    <w:rsid w:val="009352E4"/>
    <w:rsid w:val="0093530C"/>
    <w:rsid w:val="0094138F"/>
    <w:rsid w:val="0094430B"/>
    <w:rsid w:val="00955B18"/>
    <w:rsid w:val="00956C36"/>
    <w:rsid w:val="0095718E"/>
    <w:rsid w:val="009606DA"/>
    <w:rsid w:val="00960BC7"/>
    <w:rsid w:val="0096102D"/>
    <w:rsid w:val="00962AF2"/>
    <w:rsid w:val="009636BE"/>
    <w:rsid w:val="00963DD4"/>
    <w:rsid w:val="00963EEF"/>
    <w:rsid w:val="00964D37"/>
    <w:rsid w:val="00965207"/>
    <w:rsid w:val="00967CEE"/>
    <w:rsid w:val="00972F9E"/>
    <w:rsid w:val="00973C80"/>
    <w:rsid w:val="00974952"/>
    <w:rsid w:val="0097598E"/>
    <w:rsid w:val="00980784"/>
    <w:rsid w:val="00981BDF"/>
    <w:rsid w:val="00984ED2"/>
    <w:rsid w:val="00990C9F"/>
    <w:rsid w:val="009923C0"/>
    <w:rsid w:val="009952B3"/>
    <w:rsid w:val="00995A8E"/>
    <w:rsid w:val="00996B37"/>
    <w:rsid w:val="00997AE8"/>
    <w:rsid w:val="009A07BD"/>
    <w:rsid w:val="009A08A5"/>
    <w:rsid w:val="009A0C0A"/>
    <w:rsid w:val="009A19EF"/>
    <w:rsid w:val="009A4150"/>
    <w:rsid w:val="009A582A"/>
    <w:rsid w:val="009B0959"/>
    <w:rsid w:val="009B5917"/>
    <w:rsid w:val="009B76D7"/>
    <w:rsid w:val="009C0871"/>
    <w:rsid w:val="009C1149"/>
    <w:rsid w:val="009C4432"/>
    <w:rsid w:val="009C6A51"/>
    <w:rsid w:val="009D1B31"/>
    <w:rsid w:val="009D1D9A"/>
    <w:rsid w:val="009D583E"/>
    <w:rsid w:val="009D629E"/>
    <w:rsid w:val="009D7458"/>
    <w:rsid w:val="009E0894"/>
    <w:rsid w:val="009E0D11"/>
    <w:rsid w:val="009E14E3"/>
    <w:rsid w:val="009E1923"/>
    <w:rsid w:val="009E38CC"/>
    <w:rsid w:val="009E61EC"/>
    <w:rsid w:val="009E6964"/>
    <w:rsid w:val="009E6B7A"/>
    <w:rsid w:val="009E7177"/>
    <w:rsid w:val="009E77A4"/>
    <w:rsid w:val="009F32A0"/>
    <w:rsid w:val="009F3EA4"/>
    <w:rsid w:val="009F5F18"/>
    <w:rsid w:val="009F74F6"/>
    <w:rsid w:val="00A059DF"/>
    <w:rsid w:val="00A060F5"/>
    <w:rsid w:val="00A235F8"/>
    <w:rsid w:val="00A306B4"/>
    <w:rsid w:val="00A313BD"/>
    <w:rsid w:val="00A345B5"/>
    <w:rsid w:val="00A41AEA"/>
    <w:rsid w:val="00A47AD1"/>
    <w:rsid w:val="00A5398F"/>
    <w:rsid w:val="00A53A00"/>
    <w:rsid w:val="00A54531"/>
    <w:rsid w:val="00A578AF"/>
    <w:rsid w:val="00A579A2"/>
    <w:rsid w:val="00A620D5"/>
    <w:rsid w:val="00A643AE"/>
    <w:rsid w:val="00A65029"/>
    <w:rsid w:val="00A66359"/>
    <w:rsid w:val="00A673EF"/>
    <w:rsid w:val="00A67AB5"/>
    <w:rsid w:val="00A717B8"/>
    <w:rsid w:val="00A72873"/>
    <w:rsid w:val="00A72FF1"/>
    <w:rsid w:val="00A743AD"/>
    <w:rsid w:val="00A750D0"/>
    <w:rsid w:val="00A753AE"/>
    <w:rsid w:val="00A819C0"/>
    <w:rsid w:val="00A83270"/>
    <w:rsid w:val="00A838AC"/>
    <w:rsid w:val="00A8400B"/>
    <w:rsid w:val="00A842FA"/>
    <w:rsid w:val="00A86E67"/>
    <w:rsid w:val="00A95BE4"/>
    <w:rsid w:val="00AA145D"/>
    <w:rsid w:val="00AA5598"/>
    <w:rsid w:val="00AA56EE"/>
    <w:rsid w:val="00AB152E"/>
    <w:rsid w:val="00AB2C03"/>
    <w:rsid w:val="00AB71F6"/>
    <w:rsid w:val="00AB7FD1"/>
    <w:rsid w:val="00AC4F6B"/>
    <w:rsid w:val="00AD216F"/>
    <w:rsid w:val="00AD251A"/>
    <w:rsid w:val="00AD5DC7"/>
    <w:rsid w:val="00AD6FD9"/>
    <w:rsid w:val="00AD7150"/>
    <w:rsid w:val="00AE05C8"/>
    <w:rsid w:val="00AE09F2"/>
    <w:rsid w:val="00AE2001"/>
    <w:rsid w:val="00AF368A"/>
    <w:rsid w:val="00AF43CE"/>
    <w:rsid w:val="00AF5AE3"/>
    <w:rsid w:val="00AF6659"/>
    <w:rsid w:val="00B00EBF"/>
    <w:rsid w:val="00B04752"/>
    <w:rsid w:val="00B061C4"/>
    <w:rsid w:val="00B07306"/>
    <w:rsid w:val="00B0746C"/>
    <w:rsid w:val="00B12BF5"/>
    <w:rsid w:val="00B1733D"/>
    <w:rsid w:val="00B17ECD"/>
    <w:rsid w:val="00B2079A"/>
    <w:rsid w:val="00B2105D"/>
    <w:rsid w:val="00B21320"/>
    <w:rsid w:val="00B2246A"/>
    <w:rsid w:val="00B22AD2"/>
    <w:rsid w:val="00B24FEC"/>
    <w:rsid w:val="00B270CF"/>
    <w:rsid w:val="00B323AD"/>
    <w:rsid w:val="00B337AE"/>
    <w:rsid w:val="00B347E0"/>
    <w:rsid w:val="00B36860"/>
    <w:rsid w:val="00B36C9C"/>
    <w:rsid w:val="00B4089D"/>
    <w:rsid w:val="00B4385A"/>
    <w:rsid w:val="00B43881"/>
    <w:rsid w:val="00B47FCA"/>
    <w:rsid w:val="00B5137A"/>
    <w:rsid w:val="00B51D41"/>
    <w:rsid w:val="00B51EE8"/>
    <w:rsid w:val="00B52605"/>
    <w:rsid w:val="00B52F10"/>
    <w:rsid w:val="00B555CD"/>
    <w:rsid w:val="00B5686F"/>
    <w:rsid w:val="00B571AB"/>
    <w:rsid w:val="00B574A4"/>
    <w:rsid w:val="00B637AB"/>
    <w:rsid w:val="00B652CE"/>
    <w:rsid w:val="00B65FA3"/>
    <w:rsid w:val="00B70BFE"/>
    <w:rsid w:val="00B748C2"/>
    <w:rsid w:val="00B82C9A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62F0"/>
    <w:rsid w:val="00BB7CA9"/>
    <w:rsid w:val="00BC17B6"/>
    <w:rsid w:val="00BC6622"/>
    <w:rsid w:val="00BD0069"/>
    <w:rsid w:val="00BE2E17"/>
    <w:rsid w:val="00BE352E"/>
    <w:rsid w:val="00BE4BD0"/>
    <w:rsid w:val="00BE4F38"/>
    <w:rsid w:val="00BF2519"/>
    <w:rsid w:val="00BF2844"/>
    <w:rsid w:val="00BF5CAA"/>
    <w:rsid w:val="00BF69BF"/>
    <w:rsid w:val="00C120E9"/>
    <w:rsid w:val="00C1453B"/>
    <w:rsid w:val="00C16ECB"/>
    <w:rsid w:val="00C17315"/>
    <w:rsid w:val="00C17F03"/>
    <w:rsid w:val="00C20CC1"/>
    <w:rsid w:val="00C25E98"/>
    <w:rsid w:val="00C30128"/>
    <w:rsid w:val="00C3166B"/>
    <w:rsid w:val="00C31C05"/>
    <w:rsid w:val="00C320A4"/>
    <w:rsid w:val="00C32989"/>
    <w:rsid w:val="00C32FE7"/>
    <w:rsid w:val="00C350E8"/>
    <w:rsid w:val="00C3593D"/>
    <w:rsid w:val="00C41EBB"/>
    <w:rsid w:val="00C431C1"/>
    <w:rsid w:val="00C46FEB"/>
    <w:rsid w:val="00C5248D"/>
    <w:rsid w:val="00C541FA"/>
    <w:rsid w:val="00C669D3"/>
    <w:rsid w:val="00C67AF1"/>
    <w:rsid w:val="00C7050B"/>
    <w:rsid w:val="00C7104D"/>
    <w:rsid w:val="00C7277E"/>
    <w:rsid w:val="00C73E69"/>
    <w:rsid w:val="00C74100"/>
    <w:rsid w:val="00C8301D"/>
    <w:rsid w:val="00C83D52"/>
    <w:rsid w:val="00C95D28"/>
    <w:rsid w:val="00CA32A3"/>
    <w:rsid w:val="00CA3E2A"/>
    <w:rsid w:val="00CB0152"/>
    <w:rsid w:val="00CB0254"/>
    <w:rsid w:val="00CB12BF"/>
    <w:rsid w:val="00CB1A69"/>
    <w:rsid w:val="00CB4F0E"/>
    <w:rsid w:val="00CC07EA"/>
    <w:rsid w:val="00CC1F95"/>
    <w:rsid w:val="00CC2B5C"/>
    <w:rsid w:val="00CC2E61"/>
    <w:rsid w:val="00CC36E3"/>
    <w:rsid w:val="00CC6678"/>
    <w:rsid w:val="00CC68FA"/>
    <w:rsid w:val="00CC73C7"/>
    <w:rsid w:val="00CD2030"/>
    <w:rsid w:val="00CD7391"/>
    <w:rsid w:val="00CE0370"/>
    <w:rsid w:val="00CE615D"/>
    <w:rsid w:val="00CF46E8"/>
    <w:rsid w:val="00CF79D2"/>
    <w:rsid w:val="00D028F7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345C"/>
    <w:rsid w:val="00D4572A"/>
    <w:rsid w:val="00D505E3"/>
    <w:rsid w:val="00D5130F"/>
    <w:rsid w:val="00D515C5"/>
    <w:rsid w:val="00D54018"/>
    <w:rsid w:val="00D5406B"/>
    <w:rsid w:val="00D5690B"/>
    <w:rsid w:val="00D60F8B"/>
    <w:rsid w:val="00D612A7"/>
    <w:rsid w:val="00D62CDF"/>
    <w:rsid w:val="00D64BE9"/>
    <w:rsid w:val="00D815AE"/>
    <w:rsid w:val="00D86AF9"/>
    <w:rsid w:val="00D92B95"/>
    <w:rsid w:val="00D92B9C"/>
    <w:rsid w:val="00DA0EE9"/>
    <w:rsid w:val="00DA260B"/>
    <w:rsid w:val="00DA3CE0"/>
    <w:rsid w:val="00DA674C"/>
    <w:rsid w:val="00DA74D4"/>
    <w:rsid w:val="00DB041F"/>
    <w:rsid w:val="00DB30E5"/>
    <w:rsid w:val="00DB3543"/>
    <w:rsid w:val="00DB4123"/>
    <w:rsid w:val="00DB4C28"/>
    <w:rsid w:val="00DC3C55"/>
    <w:rsid w:val="00DC65B4"/>
    <w:rsid w:val="00DC7505"/>
    <w:rsid w:val="00DC769E"/>
    <w:rsid w:val="00DD1FC6"/>
    <w:rsid w:val="00DD32F1"/>
    <w:rsid w:val="00DD361E"/>
    <w:rsid w:val="00DD4693"/>
    <w:rsid w:val="00DD4BBE"/>
    <w:rsid w:val="00DD5483"/>
    <w:rsid w:val="00DD5E9F"/>
    <w:rsid w:val="00DD6965"/>
    <w:rsid w:val="00DD7C68"/>
    <w:rsid w:val="00DE0C35"/>
    <w:rsid w:val="00DE4876"/>
    <w:rsid w:val="00DF1D75"/>
    <w:rsid w:val="00E01A57"/>
    <w:rsid w:val="00E01E83"/>
    <w:rsid w:val="00E046E3"/>
    <w:rsid w:val="00E054EE"/>
    <w:rsid w:val="00E13138"/>
    <w:rsid w:val="00E1341A"/>
    <w:rsid w:val="00E15166"/>
    <w:rsid w:val="00E20DC2"/>
    <w:rsid w:val="00E21CFF"/>
    <w:rsid w:val="00E268F9"/>
    <w:rsid w:val="00E30335"/>
    <w:rsid w:val="00E34885"/>
    <w:rsid w:val="00E36901"/>
    <w:rsid w:val="00E36FA3"/>
    <w:rsid w:val="00E4689E"/>
    <w:rsid w:val="00E55919"/>
    <w:rsid w:val="00E560C5"/>
    <w:rsid w:val="00E617F6"/>
    <w:rsid w:val="00E62AC6"/>
    <w:rsid w:val="00E62F0E"/>
    <w:rsid w:val="00E6384B"/>
    <w:rsid w:val="00E645A3"/>
    <w:rsid w:val="00E657FA"/>
    <w:rsid w:val="00E66A60"/>
    <w:rsid w:val="00E7257E"/>
    <w:rsid w:val="00E76B16"/>
    <w:rsid w:val="00E774FF"/>
    <w:rsid w:val="00E83502"/>
    <w:rsid w:val="00E83855"/>
    <w:rsid w:val="00E84237"/>
    <w:rsid w:val="00E846EE"/>
    <w:rsid w:val="00E878D6"/>
    <w:rsid w:val="00E90FF7"/>
    <w:rsid w:val="00E91DE2"/>
    <w:rsid w:val="00E928AD"/>
    <w:rsid w:val="00E94116"/>
    <w:rsid w:val="00EA0F77"/>
    <w:rsid w:val="00EA688F"/>
    <w:rsid w:val="00EB1E0C"/>
    <w:rsid w:val="00EB244E"/>
    <w:rsid w:val="00EB2B37"/>
    <w:rsid w:val="00EC0198"/>
    <w:rsid w:val="00EC0C88"/>
    <w:rsid w:val="00EC0F47"/>
    <w:rsid w:val="00EC369A"/>
    <w:rsid w:val="00ED3A70"/>
    <w:rsid w:val="00EE06F8"/>
    <w:rsid w:val="00EE1E3A"/>
    <w:rsid w:val="00EE7BE5"/>
    <w:rsid w:val="00EF563E"/>
    <w:rsid w:val="00EF5E61"/>
    <w:rsid w:val="00F0065A"/>
    <w:rsid w:val="00F01863"/>
    <w:rsid w:val="00F02874"/>
    <w:rsid w:val="00F02DED"/>
    <w:rsid w:val="00F06D2A"/>
    <w:rsid w:val="00F10FCD"/>
    <w:rsid w:val="00F11821"/>
    <w:rsid w:val="00F11D28"/>
    <w:rsid w:val="00F13A3E"/>
    <w:rsid w:val="00F16A51"/>
    <w:rsid w:val="00F171CC"/>
    <w:rsid w:val="00F176F3"/>
    <w:rsid w:val="00F17EE6"/>
    <w:rsid w:val="00F2418F"/>
    <w:rsid w:val="00F2448A"/>
    <w:rsid w:val="00F2497D"/>
    <w:rsid w:val="00F30277"/>
    <w:rsid w:val="00F31F54"/>
    <w:rsid w:val="00F32272"/>
    <w:rsid w:val="00F32625"/>
    <w:rsid w:val="00F32783"/>
    <w:rsid w:val="00F41726"/>
    <w:rsid w:val="00F41B2F"/>
    <w:rsid w:val="00F46625"/>
    <w:rsid w:val="00F50BF6"/>
    <w:rsid w:val="00F52128"/>
    <w:rsid w:val="00F52186"/>
    <w:rsid w:val="00F54AC2"/>
    <w:rsid w:val="00F54FAC"/>
    <w:rsid w:val="00F55FC3"/>
    <w:rsid w:val="00F604D6"/>
    <w:rsid w:val="00F65E59"/>
    <w:rsid w:val="00F67B8B"/>
    <w:rsid w:val="00F7033A"/>
    <w:rsid w:val="00F7053A"/>
    <w:rsid w:val="00F705E6"/>
    <w:rsid w:val="00F715EC"/>
    <w:rsid w:val="00F71CE7"/>
    <w:rsid w:val="00F729B6"/>
    <w:rsid w:val="00F72CA2"/>
    <w:rsid w:val="00F73BD2"/>
    <w:rsid w:val="00F75E2F"/>
    <w:rsid w:val="00F7661B"/>
    <w:rsid w:val="00F76768"/>
    <w:rsid w:val="00F814C2"/>
    <w:rsid w:val="00F87A76"/>
    <w:rsid w:val="00F91C45"/>
    <w:rsid w:val="00F940E3"/>
    <w:rsid w:val="00F96C40"/>
    <w:rsid w:val="00FA5021"/>
    <w:rsid w:val="00FA6B20"/>
    <w:rsid w:val="00FB19FF"/>
    <w:rsid w:val="00FB27A4"/>
    <w:rsid w:val="00FB3B01"/>
    <w:rsid w:val="00FB76A2"/>
    <w:rsid w:val="00FC0337"/>
    <w:rsid w:val="00FC0408"/>
    <w:rsid w:val="00FC0544"/>
    <w:rsid w:val="00FC2363"/>
    <w:rsid w:val="00FC405E"/>
    <w:rsid w:val="00FD0D88"/>
    <w:rsid w:val="00FD26E6"/>
    <w:rsid w:val="00FD5507"/>
    <w:rsid w:val="00FE2EE2"/>
    <w:rsid w:val="00FE3B42"/>
    <w:rsid w:val="00FE7B3F"/>
    <w:rsid w:val="00FF05D0"/>
    <w:rsid w:val="00FF0EB1"/>
    <w:rsid w:val="00FF27B1"/>
    <w:rsid w:val="00FF2DB2"/>
    <w:rsid w:val="00FF3DEE"/>
    <w:rsid w:val="00FF5A29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B62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6929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29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11F2AA9A046C60E571433901659B195A6BEC3AD5A0049131D6D5DD822F6B3BD43EB9C6E6E7EF01510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CEAA876A4E8057C0AFB8FE4854D642E9AD5204C8D915B3B6B7CF0275232B8D2823F893ABF0F99n9r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270AC3B61E1DCBE02C41D19AEB3A286019A9E309C63362157DD1E7BD71D052867C5612E71284261E2F7EA37B6F0EB0DFED5436A3oBE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270AC3B61E1DCBE02C41D19AEB3A286019A9E309C63362157DD1E7BD71D052867C5612E71384261E2F7EA37B6F0EB0DFED5436A3oBE9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FFzxHuYED1MR6eibgdzJrMh9YS02oPcf0lIhDQIQHew=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URcwkTEL8KghyFfkDriBZn8ZA87qkXp4ZfSuexUly6Q=</DigestValue>
    </Reference>
  </SignedInfo>
  <SignatureValue>aCufPpADpeITKptQIdRHdahH9D89TY+sOINpmbryQj/p7CBHCQ4w50SXVQ3bC/JN
q+Uq+x/FhtwCH2joYUieYg==</SignatureValue>
  <KeyInfo>
    <X509Data>
      <X509Certificate>MIIJhTCCCTKgAwIBAgIRA8ApugDsrMy+RUmbaff7sF4wCgYIKoUDBwEBAwIwggE/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MR0wGwYDVQQDDBTQk9Ca0KMg0JvQniAi0J7QrdCfIjAeFw0yMTAzMTUxMTA3NDha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jCDQoNC+0YHRgdC40LiCCwC/K8xIAAAAAAUhMB0GA1UdDgQWBBTguf24lEcw78oc
aFdvIrzr1COZATAKBggqhQMHAQEDAgNBADK56NTdZJ1cgxB2kbKYuZTH/WSnNnfl
u4NaJjoZWEj1RAgDm9FKQ3MuoDJaGRSjoL8mf85J23XW0eLmgM/X5Cg=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0l8YsPvEl1CdW/iFvIpVHWeug6I=</DigestValue>
      </Reference>
      <Reference URI="/word/document.xml?ContentType=application/vnd.openxmlformats-officedocument.wordprocessingml.document.main+xml">
        <DigestMethod Algorithm="http://www.w3.org/2000/09/xmldsig#sha1"/>
        <DigestValue>AlmTNw5mfqjWmaln9AiBWAEwx34=</DigestValue>
      </Reference>
      <Reference URI="/word/endnotes.xml?ContentType=application/vnd.openxmlformats-officedocument.wordprocessingml.endnotes+xml">
        <DigestMethod Algorithm="http://www.w3.org/2000/09/xmldsig#sha1"/>
        <DigestValue>nc4ruAb2/RbvGTrh+GaUW0NV6qY=</DigestValue>
      </Reference>
      <Reference URI="/word/fontTable.xml?ContentType=application/vnd.openxmlformats-officedocument.wordprocessingml.fontTable+xml">
        <DigestMethod Algorithm="http://www.w3.org/2000/09/xmldsig#sha1"/>
        <DigestValue>dhB1y5dgfEwxZjW1cfx4lALk3S4=</DigestValue>
      </Reference>
      <Reference URI="/word/footnotes.xml?ContentType=application/vnd.openxmlformats-officedocument.wordprocessingml.footnotes+xml">
        <DigestMethod Algorithm="http://www.w3.org/2000/09/xmldsig#sha1"/>
        <DigestValue>u2d/MzWARpPNUXu01KpCwULbG98=</DigestValue>
      </Reference>
      <Reference URI="/word/header1.xml?ContentType=application/vnd.openxmlformats-officedocument.wordprocessingml.header+xml">
        <DigestMethod Algorithm="http://www.w3.org/2000/09/xmldsig#sha1"/>
        <DigestValue>E7wAbe8u9kNzYz1KEpFHR6DW9eg=</DigestValue>
      </Reference>
      <Reference URI="/word/media/hdphoto1.wdp?ContentType=image/vnd.ms-photo">
        <DigestMethod Algorithm="http://www.w3.org/2000/09/xmldsig#sha1"/>
        <DigestValue>GOmAFl71letNZfTDYfNVBW5N3SI=</DigestValue>
      </Reference>
      <Reference URI="/word/media/image1.jpeg?ContentType=image/jpeg">
        <DigestMethod Algorithm="http://www.w3.org/2000/09/xmldsig#sha1"/>
        <DigestValue>+p4CZKtftDr409sh2G4jHCDyHxM=</DigestValue>
      </Reference>
      <Reference URI="/word/numbering.xml?ContentType=application/vnd.openxmlformats-officedocument.wordprocessingml.numbering+xml">
        <DigestMethod Algorithm="http://www.w3.org/2000/09/xmldsig#sha1"/>
        <DigestValue>85xxe5lMy+5+KTBoPF/WuNiIfxI=</DigestValue>
      </Reference>
      <Reference URI="/word/settings.xml?ContentType=application/vnd.openxmlformats-officedocument.wordprocessingml.settings+xml">
        <DigestMethod Algorithm="http://www.w3.org/2000/09/xmldsig#sha1"/>
        <DigestValue>lT3YD8VVPCgDRv+BsHSzCxSJrE0=</DigestValue>
      </Reference>
      <Reference URI="/word/styles.xml?ContentType=application/vnd.openxmlformats-officedocument.wordprocessingml.styles+xml">
        <DigestMethod Algorithm="http://www.w3.org/2000/09/xmldsig#sha1"/>
        <DigestValue>OapqBtuaEmokuFtijrDRsmUjChs=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sWGiJWuAFKbM8bmDcWXZFwVnXRw=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2021-11-08T14:26:31Z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2021-11-08T14:26:31Z</xd:SigningTime>
          <xd:SigningCertificate>
            <xd:Cert>
              <xd:CertDigest>
                <DigestMethod Algorithm="http://www.w3.org/2000/09/xmldsig#sha1"/>
                <DigestValue>ao/PNMHXWabh409zWIKngotSc20=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1276275532726152809562571106798255452254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4F1B-6D83-499E-BDFA-E56856CF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Ольга Алексеевна</cp:lastModifiedBy>
  <cp:revision>2</cp:revision>
  <cp:lastPrinted>2021-10-29T10:06:00Z</cp:lastPrinted>
  <dcterms:created xsi:type="dcterms:W3CDTF">2021-12-21T11:47:00Z</dcterms:created>
  <dcterms:modified xsi:type="dcterms:W3CDTF">2021-12-21T11:47:00Z</dcterms:modified>
</cp:coreProperties>
</file>