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3BA4" w:rsidRDefault="00CB6430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-1192681</wp:posOffset>
                </wp:positionH>
                <wp:positionV relativeFrom="page">
                  <wp:posOffset>177528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9pt;margin-top:1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Ik5Oo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CB6430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15.12.2022                     4689-па</w:t>
      </w: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Default="006E3BA4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«Выдача разрешения на использование земель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земельного участка, </w:t>
      </w:r>
      <w:proofErr w:type="gramStart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собственности муниципального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Тосненский район Ленинградской области, Тосненского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Тосненского муниципального района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области, и земель или земельных участков,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</w:t>
      </w:r>
      <w:proofErr w:type="gramStart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собственность</w:t>
      </w:r>
      <w:proofErr w:type="gramEnd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которые не разграничена,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расположенных</w:t>
      </w:r>
      <w:proofErr w:type="gramEnd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Тосненского городского поселения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Ленинградской области и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сельски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поселений Тосненского района Ленинградской области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3BA4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 предоставления земельного участка и установления сервитута, </w:t>
      </w:r>
    </w:p>
    <w:p w:rsidR="00100575" w:rsidRPr="006E3BA4" w:rsidRDefault="00100575" w:rsidP="006E3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сервитута»</w:t>
      </w:r>
    </w:p>
    <w:p w:rsidR="00100575" w:rsidRPr="00320D4C" w:rsidRDefault="00100575" w:rsidP="001005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575" w:rsidRPr="00320D4C" w:rsidRDefault="00100575" w:rsidP="00100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575" w:rsidRPr="006E3BA4" w:rsidRDefault="00100575" w:rsidP="006E3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ударственных и муниципальных услуг», постановлением Правительства Росси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от 16.05.2011 № 373 «О разработке и утверждении администр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Тосненский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области, исполняя</w:t>
      </w:r>
      <w:proofErr w:type="gramEnd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 администрации Тосненского городского поселения  Тосненского м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ниципального района Ленинградской области на основании статьи 13 Устава Т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сненского городского поселения Тосненского муниципального района Ленингра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ской области и статьи 25 Устава муниципального образования Тосненский </w:t>
      </w:r>
      <w:proofErr w:type="gramStart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ципальный</w:t>
      </w:r>
      <w:proofErr w:type="gramEnd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области, администрация муниципального образ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Тосненский район Ленинградской области</w:t>
      </w: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1B6173" w:rsidRPr="006E3BA4" w:rsidRDefault="001B6173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75" w:rsidRPr="006E3BA4" w:rsidRDefault="00100575" w:rsidP="006E3BA4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 по предоставлению муниципал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 «Выдача разрешения на использование земель или земельного участка, находящихся в собственности муниципального образования Тосненский район Л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нинградской области, Тосненского городского поселения Тосненского муниц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района Ленинградской области, и земель или земельных участков, гос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дарственная собственность на которые не разграничена, расположенных на терр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тории Тосненского городского поселения Тосненского муниципального района Л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нинградской области и сельски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поселений Тосненского района Ленинградской</w:t>
      </w:r>
      <w:proofErr w:type="gramEnd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предоставления земельного участка и установления сервитута, публи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сервитута» (приложение).</w:t>
      </w:r>
    </w:p>
    <w:p w:rsidR="00100575" w:rsidRPr="006E3BA4" w:rsidRDefault="00100575" w:rsidP="006E3BA4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Комитету имущественных отношений администрации муниципального 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Тосненский район Ленинградской области:</w:t>
      </w:r>
    </w:p>
    <w:p w:rsidR="00100575" w:rsidRPr="006E3BA4" w:rsidRDefault="00100575" w:rsidP="006E3BA4">
      <w:pPr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включение муниципальной услуги «Выдача разрешения на использование земель или земельного участка, находящихся в собственности м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ниципального образования Тосненский район Ленинградской области, Тосненского городского поселения Тосненского муниципального района Ленинградской обл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сти, и земель или земельных участков,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района Ленинградской области и сельских поселений Тосненского района Ленинградской области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предоставления</w:t>
      </w:r>
      <w:proofErr w:type="gramEnd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учас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и установления сервитута, публичного сервитута» в реестр муниципальных услуг муниципального образования Тосненский район Ленинградской области.</w:t>
      </w:r>
    </w:p>
    <w:p w:rsidR="00100575" w:rsidRPr="006E3BA4" w:rsidRDefault="00100575" w:rsidP="006E3BA4">
      <w:pPr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в пресс-службу комитета по организационной работе, местн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самоуправлению, межнациональным и межконфессиональным отношениям а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министрации муниципального образования Тосненский район Ленинградской 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 для  официального опубликования и обнародования настоящее постановл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в порядке, установленном Уставом муниципального образования Тосненский муниципальный район Ленинградской области.</w:t>
      </w:r>
    </w:p>
    <w:p w:rsidR="00100575" w:rsidRPr="006E3BA4" w:rsidRDefault="00100575" w:rsidP="006E3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Pr="006E3BA4">
        <w:rPr>
          <w:sz w:val="24"/>
          <w:szCs w:val="24"/>
        </w:rPr>
        <w:t xml:space="preserve"> 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Уставом муниципального образования Тосненский муниципальный район Ленинградской области.</w:t>
      </w:r>
    </w:p>
    <w:p w:rsidR="00100575" w:rsidRPr="006E3BA4" w:rsidRDefault="00100575" w:rsidP="006E3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</w:t>
      </w:r>
      <w:r w:rsidR="001B6173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постановлени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образования Тосненский район Ленинградской области от 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18.04.2022 № 1352-па «Об утверждении административного регламента по предоставлению муниципал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 «Выдача разрешения на размещение отдельных видов объектов на зе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лях или земельных участках, находящихся в собственности муниципального обр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 Тосненский район Ленинградской области, Тосненского городского пос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Тосненского района Ленинградской области, и землях или земельных учас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ках,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района Ленинградской области и сельских поселений Тосненского района Лени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области, без предоставления земельных участков и установления сервит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7089B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тов, публичного сервитута» и </w:t>
      </w:r>
      <w:r w:rsidR="003E4809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18.04.2022 </w:t>
      </w:r>
      <w:r w:rsidR="001B6173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E4809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1354-па «Об утверждении 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стративного регламента по предоставлению муниципальной услуги «Выдача ра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на использование земель или земельного участка, находящихся в со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ственности муниципального образования Тосненский</w:t>
      </w:r>
      <w:proofErr w:type="gramEnd"/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сти, Тосненского городского поселения Тосненского муниципального района Л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нинградской области, и земель или земельных участков, государственная собстве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 на которые не разграничена, расположенных на территории Тосненского г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родского поселения Тосненского муниципального района Ленинградской области и сельски</w:t>
      </w:r>
      <w:r w:rsid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поселений Тосненского района Ленинградской области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предоставл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F1D5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земельного участка и установления сервитута, публичного сервитута»</w:t>
      </w:r>
      <w:r w:rsidR="000848EE"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0575" w:rsidRPr="006E3BA4" w:rsidRDefault="00100575" w:rsidP="006E3BA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Контроль за</w:t>
      </w:r>
      <w:proofErr w:type="gramEnd"/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CCA" w:rsidRPr="006E3BA4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                                                                         А.Г. Клементьев</w:t>
      </w:r>
    </w:p>
    <w:p w:rsidR="00100575" w:rsidRPr="00320D4C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0575" w:rsidRPr="00320D4C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0575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3CCA" w:rsidRPr="00320D4C" w:rsidRDefault="00393CCA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0575" w:rsidRPr="00320D4C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0575" w:rsidRPr="006E3BA4" w:rsidRDefault="00100575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3B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Николаева Вероника </w:t>
      </w:r>
      <w:proofErr w:type="spellStart"/>
      <w:r w:rsidRPr="006E3B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Марсильевна</w:t>
      </w:r>
      <w:proofErr w:type="spellEnd"/>
      <w:r w:rsidR="006E3B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6E3B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E3B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8(81361)</w:t>
      </w:r>
      <w:r w:rsidRPr="006E3B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37264</w:t>
      </w:r>
    </w:p>
    <w:p w:rsidR="00100575" w:rsidRPr="006E3BA4" w:rsidRDefault="006E3BA4" w:rsidP="0010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 га</w:t>
      </w:r>
    </w:p>
    <w:tbl>
      <w:tblPr>
        <w:tblStyle w:val="10"/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5634"/>
      </w:tblGrid>
      <w:tr w:rsidR="00100575" w:rsidRPr="00320D4C" w:rsidTr="006E3BA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0575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00575" w:rsidRPr="00320D4C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100575" w:rsidRPr="006E3BA4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6E3BA4" w:rsidRPr="006E3BA4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6E3BA4" w:rsidRPr="006E3BA4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100575" w:rsidRPr="006E3BA4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Тосненский район Ленинградской области</w:t>
            </w:r>
          </w:p>
          <w:p w:rsidR="00100575" w:rsidRPr="006E3BA4" w:rsidRDefault="00CB6430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15.12.2022                 4689-па</w:t>
            </w:r>
          </w:p>
          <w:p w:rsidR="00100575" w:rsidRPr="00320D4C" w:rsidRDefault="00100575" w:rsidP="001005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от_______________ № __________</w:t>
            </w:r>
          </w:p>
        </w:tc>
      </w:tr>
    </w:tbl>
    <w:p w:rsidR="00100575" w:rsidRPr="004C6911" w:rsidRDefault="00100575" w:rsidP="00915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89B" w:rsidRP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</w:t>
      </w:r>
    </w:p>
    <w:p w:rsidR="0047089B" w:rsidRP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муниципальной услуги  </w:t>
      </w:r>
    </w:p>
    <w:p w:rsidR="006E3BA4" w:rsidRDefault="00AF3AC6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>«</w:t>
      </w:r>
      <w:r w:rsidR="0047089B" w:rsidRPr="006E3BA4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на использование земель или земельного участка, </w:t>
      </w:r>
    </w:p>
    <w:p w:rsid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3BA4">
        <w:rPr>
          <w:rFonts w:ascii="Times New Roman" w:eastAsia="Calibri" w:hAnsi="Times New Roman" w:cs="Times New Roman"/>
          <w:sz w:val="24"/>
          <w:szCs w:val="24"/>
        </w:rPr>
        <w:t>находящихся</w:t>
      </w:r>
      <w:proofErr w:type="gramEnd"/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 в собственности муниципального образования Тосненский район </w:t>
      </w:r>
    </w:p>
    <w:p w:rsid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области, Тосненского городского поселения Тосненского </w:t>
      </w:r>
    </w:p>
    <w:p w:rsid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Ленинградской области, и земель или земельных участков, государственная собственность на которые не разграничена, расположенных на территории Тосненского городского поселения Тосненского муниципального </w:t>
      </w:r>
    </w:p>
    <w:p w:rsid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района Ленинградской области и сельских поселений Тосненского района </w:t>
      </w:r>
    </w:p>
    <w:p w:rsidR="0047089B" w:rsidRPr="006E3BA4" w:rsidRDefault="0047089B" w:rsidP="00470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="000848EE" w:rsidRPr="006E3BA4">
        <w:rPr>
          <w:rFonts w:ascii="Times New Roman" w:eastAsia="Calibri" w:hAnsi="Times New Roman" w:cs="Times New Roman"/>
          <w:sz w:val="24"/>
          <w:szCs w:val="24"/>
        </w:rPr>
        <w:t>,</w:t>
      </w:r>
      <w:r w:rsidRPr="006E3BA4">
        <w:rPr>
          <w:rFonts w:ascii="Times New Roman" w:eastAsia="Calibri" w:hAnsi="Times New Roman" w:cs="Times New Roman"/>
          <w:sz w:val="24"/>
          <w:szCs w:val="24"/>
        </w:rPr>
        <w:t xml:space="preserve"> без предоставления земельного участка и установления сервитута, публичного сервитута</w:t>
      </w:r>
      <w:r w:rsidR="00AF3AC6" w:rsidRPr="006E3BA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15561" w:rsidRPr="006E3BA4" w:rsidRDefault="00915561" w:rsidP="0091556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3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– 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56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F5132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91556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</w:t>
      </w:r>
      <w:proofErr w:type="gramEnd"/>
    </w:p>
    <w:p w:rsidR="001C0249" w:rsidRPr="006E3BA4" w:rsidRDefault="00915561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без предоставления земельного участка и установления сервитут</w:t>
      </w:r>
      <w:r w:rsidR="00A6182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публичного сервитута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регламент, муниципальная услуга)</w:t>
      </w:r>
    </w:p>
    <w:p w:rsidR="00BE3F32" w:rsidRPr="006E3BA4" w:rsidRDefault="00BE3F3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6E3BA4" w:rsidRDefault="00BE3F3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6E3B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3F32" w:rsidRPr="006E3BA4" w:rsidRDefault="00BE3F3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E6E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8"/>
      <w:bookmarkEnd w:id="2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3" w:name="P54"/>
      <w:bookmarkEnd w:id="3"/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и стандарт пред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A20D9A" w:rsidRPr="006E3BA4" w:rsidRDefault="00A20D9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Возможные цели обращения:</w:t>
      </w:r>
    </w:p>
    <w:p w:rsidR="00A20D9A" w:rsidRPr="006E3BA4" w:rsidRDefault="00A20D9A" w:rsidP="006E3BA4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разрешения на использование земель или земельного участка,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торые находятся в собственности муниципального образования Тосненский район Ленинградской области, Тосненского городского поселения Тосненского муниц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пального района Ленинградской области, и земель или земельных участков, гос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дарственная собственность на которые не разграничена, расположенных на терр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тории Тосненского городского поселения Тосненского муниципального района Л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нинградской области и сельских поселений Тосненского района Ленинградской о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ласти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не предоставлены гражданам или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юридическим лицам, в целях, указанных в пункте 1 статьи 39.34 Земельного кодекса Российской Федерации (получение 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 на использование земель);</w:t>
      </w:r>
    </w:p>
    <w:p w:rsidR="00A20D9A" w:rsidRPr="006E3BA4" w:rsidRDefault="00A20D9A" w:rsidP="006E3BA4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разрешения на размещение объе</w:t>
      </w:r>
      <w:r w:rsidR="0097013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ктов, виды которых установлены 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остановлением Правительства Российской Федерации от 3 декабря 2014 г</w:t>
      </w:r>
      <w:r w:rsidR="00812B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1300, на землях или земельных участках, которые находятся в 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собственности м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ниципального образования Тосненский район Ленинградской области, Тосненского городского поселения Тосненского муниципального района Ленинградской обл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сти, и земель или земельных участков, государственная собственность на которые не разграничена, расположенных на территории Тосненского городского поселения Тосненского муниципального</w:t>
      </w:r>
      <w:proofErr w:type="gramEnd"/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Ленинградской области и сельских поселений Тосненского района Ленинградской области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7A03C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не предоставлены гражданам или юридическим лицам (получение разрешения на размещение объектов).</w:t>
      </w:r>
    </w:p>
    <w:p w:rsidR="00A20D9A" w:rsidRPr="006E3BA4" w:rsidRDefault="00A20D9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Настоящий административный регламент не применяется при предоставлении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услуги в связи с размещением нестационарных торговых объектов, рекламных ко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струкций, возведением гражданами гаражей, являющихся некапитальными соор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жениями, либо для стоянки технических или других средств передвижения инвал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дов вблизи их места жительства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15561" w:rsidRPr="006E3BA4" w:rsidRDefault="0091556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0"/>
      <w:bookmarkEnd w:id="4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Заявителями, имеющими право на получение муниципальной услуги, я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:rsidR="00915561" w:rsidRPr="006E3BA4" w:rsidRDefault="0091556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лица;</w:t>
      </w:r>
    </w:p>
    <w:p w:rsidR="00C80331" w:rsidRPr="006E3BA4" w:rsidRDefault="0091556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</w:t>
      </w:r>
      <w:r w:rsidR="00C8033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561" w:rsidRPr="006E3BA4" w:rsidRDefault="007B4BF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C80331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индивидуальные предприниматели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заявитель)</w:t>
      </w:r>
      <w:r w:rsidR="0091556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CEA" w:rsidRPr="006E3BA4" w:rsidRDefault="00103CE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103CEA" w:rsidRPr="006E3BA4" w:rsidRDefault="00103CE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веренности;</w:t>
      </w:r>
    </w:p>
    <w:p w:rsidR="00C80331" w:rsidRPr="006E3BA4" w:rsidRDefault="00103CE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представители, действующие в силу полномочий, основанных на доверенности или договоре</w:t>
      </w:r>
      <w:r w:rsidR="00C8033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CEA" w:rsidRPr="006E3BA4" w:rsidRDefault="00C8033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индивидуальных предпринимателей: представители индивидуал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предпринимателей в силу полномочий на основании доверенности или догов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249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1C0249" w:rsidRPr="006E3BA4">
        <w:rPr>
          <w:rFonts w:ascii="Times New Roman" w:hAnsi="Times New Roman" w:cs="Times New Roman"/>
          <w:sz w:val="24"/>
          <w:szCs w:val="24"/>
        </w:rPr>
        <w:t>Информация о месте нахождения органов местного самоуправления Л</w:t>
      </w:r>
      <w:r w:rsidR="001C0249" w:rsidRPr="006E3BA4">
        <w:rPr>
          <w:rFonts w:ascii="Times New Roman" w:hAnsi="Times New Roman" w:cs="Times New Roman"/>
          <w:sz w:val="24"/>
          <w:szCs w:val="24"/>
        </w:rPr>
        <w:t>е</w:t>
      </w:r>
      <w:r w:rsidR="001C0249" w:rsidRPr="006E3BA4">
        <w:rPr>
          <w:rFonts w:ascii="Times New Roman" w:hAnsi="Times New Roman" w:cs="Times New Roman"/>
          <w:sz w:val="24"/>
          <w:szCs w:val="24"/>
        </w:rPr>
        <w:t>нинградской области в лице администраций муниципальных районов Ленингра</w:t>
      </w:r>
      <w:r w:rsidR="001C0249" w:rsidRPr="006E3BA4">
        <w:rPr>
          <w:rFonts w:ascii="Times New Roman" w:hAnsi="Times New Roman" w:cs="Times New Roman"/>
          <w:sz w:val="24"/>
          <w:szCs w:val="24"/>
        </w:rPr>
        <w:t>д</w:t>
      </w:r>
      <w:r w:rsidR="001C0249" w:rsidRPr="006E3BA4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C2415B" w:rsidRPr="006E3BA4">
        <w:rPr>
          <w:rFonts w:ascii="Times New Roman" w:hAnsi="Times New Roman" w:cs="Times New Roman"/>
          <w:sz w:val="24"/>
          <w:szCs w:val="24"/>
        </w:rPr>
        <w:t>–</w:t>
      </w:r>
      <w:r w:rsidR="001C0249" w:rsidRPr="006E3BA4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ОМСУ, Администрация), предоставляющих муниципальную услугу, организаций, участвующих в пред</w:t>
      </w:r>
      <w:r w:rsidR="001C0249" w:rsidRPr="006E3BA4">
        <w:rPr>
          <w:rFonts w:ascii="Times New Roman" w:hAnsi="Times New Roman" w:cs="Times New Roman"/>
          <w:sz w:val="24"/>
          <w:szCs w:val="24"/>
        </w:rPr>
        <w:t>о</w:t>
      </w:r>
      <w:r w:rsidR="001C0249" w:rsidRPr="006E3BA4">
        <w:rPr>
          <w:rFonts w:ascii="Times New Roman" w:hAnsi="Times New Roman" w:cs="Times New Roman"/>
          <w:sz w:val="24"/>
          <w:szCs w:val="24"/>
        </w:rPr>
        <w:t>ставлении услуги и не являющихся многофункциональными центрами предоста</w:t>
      </w:r>
      <w:r w:rsidR="001C0249" w:rsidRPr="006E3BA4">
        <w:rPr>
          <w:rFonts w:ascii="Times New Roman" w:hAnsi="Times New Roman" w:cs="Times New Roman"/>
          <w:sz w:val="24"/>
          <w:szCs w:val="24"/>
        </w:rPr>
        <w:t>в</w:t>
      </w:r>
      <w:r w:rsidR="001C0249" w:rsidRPr="006E3BA4">
        <w:rPr>
          <w:rFonts w:ascii="Times New Roman" w:hAnsi="Times New Roman" w:cs="Times New Roman"/>
          <w:sz w:val="24"/>
          <w:szCs w:val="24"/>
        </w:rPr>
        <w:t>ления государственных и муниципальных услуг, графиках работы, контактных т</w:t>
      </w:r>
      <w:r w:rsidR="001C0249" w:rsidRPr="006E3BA4">
        <w:rPr>
          <w:rFonts w:ascii="Times New Roman" w:hAnsi="Times New Roman" w:cs="Times New Roman"/>
          <w:sz w:val="24"/>
          <w:szCs w:val="24"/>
        </w:rPr>
        <w:t>е</w:t>
      </w:r>
      <w:r w:rsidR="001C0249" w:rsidRPr="006E3BA4">
        <w:rPr>
          <w:rFonts w:ascii="Times New Roman" w:hAnsi="Times New Roman" w:cs="Times New Roman"/>
          <w:sz w:val="24"/>
          <w:szCs w:val="24"/>
        </w:rPr>
        <w:t>лефон</w:t>
      </w:r>
      <w:r w:rsidR="00AF3AC6" w:rsidRPr="006E3BA4">
        <w:rPr>
          <w:rFonts w:ascii="Times New Roman" w:hAnsi="Times New Roman" w:cs="Times New Roman"/>
          <w:sz w:val="24"/>
          <w:szCs w:val="24"/>
        </w:rPr>
        <w:t>ах</w:t>
      </w:r>
      <w:r w:rsidR="001C0249" w:rsidRPr="006E3BA4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465E6E" w:rsidRPr="006E3BA4" w:rsidRDefault="00393CC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65E6E" w:rsidRPr="006E3BA4" w:rsidRDefault="00393CC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</w:t>
      </w:r>
      <w:r w:rsidR="008F630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6E3BA4" w:rsidRDefault="00393CC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Государственного бюджетного учреждения Ленинградской области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415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52D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11" w:history="1">
        <w:r w:rsidR="00773B10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http://mfc47.ru/</w:t>
        </w:r>
      </w:hyperlink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6E3BA4" w:rsidRDefault="00393CC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ПГУ ЛО)/на Едином портале государственных услуг (далее 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ЕПГУ): www.gu.le</w:t>
      </w:r>
      <w:r w:rsidR="00E4459D" w:rsidRPr="006E3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obl.ru, www.gosuslugi.ru</w:t>
      </w:r>
      <w:r w:rsidR="00773B1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B10" w:rsidRPr="006E3BA4" w:rsidRDefault="00393CC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3B1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</w:t>
      </w:r>
      <w:r w:rsidR="00C2415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системе «</w:t>
      </w:r>
      <w:r w:rsidR="00773B1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государственных и м</w:t>
      </w:r>
      <w:r w:rsidR="00773B1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73B1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 (функций) Ленинградской области</w:t>
      </w:r>
      <w:r w:rsidR="00C2415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4E1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3B1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272" w:rsidRPr="006E3BA4" w:rsidRDefault="0053727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65E6E" w:rsidRPr="006E3BA4" w:rsidRDefault="00465E6E" w:rsidP="006E3BA4">
      <w:pPr>
        <w:widowControl w:val="0"/>
        <w:tabs>
          <w:tab w:val="left" w:pos="992"/>
          <w:tab w:val="center" w:pos="4677"/>
        </w:tabs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30"/>
      <w:bookmarkEnd w:id="5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C1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BF1D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разрешения на использование земель или земельного участка, находящихся в собственности м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области, Тосненского городского поселения Тосненского муниципального района Ленинградской обл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и земель или земельных участков,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района Ленинградской области и сельских поселений 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Тосненского района Ленинградской области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предоставления земельного учас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установления</w:t>
      </w:r>
      <w:proofErr w:type="gramEnd"/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сервитута, публичного сервитута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E6E" w:rsidRPr="006E3BA4" w:rsidRDefault="00AF3AC6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окращенное наименование 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разрешений на использование земельного участка без предоставления земельного участка и уст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новления </w:t>
      </w:r>
      <w:r w:rsidR="00E511F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сервитута, публичного сервитута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F19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 предоставляет а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3D72C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3AC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услуги участвуют ГБУ ЛО «МФЦ».</w:t>
      </w:r>
    </w:p>
    <w:p w:rsidR="009B46AA" w:rsidRPr="006E3BA4" w:rsidRDefault="009B46AA" w:rsidP="006E3BA4">
      <w:pPr>
        <w:pStyle w:val="a4"/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97013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97013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6AA" w:rsidRPr="006E3BA4" w:rsidRDefault="009B46AA" w:rsidP="006E3BA4">
      <w:pPr>
        <w:pStyle w:val="a4"/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 реестра индивидуальных предпринимателей;</w:t>
      </w:r>
    </w:p>
    <w:p w:rsidR="00372A21" w:rsidRPr="006E3BA4" w:rsidRDefault="009B46A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Федеральной службой государственной регистрации, кадастра и картогр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фии в части получения сведений из Единого государственного реестра недвижим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</w:t>
      </w:r>
      <w:r w:rsidR="00372A21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A4AAF" w:rsidRPr="006E3BA4" w:rsidRDefault="00372A2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Федеральным агентством по недропользованию в ч</w:t>
      </w:r>
      <w:r w:rsidR="00C847A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асти получения сведений о выдачи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лицензии, удостоверяющей право проведения работ по геологическому изучению недр</w:t>
      </w:r>
      <w:r w:rsidR="00C0132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получение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="00A1123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0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6425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  <w:r w:rsidR="00BE4E1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123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комплектом документов принимается:</w:t>
      </w:r>
    </w:p>
    <w:p w:rsidR="00465E6E" w:rsidRPr="006E3BA4" w:rsidRDefault="00465E6E" w:rsidP="00812BCD">
      <w:pPr>
        <w:pStyle w:val="a4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личной явке:</w:t>
      </w:r>
    </w:p>
    <w:p w:rsidR="00465E6E" w:rsidRPr="006E3BA4" w:rsidRDefault="00E511F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6E3BA4" w:rsidRDefault="00E511F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465E6E" w:rsidRPr="006E3BA4" w:rsidRDefault="00E511F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6E3BA4" w:rsidRDefault="00E511F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836F19" w:rsidRPr="006E3BA4" w:rsidRDefault="00836F1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ПГУ ЛО/ЕПГУ </w:t>
      </w:r>
      <w:r w:rsidR="00EE31D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Администрацию, МФЦ;</w:t>
      </w:r>
    </w:p>
    <w:p w:rsidR="00836F19" w:rsidRPr="006E3BA4" w:rsidRDefault="00836F1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посредством сайта ОМСУ, МФЦ (при технической реализации) </w:t>
      </w:r>
      <w:r w:rsidR="00EE31D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нистрацию, МФЦ;</w:t>
      </w:r>
    </w:p>
    <w:p w:rsidR="00836F19" w:rsidRPr="006E3BA4" w:rsidRDefault="00836F1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телефону </w:t>
      </w:r>
      <w:r w:rsidR="00EE31D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Администрацию, МФЦ.</w:t>
      </w:r>
    </w:p>
    <w:p w:rsidR="00836F19" w:rsidRPr="006E3BA4" w:rsidRDefault="00836F1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личность, в соответствии с законодательством Российской Федерации или 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идентификации и аутентификации в комитете, в ГБУ ЛО «МФЦ» с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технологиях и о защите информации» (при наличии технической возможности).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государстве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информационных систем, если такие государственные информационные 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в установленном Правительством Российской Федерации порядке обеспеч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и единой информацио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является:</w:t>
      </w:r>
    </w:p>
    <w:p w:rsidR="009B46AA" w:rsidRPr="006E3BA4" w:rsidRDefault="0091556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A7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001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166A7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</w:t>
      </w:r>
      <w:r w:rsidR="00166A7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использование земель или земельного участка без предоставления земельного у</w:t>
      </w:r>
      <w:r w:rsidR="009B46A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 и установления сервитута,</w:t>
      </w:r>
      <w:r w:rsidR="009B46A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</w:t>
      </w:r>
      <w:r w:rsidR="009B46A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r w:rsidR="009B46A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ного сервитута; </w:t>
      </w:r>
    </w:p>
    <w:p w:rsidR="009B46AA" w:rsidRPr="006E3BA4" w:rsidRDefault="009B46A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решение о выдаче разрешения на размещение объекта на землях, земельном участке или части земельного участка, находящихся в</w:t>
      </w:r>
      <w:r w:rsidR="004E78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муниципальной собственн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сти;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21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EE13D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="009B46A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форме с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гласно </w:t>
      </w:r>
      <w:r w:rsidR="0064254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3D43E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риложению </w:t>
      </w:r>
      <w:r w:rsidR="002314C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9B46A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настоящему административному регламенту.</w:t>
      </w:r>
    </w:p>
    <w:p w:rsidR="005D4A6E" w:rsidRPr="006E3BA4" w:rsidRDefault="005D4A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Документом, содержащим решение о предоставлени</w:t>
      </w:r>
      <w:r w:rsidR="004B3300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муниципальной услуги, на основании которого </w:t>
      </w:r>
      <w:r w:rsidR="0064254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аявителю предоставляются результаты, указанные в пункте 2.3 настоящего административного регламента, явля</w:t>
      </w:r>
      <w:r w:rsidR="002314C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ется правовой акт Админ</w:t>
      </w:r>
      <w:r w:rsidR="002314C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2314C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страции.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EE13D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выдается:</w:t>
      </w:r>
    </w:p>
    <w:p w:rsidR="00465E6E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836F19" w:rsidRPr="006E3BA4" w:rsidRDefault="005074D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836F19" w:rsidRPr="006E3BA4" w:rsidRDefault="005074D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F19" w:rsidRPr="006E3BA4" w:rsidRDefault="00836F1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836F19" w:rsidRPr="006E3BA4" w:rsidRDefault="005074D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 ЛО/ЕПГУ (при технической реализации);</w:t>
      </w:r>
    </w:p>
    <w:p w:rsidR="00836F19" w:rsidRPr="006E3BA4" w:rsidRDefault="005074D1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</w:t>
      </w:r>
      <w:r w:rsidR="009E7C1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(заказным письмом с приложением представленных документов)</w:t>
      </w:r>
      <w:r w:rsidR="00836F1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440" w:rsidRPr="006E3BA4" w:rsidRDefault="00D77440" w:rsidP="006E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>2.3.1. В течение 10 рабочих дней со дня выдачи разрешения</w:t>
      </w:r>
      <w:r w:rsidR="00166A76"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Pr="006E3BA4">
        <w:rPr>
          <w:rFonts w:ascii="Times New Roman" w:hAnsi="Times New Roman" w:cs="Times New Roman"/>
          <w:sz w:val="24"/>
          <w:szCs w:val="24"/>
        </w:rPr>
        <w:t>Администрация направляет копию разрешения с приложением схемы границ предполагаемых к и</w:t>
      </w:r>
      <w:r w:rsidRPr="006E3BA4">
        <w:rPr>
          <w:rFonts w:ascii="Times New Roman" w:hAnsi="Times New Roman" w:cs="Times New Roman"/>
          <w:sz w:val="24"/>
          <w:szCs w:val="24"/>
        </w:rPr>
        <w:t>с</w:t>
      </w:r>
      <w:r w:rsidRPr="006E3BA4">
        <w:rPr>
          <w:rFonts w:ascii="Times New Roman" w:hAnsi="Times New Roman" w:cs="Times New Roman"/>
          <w:sz w:val="24"/>
          <w:szCs w:val="24"/>
        </w:rPr>
        <w:t>пользованию земель или части земельного участка</w:t>
      </w:r>
      <w:r w:rsidR="00110FA0"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Pr="006E3BA4">
        <w:rPr>
          <w:rFonts w:ascii="Times New Roman" w:hAnsi="Times New Roman" w:cs="Times New Roman"/>
          <w:sz w:val="24"/>
          <w:szCs w:val="24"/>
        </w:rPr>
        <w:t>на кадастровом плане террит</w:t>
      </w:r>
      <w:r w:rsidRPr="006E3BA4">
        <w:rPr>
          <w:rFonts w:ascii="Times New Roman" w:hAnsi="Times New Roman" w:cs="Times New Roman"/>
          <w:sz w:val="24"/>
          <w:szCs w:val="24"/>
        </w:rPr>
        <w:t>о</w:t>
      </w:r>
      <w:r w:rsidRPr="006E3BA4">
        <w:rPr>
          <w:rFonts w:ascii="Times New Roman" w:hAnsi="Times New Roman" w:cs="Times New Roman"/>
          <w:sz w:val="24"/>
          <w:szCs w:val="24"/>
        </w:rPr>
        <w:t>рии в федеральный орган исполнительной власти, уполномоченный на осуществл</w:t>
      </w:r>
      <w:r w:rsidRPr="006E3BA4">
        <w:rPr>
          <w:rFonts w:ascii="Times New Roman" w:hAnsi="Times New Roman" w:cs="Times New Roman"/>
          <w:sz w:val="24"/>
          <w:szCs w:val="24"/>
        </w:rPr>
        <w:t>е</w:t>
      </w:r>
      <w:r w:rsidRPr="006E3BA4">
        <w:rPr>
          <w:rFonts w:ascii="Times New Roman" w:hAnsi="Times New Roman" w:cs="Times New Roman"/>
          <w:sz w:val="24"/>
          <w:szCs w:val="24"/>
        </w:rPr>
        <w:t>ние государственного земельного надзора.</w:t>
      </w:r>
    </w:p>
    <w:p w:rsidR="000C1397" w:rsidRPr="006E3BA4" w:rsidRDefault="00465E6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составляет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1397" w:rsidRPr="006E3BA4" w:rsidRDefault="0064254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65E6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рассмотрения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93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о выдаче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использование земель или земельного участка без предоставления земельного участка и устано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сервитута,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C094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</w:t>
      </w:r>
      <w:r w:rsidR="006E435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6E435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F6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435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25 календарных + 3 рабочих)</w:t>
      </w:r>
      <w:r w:rsidR="00E26F6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поступления заявления в Администрацию;</w:t>
      </w:r>
    </w:p>
    <w:p w:rsidR="00465E6E" w:rsidRPr="006E3BA4" w:rsidRDefault="0064254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рассмотрения </w:t>
      </w:r>
      <w:r w:rsidR="0013093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выдаче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размещение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ъ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екта на землях, земельном участке или части земельного участка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C094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бочих дней со дня поступления заявления в Администрацию.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87"/>
      <w:bookmarkEnd w:id="6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</w:t>
      </w:r>
      <w:r w:rsidR="006C09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услуги:</w:t>
      </w:r>
    </w:p>
    <w:p w:rsidR="00833FCD" w:rsidRPr="006E3BA4" w:rsidRDefault="00833FCD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ЗК РФ)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FCD" w:rsidRPr="006E3BA4" w:rsidRDefault="00833FCD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24.07.2007 № 221-ФЗ «О 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деятельности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3FCD" w:rsidRPr="006E3BA4" w:rsidRDefault="00833FCD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13.07.2015 № 218-ФЗ «О государственной регистр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недвижимости»;</w:t>
      </w:r>
    </w:p>
    <w:p w:rsidR="00833FCD" w:rsidRPr="006E3BA4" w:rsidRDefault="00833FCD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25.10.2001 № 137-ФЗ «О введении в действие Земел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кодекса Российской Федерации»;</w:t>
      </w:r>
    </w:p>
    <w:p w:rsidR="000C1397" w:rsidRPr="006E3BA4" w:rsidRDefault="006C0949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33F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Правительства Российской Федерации от 27.11.2014 </w:t>
      </w:r>
      <w:r w:rsidR="00F5132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780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33F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1244 «Об утверждении Правил выдачи разрешения на использование земель или земельного участка, находящегося в государственной или муниципальной со</w:t>
      </w:r>
      <w:r w:rsidR="00833F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3F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ственности»</w:t>
      </w:r>
      <w:r w:rsidR="005D092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1244</w:t>
      </w:r>
      <w:r w:rsidR="005D092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13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C27" w:rsidRPr="006E3BA4" w:rsidRDefault="009E7C27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94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остановление Правительства Российской Федерации от 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3.12.2014 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1300 «Об утверждении перечня видов объектов, размещение которых может ос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Перечень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1300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); </w:t>
      </w:r>
    </w:p>
    <w:p w:rsidR="007B52DD" w:rsidRPr="006E3BA4" w:rsidRDefault="006C0949" w:rsidP="006E3B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BA4">
        <w:rPr>
          <w:rFonts w:ascii="Times New Roman" w:hAnsi="Times New Roman" w:cs="Times New Roman"/>
          <w:sz w:val="24"/>
          <w:szCs w:val="24"/>
        </w:rPr>
        <w:t>- п</w:t>
      </w:r>
      <w:r w:rsidR="007B52DD" w:rsidRPr="006E3BA4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12.11.2020       № 1816 «Об утверждении перечня случаев, при которых для строительства, реко</w:t>
      </w:r>
      <w:r w:rsidR="007B52DD" w:rsidRPr="006E3BA4">
        <w:rPr>
          <w:rFonts w:ascii="Times New Roman" w:hAnsi="Times New Roman" w:cs="Times New Roman"/>
          <w:sz w:val="24"/>
          <w:szCs w:val="24"/>
        </w:rPr>
        <w:t>н</w:t>
      </w:r>
      <w:r w:rsidR="007B52DD" w:rsidRPr="006E3BA4">
        <w:rPr>
          <w:rFonts w:ascii="Times New Roman" w:hAnsi="Times New Roman" w:cs="Times New Roman"/>
          <w:sz w:val="24"/>
          <w:szCs w:val="24"/>
        </w:rPr>
        <w:t>струкции линейного объекта не требуется подготовка документации по планировке территории, перечня случаев, при которых для строительства, реконструкции об</w:t>
      </w:r>
      <w:r w:rsidR="007B52DD" w:rsidRPr="006E3BA4">
        <w:rPr>
          <w:rFonts w:ascii="Times New Roman" w:hAnsi="Times New Roman" w:cs="Times New Roman"/>
          <w:sz w:val="24"/>
          <w:szCs w:val="24"/>
        </w:rPr>
        <w:t>ъ</w:t>
      </w:r>
      <w:r w:rsidR="007B52DD" w:rsidRPr="006E3BA4">
        <w:rPr>
          <w:rFonts w:ascii="Times New Roman" w:hAnsi="Times New Roman" w:cs="Times New Roman"/>
          <w:sz w:val="24"/>
          <w:szCs w:val="24"/>
        </w:rPr>
        <w:t>екта капитального строительства не требуется получение разрешения на строител</w:t>
      </w:r>
      <w:r w:rsidR="007B52DD" w:rsidRPr="006E3BA4">
        <w:rPr>
          <w:rFonts w:ascii="Times New Roman" w:hAnsi="Times New Roman" w:cs="Times New Roman"/>
          <w:sz w:val="24"/>
          <w:szCs w:val="24"/>
        </w:rPr>
        <w:t>ь</w:t>
      </w:r>
      <w:r w:rsidR="007B52DD" w:rsidRPr="006E3BA4">
        <w:rPr>
          <w:rFonts w:ascii="Times New Roman" w:hAnsi="Times New Roman" w:cs="Times New Roman"/>
          <w:sz w:val="24"/>
          <w:szCs w:val="24"/>
        </w:rPr>
        <w:t>ство, внесении изменений в перечень видов объектов, размещение которых может осуществляться на землях или земельных участках, находящихся в государстве</w:t>
      </w:r>
      <w:r w:rsidR="007B52DD" w:rsidRPr="006E3BA4">
        <w:rPr>
          <w:rFonts w:ascii="Times New Roman" w:hAnsi="Times New Roman" w:cs="Times New Roman"/>
          <w:sz w:val="24"/>
          <w:szCs w:val="24"/>
        </w:rPr>
        <w:t>н</w:t>
      </w:r>
      <w:r w:rsidR="007B52DD" w:rsidRPr="006E3BA4">
        <w:rPr>
          <w:rFonts w:ascii="Times New Roman" w:hAnsi="Times New Roman" w:cs="Times New Roman"/>
          <w:sz w:val="24"/>
          <w:szCs w:val="24"/>
        </w:rPr>
        <w:t>ной или</w:t>
      </w:r>
      <w:proofErr w:type="gramEnd"/>
      <w:r w:rsidR="007B52DD" w:rsidRPr="006E3BA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сервитутов, и о признании </w:t>
      </w:r>
      <w:proofErr w:type="gramStart"/>
      <w:r w:rsidR="007B52DD" w:rsidRPr="006E3BA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7B52DD" w:rsidRPr="006E3BA4">
        <w:rPr>
          <w:rFonts w:ascii="Times New Roman" w:hAnsi="Times New Roman" w:cs="Times New Roman"/>
          <w:sz w:val="24"/>
          <w:szCs w:val="24"/>
        </w:rPr>
        <w:t xml:space="preserve"> силу некоторых актов Пр</w:t>
      </w:r>
      <w:r w:rsidR="007B52DD" w:rsidRPr="006E3BA4">
        <w:rPr>
          <w:rFonts w:ascii="Times New Roman" w:hAnsi="Times New Roman" w:cs="Times New Roman"/>
          <w:sz w:val="24"/>
          <w:szCs w:val="24"/>
        </w:rPr>
        <w:t>а</w:t>
      </w:r>
      <w:r w:rsidR="007B52DD" w:rsidRPr="006E3BA4">
        <w:rPr>
          <w:rFonts w:ascii="Times New Roman" w:hAnsi="Times New Roman" w:cs="Times New Roman"/>
          <w:sz w:val="24"/>
          <w:szCs w:val="24"/>
        </w:rPr>
        <w:t>вительства Российской Федерации»;</w:t>
      </w:r>
    </w:p>
    <w:p w:rsidR="007B52DD" w:rsidRPr="006E3BA4" w:rsidRDefault="007B52DD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9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бластной закон Ленинградской области от 18.05.2012 № 38-оз «Об устано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случаев, при которых не требуется получение разрешения на строительство на территории Ленинградской области»;</w:t>
      </w:r>
    </w:p>
    <w:p w:rsidR="00833FCD" w:rsidRPr="006E3BA4" w:rsidRDefault="000C1397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9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собственности, без предоставления земельных участков и установления серв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тутов, публичного сервитута на территории Ленинградской области»</w:t>
      </w:r>
      <w:r w:rsidR="005D092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</w:t>
      </w:r>
      <w:r w:rsidR="005D092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092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</w:t>
      </w:r>
      <w:r w:rsidR="005D092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2DE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4D1" w:rsidRPr="006E3BA4" w:rsidRDefault="00EE13D5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предоставления муниципальной услуги заполняется заявление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(по форме согласно приложению </w:t>
      </w:r>
      <w:r w:rsidR="00D402CB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регламенту):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заявителем (представителем заявителя) при обращении в Админ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страцию и на ЕПГУ/ПГУ ЛО;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специалистом МФЦ при личном обращении заявителя (представителя заяв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теля) в МФЦ.</w:t>
      </w:r>
    </w:p>
    <w:p w:rsidR="003B74D1" w:rsidRPr="006E3BA4" w:rsidRDefault="003B74D1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заполняется при помощи технических средств или от руки разбо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чиво (печатными буквами). Не допускается исправления ошибок путем зачеркив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или с помощью корректирующих средств.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Администрацию, МФЦ необходимо предъявить документ, удостоверяющий личность: 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верение личности гражданина Российской Федерации по форме № 2П, удостовер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личности военнослужащего Российской Федерации);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заявителя: 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доверенность, удостоверенную нотариально, либо главой местной админ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муниципального района (в случае, если в поселении нет нотариуса), либо должностным лицом консульского учреждения Российской Федерации, уполном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ченным на совершение этих действий; </w:t>
      </w:r>
      <w:proofErr w:type="gramEnd"/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тариальной: </w:t>
      </w:r>
    </w:p>
    <w:p w:rsidR="003B74D1" w:rsidRPr="006E3BA4" w:rsidRDefault="002336C8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B74D1" w:rsidRPr="006E3BA4" w:rsidRDefault="002336C8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и других органов, совершающих нотариальные действия, также доверенности работников, членов их семей и членов семей военнослужащих, которые удостов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рены командиром (начальником) этих части, соединения, учреждения или завед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3B74D1" w:rsidRPr="006E3BA4" w:rsidRDefault="002336C8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лиц, находящихся в местах лишения свободы, которые удост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верены начальником соответствующего места лишения свободы;</w:t>
      </w:r>
    </w:p>
    <w:p w:rsidR="003B74D1" w:rsidRPr="006E3BA4" w:rsidRDefault="002336C8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учреждения социальной защиты населения;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доверенность или договор, приказ о назначении, решение собрания, соде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жащие полномочия представителя (при обращении за предоставлением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представителя заявителя, полномочия которого основаны на дов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ренности), удостоверенную в соответствии с пунктом 4 статьи 185.1 Гражданского кодекса Российской Федерации;</w:t>
      </w:r>
    </w:p>
    <w:p w:rsidR="003B74D1" w:rsidRPr="006E3BA4" w:rsidRDefault="003B74D1" w:rsidP="006E3BA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либо помещенных под надзор в медицинские организации, организации, ок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зывающие социальные услуги, или иные организации).</w:t>
      </w:r>
    </w:p>
    <w:p w:rsidR="003B74D1" w:rsidRPr="006E3BA4" w:rsidRDefault="003B74D1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З</w:t>
      </w:r>
      <w:r w:rsidR="001E5609" w:rsidRPr="006E3BA4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 содержать следующую информацию:</w:t>
      </w:r>
    </w:p>
    <w:p w:rsidR="001E5609" w:rsidRPr="006E3BA4" w:rsidRDefault="001E560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 и отчество</w:t>
      </w:r>
      <w:r w:rsidR="0097013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жительства заявителя и ре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визиты документа, удостоверяющего его личность, 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132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заявление под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физическим лицом</w:t>
      </w:r>
      <w:r w:rsidR="000D45D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609" w:rsidRPr="006E3BA4" w:rsidRDefault="001E5609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наименование, место нахождения, организационно-правовая форма и св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о государственной регистрации заявителя в Едином государственном реестре юридических лиц 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заявление подается юридическим лицом;</w:t>
      </w:r>
    </w:p>
    <w:p w:rsidR="001E5609" w:rsidRPr="006E3BA4" w:rsidRDefault="001E5609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фамилия, имя и (при наличии) отчество представителя заявителя и реквиз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документа, подтверждающего его полномочия, 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заявление под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представителем заявителя;</w:t>
      </w:r>
    </w:p>
    <w:p w:rsidR="001E5609" w:rsidRPr="006E3BA4" w:rsidRDefault="001E5609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почтовый адрес, адрес электронной почты, номер телефона для связи с 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или представителем заявителя;</w:t>
      </w:r>
    </w:p>
    <w:p w:rsidR="001E5609" w:rsidRPr="006E3BA4" w:rsidRDefault="001E5609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предполагаемые цели использования земель или земельного участка в соо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</w:t>
      </w:r>
      <w:hyperlink r:id="rId12" w:history="1">
        <w:r w:rsidRPr="006E3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39.34</w:t>
        </w:r>
      </w:hyperlink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E9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ЗК РФ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609" w:rsidRPr="006E3BA4" w:rsidRDefault="001E5609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кадастровый номер земельного участка 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планируется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всего земельного участка или его части;</w:t>
      </w:r>
    </w:p>
    <w:p w:rsidR="008F6300" w:rsidRPr="006E3BA4" w:rsidRDefault="008F6300" w:rsidP="006E3BA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объекта, предполагаемого к размещению на землях или земельном участке (выбрать из Перечня видов объектов, размещение которых может ос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ской Федерации от 03.12.2014 № 1300);</w:t>
      </w:r>
    </w:p>
    <w:p w:rsidR="001E5609" w:rsidRPr="006E3BA4" w:rsidRDefault="008F6300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 использования земель или земельного участка (в пределах сроков, установленных </w:t>
      </w:r>
      <w:hyperlink r:id="rId13" w:history="1">
        <w:r w:rsidR="001E5609" w:rsidRPr="006E3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39.34</w:t>
        </w:r>
      </w:hyperlink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9D3E9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103CEA" w:rsidRPr="006E3BA4" w:rsidRDefault="008F6300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о необходимости осуществления рубок деревьев, кустарников, расположенных в границах земельного участка, части земельного участка или з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(за исключением земель, указанных в пункте 3 части 2 статьи</w:t>
      </w:r>
      <w:proofErr w:type="gramEnd"/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23 Лесного к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декса Российской Федерации), в отношении которых подано заявление, 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такой необходимости.</w:t>
      </w:r>
      <w:proofErr w:type="gramEnd"/>
    </w:p>
    <w:p w:rsidR="003B74D1" w:rsidRPr="006E3BA4" w:rsidRDefault="003B74D1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A4FED" w:rsidRPr="006E3BA4" w:rsidRDefault="003B74D1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780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заявителя: документ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стоверяющ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гражданина Российской Федерации, в том числе военн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служащего, а также документ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иностранного гражд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нина, лица без гражданства, включая вид на жит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 и удостоверение беженца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направлении заявления в Администрацию  посредством почтового отправл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4FED" w:rsidRPr="006E3BA4" w:rsidRDefault="000A4FED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</w:t>
      </w:r>
      <w:r w:rsidR="003B74D1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/ПГУ ЛО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электронного взаимодействия;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FED" w:rsidRPr="006E3BA4" w:rsidRDefault="003B74D1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(полномочия) представителя ф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зического (юридического) лица или индивидуального предпринимателя, если с з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 обращается представитель заявителя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направлении заявления в А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443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министрацию пос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редством почтового отправления);</w:t>
      </w:r>
    </w:p>
    <w:p w:rsidR="001E5609" w:rsidRPr="006E3BA4" w:rsidRDefault="003B74D1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4FE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 предполагаемых к использованию земель или части земельн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участка на кадастровом плане территории с указанием координат характерных точек границ территории 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 w:rsidR="001E560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недвижимости).</w:t>
      </w:r>
    </w:p>
    <w:p w:rsidR="00AF4430" w:rsidRPr="006E3BA4" w:rsidRDefault="00AF4430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информация формируется в виде файла в формате PDF в полн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цветном режиме с разрешением не менее 300 </w:t>
      </w:r>
      <w:proofErr w:type="spell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качество которого должно позв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лять в полном объеме прочитать (распознать) графическую информацию.</w:t>
      </w:r>
    </w:p>
    <w:p w:rsidR="00EE13D5" w:rsidRPr="006E3BA4" w:rsidRDefault="00EE13D5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законодательными или иными нормативными правовыми актами для предоставления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находящихся в распоряжении госуда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зательные для предоставления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услуги) и подлежащих представл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:rsidR="00EE13D5" w:rsidRPr="006E3BA4" w:rsidRDefault="00EE13D5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запрашивает следу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документы (сведения):</w:t>
      </w:r>
    </w:p>
    <w:p w:rsidR="00EE13D5" w:rsidRPr="006E3BA4" w:rsidRDefault="006F261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01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</w:t>
      </w:r>
      <w:r w:rsidR="00EE13D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юридических лиц</w:t>
      </w:r>
      <w:r w:rsidR="008171EB"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="008171E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</w:t>
      </w:r>
      <w:r w:rsidR="008171EB"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="008171E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заявителем является юридическое лицо</w:t>
      </w:r>
      <w:r w:rsidR="00EE13D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1EB" w:rsidRPr="006E3BA4" w:rsidRDefault="00FB301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</w:t>
      </w:r>
      <w:r w:rsidR="008171E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индивидуальных предприн</w:t>
      </w:r>
      <w:r w:rsidR="008171E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1E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мателей, если заявителем является индивидуальный предприниматель;</w:t>
      </w:r>
    </w:p>
    <w:p w:rsidR="00EE62E6" w:rsidRPr="006E3BA4" w:rsidRDefault="006F261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01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</w:t>
      </w:r>
      <w:r w:rsidR="00EE62E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недвижимости (</w:t>
      </w:r>
      <w:r w:rsidR="00F30D2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0D2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2E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ЕГРН);</w:t>
      </w:r>
    </w:p>
    <w:p w:rsidR="006F2612" w:rsidRPr="006E3BA4" w:rsidRDefault="006F261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422CF"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выдаче</w:t>
      </w:r>
      <w:r w:rsidR="000A4FED"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>лицензии, удостоверяющей право проведения работ по геологическому изучению недр;</w:t>
      </w:r>
    </w:p>
    <w:p w:rsidR="006F2612" w:rsidRPr="006E3BA4" w:rsidRDefault="006F261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>- иные документы, подтверждающие основания для использования земель или земельного участка в целях, предусмотренных пунктом 1 статьи 39.34 З</w:t>
      </w:r>
      <w:r w:rsidR="009D3E9E"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6E3BA4">
        <w:rPr>
          <w:rFonts w:ascii="Times New Roman" w:eastAsia="Calibri" w:hAnsi="Times New Roman" w:cs="Times New Roman"/>
          <w:sz w:val="24"/>
          <w:szCs w:val="24"/>
          <w:lang w:eastAsia="ru-RU"/>
        </w:rPr>
        <w:t>РФ.</w:t>
      </w:r>
    </w:p>
    <w:p w:rsidR="00EE13D5" w:rsidRPr="006E3BA4" w:rsidRDefault="00EE13D5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указанные в настоящем пункте, по собственной инициативе.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предоставлении муниципальной услуги запрещается требовать от заявителя:</w:t>
      </w:r>
    </w:p>
    <w:p w:rsidR="00773B10" w:rsidRPr="006E3BA4" w:rsidRDefault="00773B10" w:rsidP="002336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7F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актами, регулирующими отношения, возникающие в связи с предоставл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муниципальной услуги; </w:t>
      </w:r>
    </w:p>
    <w:p w:rsidR="00773B10" w:rsidRPr="006E3BA4" w:rsidRDefault="00773B10" w:rsidP="002336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7F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государственным органам или органам местного самоуправления орган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заций, участвующих в предоставлении муниципальной услуги, за исключением 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включенных в определенный частью 6 статьи 7 Федерального закона от 27.07.2010 № 210-ФЗ «Об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предоставления государственных и мун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пальные услуги, по собственной инициативе;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7F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действий, в том числе согласований, необходимых для 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включенных в перечни, предусмотренные частью 1 статьи 9 Фед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773B10" w:rsidRPr="006E3BA4" w:rsidRDefault="00773B10" w:rsidP="006E3BA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B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47F9" w:rsidRPr="006E3B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необходимых для предоставления муниципальной услуги, либо в предоставлении муниципальной услуги, </w:t>
      </w:r>
      <w:r w:rsidRPr="006E3BA4">
        <w:rPr>
          <w:rFonts w:ascii="Times New Roman" w:hAnsi="Times New Roman" w:cs="Times New Roman"/>
          <w:sz w:val="24"/>
          <w:szCs w:val="24"/>
        </w:rPr>
        <w:t xml:space="preserve">за исключением случаев, 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4 ч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</w:rPr>
        <w:t>сти 1 статьи</w:t>
      </w:r>
      <w:r w:rsidR="00103CEA" w:rsidRPr="006E3BA4">
        <w:rPr>
          <w:rFonts w:ascii="Times New Roman" w:eastAsia="Times New Roman" w:hAnsi="Times New Roman" w:cs="Times New Roman"/>
          <w:sz w:val="24"/>
          <w:szCs w:val="24"/>
        </w:rPr>
        <w:t xml:space="preserve"> 7 Федерального закона № 210-ФЗ;</w:t>
      </w:r>
    </w:p>
    <w:p w:rsidR="00103CEA" w:rsidRPr="006E3BA4" w:rsidRDefault="00103CEA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47F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на бумажном носителе документов и информации, эле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тронные образы которых ранее были заверены в соответствии с пунктом 7.2 части 1</w:t>
      </w:r>
      <w:r w:rsidR="00E5379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№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законами.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11"/>
      <w:bookmarkStart w:id="8" w:name="Par226"/>
      <w:bookmarkEnd w:id="7"/>
      <w:bookmarkEnd w:id="8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муниципальных услуг, в том числе направлять межведомственные 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соответствующей услуги для немедленного пол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результата предоставления такой услуги;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муниципальной услуги, в отношении котор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могут появиться основания для 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ЕПГУ/ПГУ ЛО и уведомлять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проведенных мероприятиях.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833FCD" w:rsidRPr="006E3BA4" w:rsidRDefault="00833F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962DE8" w:rsidRPr="006E3BA4" w:rsidRDefault="002A4AA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 xml:space="preserve">2.9. </w:t>
      </w:r>
      <w:bookmarkStart w:id="9" w:name="P124"/>
      <w:bookmarkEnd w:id="9"/>
      <w:r w:rsidR="00962DE8" w:rsidRPr="006E3BA4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75724F" w:rsidRPr="006E3BA4">
        <w:rPr>
          <w:rFonts w:ascii="Times New Roman" w:hAnsi="Times New Roman" w:cs="Times New Roman"/>
          <w:sz w:val="24"/>
          <w:szCs w:val="24"/>
        </w:rPr>
        <w:t>муниципаль</w:t>
      </w:r>
      <w:r w:rsidR="00962DE8" w:rsidRPr="006E3BA4">
        <w:rPr>
          <w:rFonts w:ascii="Times New Roman" w:hAnsi="Times New Roman" w:cs="Times New Roman"/>
          <w:sz w:val="24"/>
          <w:szCs w:val="24"/>
        </w:rPr>
        <w:t>ной</w:t>
      </w:r>
      <w:r w:rsidR="002B0D53" w:rsidRPr="006E3BA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5724F" w:rsidRPr="006E3BA4" w:rsidRDefault="0075724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Основаниями для отказа в приеме к рассмотрению документов, необходимых для предоставления </w:t>
      </w:r>
      <w:r w:rsidR="00CF722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услуги, являются:</w:t>
      </w:r>
    </w:p>
    <w:p w:rsidR="0075724F" w:rsidRPr="006E3BA4" w:rsidRDefault="0075724F" w:rsidP="002336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представление неполного комплекта документов;</w:t>
      </w:r>
    </w:p>
    <w:p w:rsidR="0075724F" w:rsidRPr="006E3BA4" w:rsidRDefault="00CF722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представленные документы утратили силу на момент обращения за усл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гой;</w:t>
      </w:r>
    </w:p>
    <w:p w:rsidR="0075724F" w:rsidRPr="006E3BA4" w:rsidRDefault="00CF722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5724F" w:rsidRPr="006E3BA4" w:rsidRDefault="00CF722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дения, содержащиеся в документах для предоставления услуги;</w:t>
      </w:r>
    </w:p>
    <w:p w:rsidR="0075724F" w:rsidRPr="006E3BA4" w:rsidRDefault="00CF722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несоблюдение установленных статьей 11 Федерального закона от 6 апреля 2011 года № 63-ФЗ «Об электронной подписи» усл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овий признания действительн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усиленной квалифицированной электронной подписи;</w:t>
      </w:r>
    </w:p>
    <w:p w:rsidR="0075724F" w:rsidRPr="006E3BA4" w:rsidRDefault="00CF722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подача запроса о предоставлении услуги и документов, необходимых для предоставления </w:t>
      </w:r>
      <w:r w:rsidR="005C49A0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муниципальной 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услуги, в электронной форме с нарушением уст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новленных требований;</w:t>
      </w:r>
    </w:p>
    <w:p w:rsidR="00084D2D" w:rsidRPr="006E3BA4" w:rsidRDefault="00CF722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неполное заполнение полей в форме заявления, в том числе в интеракти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 заявления на ЕПГУ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/ПГУ ЛО</w:t>
      </w:r>
      <w:r w:rsidR="0075724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D2D" w:rsidRPr="006E3BA4" w:rsidRDefault="00084D2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Решение об отказе в приеме документов, необходимых для предоставления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муниципальной услуги, по форме, приведенной</w:t>
      </w:r>
      <w:r w:rsidR="004E78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5C49A0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4E78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риложении 5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настоящему 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министративному регламенту, направляется в личный кабинет </w:t>
      </w:r>
      <w:r w:rsidR="00D952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аявителя на ЕПГУ</w:t>
      </w:r>
      <w:r w:rsidR="005C49A0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/ПГУ ЛО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позднее первого рабочего дня, следующего за днем подачи зая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ления.</w:t>
      </w:r>
    </w:p>
    <w:p w:rsidR="00084D2D" w:rsidRPr="006E3BA4" w:rsidRDefault="00084D2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Отказ в приеме документов, необходимых для предоставления муниципал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ной услуги, не препятствует повторному обращению </w:t>
      </w:r>
      <w:r w:rsidR="00D952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аявителя за предоставлением муниципальной услуги.</w:t>
      </w:r>
    </w:p>
    <w:p w:rsidR="002A4AAF" w:rsidRPr="006E3BA4" w:rsidRDefault="002A4AA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услуги.</w:t>
      </w:r>
    </w:p>
    <w:p w:rsidR="009A2978" w:rsidRPr="006E3BA4" w:rsidRDefault="009A297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Основания для отказа в предоставлении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услуги: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заявление подано с нарушением требований, установленных </w:t>
      </w:r>
      <w:proofErr w:type="spellStart"/>
      <w:r w:rsidR="002336C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пп</w:t>
      </w:r>
      <w:proofErr w:type="spellEnd"/>
      <w:r w:rsidR="002336C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2336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 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п. 2.6 настоящего административного регламента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заявлению не приложены документы, указанные в </w:t>
      </w:r>
      <w:proofErr w:type="spellStart"/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пп</w:t>
      </w:r>
      <w:proofErr w:type="spellEnd"/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2-4 п. 2.6</w:t>
      </w:r>
      <w:r w:rsidR="000B4185"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0B4185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 административного регламента; 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заявлении указаны цели использования земель или земельного участка или объекты, предполагаемые к размещению, не предусмотренные п</w:t>
      </w:r>
      <w:r w:rsidR="0022443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 ст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39.34 З</w:t>
      </w:r>
      <w:r w:rsidR="00A92AB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A92AB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мельного кодекса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</w:t>
      </w:r>
      <w:r w:rsidR="00A92AB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оссийской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</w:t>
      </w:r>
      <w:r w:rsidR="00A92AB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едерации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земельный участок, на использование которого испрашивается разрешени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е, предоставлен физическому,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юридическому лицу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индивидуальному предприн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мателю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кта, предусмотренного Перечнем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1300, </w:t>
      </w:r>
      <w:r w:rsidR="006E799D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предусмотренная Порядком № 301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A2978" w:rsidRPr="006E3BA4" w:rsidRDefault="00C64997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указаны</w:t>
      </w:r>
      <w:r w:rsidR="00130F6C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объекты, не предусмотренные в Перечне</w:t>
      </w:r>
      <w:r w:rsidR="009A297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1300;</w:t>
      </w:r>
    </w:p>
    <w:p w:rsidR="00C64997" w:rsidRPr="006E3BA4" w:rsidRDefault="00130F6C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заявление подано в уполномоченный орган, не обладающий правом прин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тия решения о размещении объектов на землях или земельных участках, на испол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зование которых испрашивается разрешение, либо с нарушением требований, уст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новленных </w:t>
      </w:r>
      <w:hyperlink r:id="rId14" w:history="1">
        <w:r w:rsidR="00C64997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п</w:t>
        </w:r>
        <w:r w:rsidR="0022443A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.</w:t>
        </w:r>
        <w:r w:rsidR="00C64997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 xml:space="preserve"> 4</w:t>
        </w:r>
      </w:hyperlink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hyperlink r:id="rId15" w:history="1">
        <w:r w:rsidR="00C64997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5</w:t>
        </w:r>
      </w:hyperlink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Порядка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301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64997" w:rsidRPr="006E3BA4" w:rsidRDefault="00130F6C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C64997" w:rsidRPr="006E3BA4" w:rsidRDefault="00130F6C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уполномоченным органом принято решение о предварительном соглас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вании предоставления земельного участка в соответствии со </w:t>
      </w:r>
      <w:hyperlink r:id="rId16" w:history="1">
        <w:r w:rsidR="00C64997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статьей 39.15</w:t>
        </w:r>
      </w:hyperlink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емел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ного кодекса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оссийской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едерации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либо уполномоченным органом принято р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шение о проведен</w:t>
      </w:r>
      <w:proofErr w:type="gramStart"/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ии ау</w:t>
      </w:r>
      <w:proofErr w:type="gramEnd"/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кциона по продаже земельного участка или аукциона на право заключения договора аренды земельного участка в соответствии со </w:t>
      </w:r>
      <w:hyperlink r:id="rId17" w:history="1">
        <w:r w:rsidR="00C64997" w:rsidRPr="006E3BA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статьей 39.11</w:t>
        </w:r>
      </w:hyperlink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емельного кодекса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оссийской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</w:t>
      </w:r>
      <w:r w:rsidR="00FF697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едерации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64997" w:rsidRPr="006E3BA4" w:rsidRDefault="006E799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землях или земельном участке, на использование которых испрашив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:rsidR="00C64997" w:rsidRPr="006E3BA4" w:rsidRDefault="006E799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размещение объекта не соответствует утвержденным документам терр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:rsidR="00C64997" w:rsidRPr="006E3BA4" w:rsidRDefault="006E799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</w:t>
      </w:r>
      <w:r w:rsidR="002D59B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планируемое размещение объекта не соответствует требованиям технич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ских регламентов, противопожарным, санитарно-эпидемиологическим, гигиенич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ским, экологическим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(или) иным установленным в соответствии с законодател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ством Российской Федерации правилам, нормативам, в том числе правилам благ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устройства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64997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(или) нормативам градостроительного проектирования.</w:t>
      </w:r>
    </w:p>
    <w:p w:rsidR="002A4AAF" w:rsidRPr="006E3BA4" w:rsidRDefault="002A4AA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</w:p>
    <w:p w:rsidR="002A4AAF" w:rsidRPr="006E3BA4" w:rsidRDefault="002A4AA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и при получении результата предоставления 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составляет не более 15 минут.</w:t>
      </w:r>
    </w:p>
    <w:p w:rsidR="002A4AAF" w:rsidRPr="006E3BA4" w:rsidRDefault="002A4AAF" w:rsidP="006E3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2A4AAF" w:rsidRPr="006E3BA4" w:rsidRDefault="00D30576" w:rsidP="006E3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B1780A" w:rsidRPr="006E3BA4">
        <w:rPr>
          <w:rFonts w:ascii="Times New Roman" w:hAnsi="Times New Roman" w:cs="Times New Roman"/>
          <w:sz w:val="24"/>
          <w:szCs w:val="24"/>
        </w:rPr>
        <w:t>–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Админ</w:t>
      </w:r>
      <w:r w:rsidR="002A4AAF" w:rsidRPr="006E3BA4">
        <w:rPr>
          <w:rFonts w:ascii="Times New Roman" w:hAnsi="Times New Roman" w:cs="Times New Roman"/>
          <w:sz w:val="24"/>
          <w:szCs w:val="24"/>
        </w:rPr>
        <w:t>и</w:t>
      </w:r>
      <w:r w:rsidR="002A4AAF" w:rsidRPr="006E3BA4">
        <w:rPr>
          <w:rFonts w:ascii="Times New Roman" w:hAnsi="Times New Roman" w:cs="Times New Roman"/>
          <w:sz w:val="24"/>
          <w:szCs w:val="24"/>
        </w:rPr>
        <w:t>страцию;</w:t>
      </w:r>
    </w:p>
    <w:p w:rsidR="002A4AAF" w:rsidRPr="006E3BA4" w:rsidRDefault="00D30576" w:rsidP="006E3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при направлении заявления почтовой связью в Администрацию </w:t>
      </w:r>
      <w:r w:rsidR="00B1780A" w:rsidRPr="006E3BA4">
        <w:rPr>
          <w:rFonts w:ascii="Times New Roman" w:hAnsi="Times New Roman" w:cs="Times New Roman"/>
          <w:sz w:val="24"/>
          <w:szCs w:val="24"/>
        </w:rPr>
        <w:t>–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 в день п</w:t>
      </w:r>
      <w:r w:rsidR="002A4AAF" w:rsidRPr="006E3BA4">
        <w:rPr>
          <w:rFonts w:ascii="Times New Roman" w:hAnsi="Times New Roman" w:cs="Times New Roman"/>
          <w:sz w:val="24"/>
          <w:szCs w:val="24"/>
        </w:rPr>
        <w:t>о</w:t>
      </w:r>
      <w:r w:rsidR="002A4AAF" w:rsidRPr="006E3BA4">
        <w:rPr>
          <w:rFonts w:ascii="Times New Roman" w:hAnsi="Times New Roman" w:cs="Times New Roman"/>
          <w:sz w:val="24"/>
          <w:szCs w:val="24"/>
        </w:rPr>
        <w:t>ступления заявления в Администрацию;</w:t>
      </w:r>
    </w:p>
    <w:p w:rsidR="002A4AAF" w:rsidRPr="006E3BA4" w:rsidRDefault="00D30576" w:rsidP="006E3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6E3BA4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</w:t>
      </w:r>
      <w:r w:rsidR="00BC640E"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="00B1780A" w:rsidRPr="006E3BA4">
        <w:rPr>
          <w:rFonts w:ascii="Times New Roman" w:hAnsi="Times New Roman" w:cs="Times New Roman"/>
          <w:sz w:val="24"/>
          <w:szCs w:val="24"/>
        </w:rPr>
        <w:t>–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2A4AAF" w:rsidRPr="006E3BA4" w:rsidRDefault="00D30576" w:rsidP="006E3B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2B0D53" w:rsidRPr="006E3BA4">
        <w:rPr>
          <w:rFonts w:ascii="Times New Roman" w:hAnsi="Times New Roman" w:cs="Times New Roman"/>
          <w:sz w:val="24"/>
          <w:szCs w:val="24"/>
        </w:rPr>
        <w:t>–</w:t>
      </w:r>
      <w:r w:rsidR="002A4AAF" w:rsidRPr="006E3BA4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2A4AAF" w:rsidRPr="006E3BA4">
        <w:rPr>
          <w:rFonts w:ascii="Times New Roman" w:hAnsi="Times New Roman" w:cs="Times New Roman"/>
          <w:sz w:val="24"/>
          <w:szCs w:val="24"/>
        </w:rPr>
        <w:t>в</w:t>
      </w:r>
      <w:r w:rsidR="002A4AAF" w:rsidRPr="006E3BA4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платно. На территории, прилегающей к зданию, в которых размещены МФЦ, 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тельнее на первых этажах здания, с предоставлением доступа в помещение инвал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кой), содержащей полное наименование Администрации, а также информацию о режиме ее работы.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При необходимости работником МФЦ, Администрации инвалиду ок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зывается помощь в преодолении барьеров, мешающих получению им услуг наравне с другими лицами.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провождения инвалида.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2.14.9. Дублирование необходимой для инвалидов звуковой и зрительной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водчика</w:t>
      </w:r>
      <w:proofErr w:type="spell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ополнительным местом для собаки-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проводника и устрой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инвалида (костылей, ходу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ков).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2.14.11. Характеристики помещений приема и выдачи документов в части объемно</w:t>
      </w:r>
      <w:r w:rsidR="002B0D53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планировочных и конструктивных решений, освещения, пожарной бе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мативных документов, действующих на территории Российской Федерации.      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оформления докуме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размещением на них бланков документов, необходимых для получения мун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личного приема заявителей оборудуются ст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щениям, в которых предоставляется 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муниципал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услуге в Администрации по телефону, на официальном сайте;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041572" w:rsidRPr="006E3BA4" w:rsidRDefault="0004157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ПГУ ЛО (если услуга предоставляется посредством ЕПГУ и(или) ПГУ ЛО)</w:t>
      </w:r>
      <w:r w:rsidR="002B0D53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41572" w:rsidRPr="006E3BA4" w:rsidRDefault="0004157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возможность получения муниципальной услуги по экстерриториальному принципу.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нимые в отношении инвалидов):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инфраструктуры, указанной в </w:t>
      </w:r>
      <w:hyperlink w:anchor="P200" w:history="1">
        <w:r w:rsidRPr="006E3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2.14</w:t>
        </w:r>
      </w:hyperlink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кот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предоставляется муниципальная услуга.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и получ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результата;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муниципальной услуги и не более одного обращения при получении резул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тата в Администрацию или ГБУ ЛО «МФЦ»;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бездействие должностных лиц Админ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поданных в установленном порядке.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Согласований, необходимых для получения муниципальной услуги, не треб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ется.</w:t>
      </w:r>
    </w:p>
    <w:p w:rsidR="00041572" w:rsidRPr="006E3BA4" w:rsidRDefault="0004157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муниципальной услуги по экстерриториальному принципу (в случае если м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ниципальная услуга предоставляется по экстерриториальному принципу) и особе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ности предоставления муниципальной услуги в электронной форме.</w:t>
      </w:r>
    </w:p>
    <w:p w:rsidR="00041572" w:rsidRPr="006E3BA4" w:rsidRDefault="00041572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2.17.1. </w:t>
      </w:r>
      <w:proofErr w:type="gramStart"/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Подача запросов, документов, информации, необходимых для получ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№ 210-ФЗ, в пределах территории Ленинградской области по выбору заявителя нез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висимо от его места нахождения.</w:t>
      </w:r>
      <w:proofErr w:type="gramEnd"/>
    </w:p>
    <w:p w:rsidR="00041572" w:rsidRPr="006E3BA4" w:rsidRDefault="0004157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при технической реализации услуги посредством ПГУ ЛО и/или ЕПГУ.</w:t>
      </w:r>
    </w:p>
    <w:p w:rsidR="002336C8" w:rsidRDefault="002336C8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315"/>
      <w:bookmarkEnd w:id="10"/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 в том числе особенности выполнения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p w:rsidR="00A903EF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EF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Состав, последовательность и сроки выполнения административных 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цедур, требования к порядку их выполнения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EF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министративные процедуры:</w:t>
      </w:r>
    </w:p>
    <w:p w:rsidR="007B57CE" w:rsidRPr="006E3BA4" w:rsidRDefault="007B57C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1724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муниц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пальной услуги – не более 1 рабочего дня;</w:t>
      </w:r>
    </w:p>
    <w:p w:rsidR="00D45369" w:rsidRPr="006E3BA4" w:rsidRDefault="007B57C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заявления </w:t>
      </w:r>
      <w:r w:rsidR="0004157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муниципальной услуги:</w:t>
      </w:r>
    </w:p>
    <w:p w:rsidR="00A903EF" w:rsidRPr="006E3BA4" w:rsidRDefault="0064254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рассмотрения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43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о выдаче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использование земель или земельного участка без предоставления земельного участка и устано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сервитута,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не более 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 рабочих</w:t>
      </w:r>
      <w:r w:rsidR="0022443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</w:t>
      </w:r>
    </w:p>
    <w:p w:rsidR="00D45369" w:rsidRPr="006E3BA4" w:rsidRDefault="0064254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рассмотрения </w:t>
      </w:r>
      <w:r w:rsidR="0022443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выдаче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размещение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ъ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екта на землях, земельном участке или части земельного участка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более</w:t>
      </w:r>
      <w:r w:rsidR="0022443A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дней;</w:t>
      </w:r>
    </w:p>
    <w:p w:rsidR="00A903EF" w:rsidRPr="006E3BA4" w:rsidRDefault="007B57CE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решения о предоставлении муниципальной услуги или об отказе в предоставлении муниципальной услуги </w:t>
      </w:r>
      <w:r w:rsidR="00E634D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BA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22443A" w:rsidRPr="006E3BA4" w:rsidRDefault="007B57CE" w:rsidP="002336C8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ыдача результата оказания </w:t>
      </w:r>
      <w:r w:rsidR="00FB2B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A903E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="0022443A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7B57CE" w:rsidRPr="006E3BA4" w:rsidRDefault="0064254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рассмотрения заявления о выдаче разрешения на использование земель или земельного участка без предоставления земельного участка и устано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сервитута, публичного сервитута – не более 3 рабочих дней;</w:t>
      </w:r>
    </w:p>
    <w:p w:rsidR="007B57CE" w:rsidRPr="006E3BA4" w:rsidRDefault="0064254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рассмотрения заявления о выдаче разрешения на размещение об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екта на землях, земельном участке или части земельного участка – не более 1 раб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57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дня.</w:t>
      </w:r>
    </w:p>
    <w:p w:rsidR="00A903EF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 и регистрация заявления и документов о предоставлении мун</w:t>
      </w:r>
      <w:r w:rsidR="00D952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D952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ципальной услуги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EF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Основанием для начала административной процедуры является п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ступление в </w:t>
      </w:r>
      <w:r w:rsidR="00FB2B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способом, указанным в п. 2.2 настоящего а</w:t>
      </w:r>
      <w:r w:rsidR="00875BA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90683E" w:rsidRPr="006E3BA4" w:rsidRDefault="0090683E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3.1.2.2. Содержание административного действия, продолжительность </w:t>
      </w:r>
      <w:proofErr w:type="gramStart"/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явителем заявление и документы и в случае отсутствия установленных пунктом 2.9 настоящего административного регламента оснований для отказа в приеме рег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стрирует их в соответствии с правилами делопроизводства в течение не более 1 р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бочего дня.</w:t>
      </w:r>
    </w:p>
    <w:p w:rsidR="0090683E" w:rsidRPr="006E3BA4" w:rsidRDefault="0090683E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предусмотренных пунктом 2.9 настоящего административного регламента, работник Администрации, ответственный за обработку входящих документов, в тот же день с помощью ук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занных в заявлении сре</w:t>
      </w:r>
      <w:proofErr w:type="gramStart"/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 уведомляет заявителя об отказе в приеме док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ментов с указанием оснований такого отказа и возвращает заявление и документы заявителю.</w:t>
      </w:r>
    </w:p>
    <w:p w:rsidR="00FB2BCD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3.1.2.3. Лицо, ответственное за выполнение административной процедуры: </w:t>
      </w:r>
      <w:r w:rsidR="00FB2B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2B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2BC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 Администрации, ответственный за обработку входящих документов.</w:t>
      </w:r>
    </w:p>
    <w:p w:rsidR="00FB2BCD" w:rsidRPr="006E3BA4" w:rsidRDefault="00FB2BC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Критерий принятия решения: наличие/отсутствие оснований для отк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683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 приеме документов, необходимых для предоставления муниципальной услуги, установленных пунктом 2.9 настоящего административного регламента.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89F" w:rsidRPr="006E3BA4" w:rsidRDefault="0053389F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</w:t>
      </w:r>
    </w:p>
    <w:p w:rsidR="0053389F" w:rsidRPr="006E3BA4" w:rsidRDefault="0053389F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отказ в приеме заявления о предоставлении муниципальной услуги и прил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гаемых к нему документов;</w:t>
      </w:r>
    </w:p>
    <w:p w:rsidR="0053389F" w:rsidRPr="006E3BA4" w:rsidRDefault="0053389F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регистрация заявления о предоставлении муниципальной услуги и прилага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мых к нему документов.</w:t>
      </w:r>
    </w:p>
    <w:p w:rsidR="00A903EF" w:rsidRPr="006E3BA4" w:rsidRDefault="00A903E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Рассмотрение заявления </w:t>
      </w:r>
      <w:r w:rsidR="0004157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04157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89F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3.1.3.1. 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начала административной процедуры: поступление з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регистрированного заявления и документов должностному лицу Администрации, ответственному за формирование проекта решения.</w:t>
      </w:r>
    </w:p>
    <w:p w:rsidR="008B6FA8" w:rsidRPr="006E3BA4" w:rsidRDefault="0053389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 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административного действия (административных де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ствий), продолжительность и</w:t>
      </w:r>
      <w:r w:rsidR="000323A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максимальный срок его (их) выполнения:</w:t>
      </w:r>
    </w:p>
    <w:p w:rsidR="0053389F" w:rsidRPr="002336C8" w:rsidRDefault="0053389F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действие: проверка документов на комплектность и достоверность, проверка сведений, содержащихся в представленных </w:t>
      </w:r>
      <w:proofErr w:type="gramStart"/>
      <w:r w:rsidRPr="0023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23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документах, в целях оце</w:t>
      </w:r>
      <w:r w:rsidRPr="0023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3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 </w:t>
      </w:r>
      <w:r w:rsidRPr="002336C8">
        <w:rPr>
          <w:rFonts w:ascii="Times New Roman" w:hAnsi="Times New Roman" w:cs="Times New Roman"/>
          <w:sz w:val="24"/>
          <w:szCs w:val="24"/>
        </w:rPr>
        <w:t xml:space="preserve">их соответствия требованиям и условиям на получение муниципальной услуги; </w:t>
      </w:r>
    </w:p>
    <w:p w:rsidR="0053389F" w:rsidRPr="006E3BA4" w:rsidRDefault="0053389F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действие: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формирование, направление межведомственного запроса (межв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домственных запросов) (в случае непредставления заявителем документов, пред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смотренных пунктом 2.7 настоящего административного регламента) в электро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форме с использованием системы межведомственного электронного взаим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действия.</w:t>
      </w:r>
    </w:p>
    <w:p w:rsidR="0053389F" w:rsidRPr="006E3BA4" w:rsidRDefault="0053389F" w:rsidP="006E3B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тронной форме с использованием системы межведомственного электронного вза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модействия </w:t>
      </w:r>
      <w:r w:rsidR="008307DD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более 48 часов, при осуществлении межведомственного информ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ционного взаимодействия на бумажном носителе </w:t>
      </w:r>
      <w:r w:rsidR="0023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более 5 рабочих дней со дня его поступления в орган или организацию, предоставляющие документ и информ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цию;</w:t>
      </w:r>
    </w:p>
    <w:p w:rsidR="008B6FA8" w:rsidRPr="006E3BA4" w:rsidRDefault="00705BA9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C8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действие: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и представление проекта решения, а также заявления о предоставлении муниципальной услуги и документов должностному лицу Админ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страции, ответственному за принятие и подписание соответствующего решения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2CF" w:rsidRPr="006E3BA4" w:rsidRDefault="008B6FA8" w:rsidP="002336C8">
      <w:pPr>
        <w:pStyle w:val="a4"/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административных действий составляет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22CF" w:rsidRPr="006E3BA4" w:rsidRDefault="004571EC" w:rsidP="006E3BA4">
      <w:pPr>
        <w:pStyle w:val="a4"/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рассмотрения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о выдаче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использование земель или земельного участка без предоставления земельного участка и устано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сервитута,</w:t>
      </w:r>
      <w:r w:rsidR="00D4536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16 рабочих дней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422CF" w:rsidRPr="006E3BA4" w:rsidRDefault="004571EC" w:rsidP="006E3BA4">
      <w:pPr>
        <w:pStyle w:val="a4"/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рассмотрения 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о выдаче разрешения на размещение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ъ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екта на землях, земельном участке или части земельного участка</w:t>
      </w:r>
      <w:r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="008307DD" w:rsidRPr="006E3BA4">
        <w:rPr>
          <w:rFonts w:ascii="Times New Roman" w:hAnsi="Times New Roman" w:cs="Times New Roman"/>
          <w:sz w:val="24"/>
          <w:szCs w:val="24"/>
        </w:rPr>
        <w:t>–</w:t>
      </w:r>
      <w:r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более 6 раб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чих дней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FA8" w:rsidRPr="006E3BA4" w:rsidRDefault="008B6FA8" w:rsidP="006E3BA4">
      <w:pPr>
        <w:pStyle w:val="a4"/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принятия решения: 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наличие/отсутствие оснований для пр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 решения об отказе </w:t>
      </w:r>
      <w:r w:rsidR="00EB299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</w:t>
      </w:r>
      <w:r w:rsidR="00EB299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предусмотре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пунктом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2.10 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регламента.  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 выполнения административной процедуры:</w:t>
      </w:r>
    </w:p>
    <w:p w:rsidR="000323AB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</w:t>
      </w:r>
      <w:r w:rsidR="000323A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о выдач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23AB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использование земель или земельного участка без предоставления земельного участка и установления сервитута,</w:t>
      </w:r>
      <w:r w:rsidR="000323AB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сервитута; </w:t>
      </w:r>
    </w:p>
    <w:p w:rsidR="000323AB" w:rsidRPr="006E3BA4" w:rsidRDefault="000323AB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подготовка проекта 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 о выдаче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разрешения на размещение объекта на землях, земельном участке или части земельного участка, находящихс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в муниц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пальной собственности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323AB" w:rsidRPr="006E3BA4" w:rsidRDefault="000323AB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проекта 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Принятие решения о предоставлении муниципальной услуги или об 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 в предоставлении муниципальной услуги.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ответственному за принятие и подписание соответствующего решения.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Содержание административного действия (административных 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ствий), продолжительность и</w:t>
      </w:r>
      <w:r w:rsidR="004422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максимальный срок его (их) выполнения: 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смотрение, заявления и документов, а также проекта решения должностным лицом Администрации, ответственным за принятие и подписание соответствующего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шения, в течение не более 2 </w:t>
      </w:r>
      <w:r w:rsidR="0053389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администр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процедуры.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ветствующего решения.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</w:t>
      </w:r>
    </w:p>
    <w:p w:rsidR="00EB2992" w:rsidRPr="006E3BA4" w:rsidRDefault="00EB299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25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выдаче разрешения на использование земель или 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мельного участка без предоставления земельного участка и установления сервит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та,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публичного сервитута; </w:t>
      </w:r>
    </w:p>
    <w:p w:rsidR="00EB2992" w:rsidRPr="006E3BA4" w:rsidRDefault="00EB299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642549"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подписание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 о выдаче разрешения на размещение объекта на землях, земельном участке или части земельного участка, находящихся в муниципальной собственности;</w:t>
      </w:r>
    </w:p>
    <w:p w:rsidR="00EB2992" w:rsidRPr="006E3BA4" w:rsidRDefault="00EB2992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25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муниципальной услуги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Выдача результата предоставления муниципальной услуги</w:t>
      </w:r>
      <w:r w:rsidR="00C94F7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3.1.5.1. Основание для начала административной процедуры: подписание 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ответствующего решения, являющегося результатом предоставления муниципал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услуги.</w:t>
      </w:r>
    </w:p>
    <w:p w:rsidR="004571EC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3.1.5.2. Содержание административного действия, продолжительность и</w:t>
      </w:r>
      <w:r w:rsidR="00E4459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максимальный срок его выполнения:</w:t>
      </w:r>
    </w:p>
    <w:p w:rsidR="003406FF" w:rsidRPr="002336C8" w:rsidRDefault="003406F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действие: </w:t>
      </w:r>
    </w:p>
    <w:p w:rsidR="004571EC" w:rsidRPr="006E3BA4" w:rsidRDefault="004571EC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рассмотрения заявления о выдаче разрешения на использование земель или земельного участка без предоставления земельного участка и устано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сервитута, публичного сервитута </w:t>
      </w:r>
      <w:r w:rsidR="00660D8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и направление результата предоставления муниципальной услуги </w:t>
      </w:r>
      <w:r w:rsidR="00705BA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приложением пре</w:t>
      </w:r>
      <w:r w:rsidR="00705BA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05BA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ставленных заявителем документов, а также дополнительное направление 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B6FA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 предоставления муниципальной услуги способом, указанным в заявлении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не более 3 рабочих дней;</w:t>
      </w:r>
      <w:proofErr w:type="gramEnd"/>
    </w:p>
    <w:p w:rsidR="008B6FA8" w:rsidRPr="006E3BA4" w:rsidRDefault="004571EC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рассмотрения заявления о выдаче разрешения на размещение об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на землях, земельном участке или части земельного участка – регистрация и направление результата предоставления муниципальной услуги способом, указа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 заявлении, в течение не более 1 рабочего дня</w:t>
      </w:r>
      <w:r w:rsidR="003406F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6FF" w:rsidRPr="006E3BA4" w:rsidRDefault="003406FF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C8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E3BA4">
        <w:rPr>
          <w:rFonts w:ascii="Times New Roman" w:hAnsi="Times New Roman" w:cs="Times New Roman"/>
          <w:sz w:val="24"/>
          <w:szCs w:val="24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результата </w:t>
      </w:r>
      <w:r w:rsidR="00C94F78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в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 решений (в случае ведения реестра решений в Администрации).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3.1.5.3. Лицо, ответственное за выполнение административной процедуры: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 канцелярии Администрации.</w:t>
      </w:r>
    </w:p>
    <w:p w:rsidR="008B6FA8" w:rsidRPr="006E3BA4" w:rsidRDefault="008B6FA8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 предоставления муниципальной услуги способом, указанным в заявлении</w:t>
      </w:r>
      <w:r w:rsidR="00B43DE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80A" w:rsidRPr="006E3BA4" w:rsidRDefault="00B1780A" w:rsidP="006E3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396"/>
      <w:bookmarkStart w:id="12" w:name="Par413"/>
      <w:bookmarkEnd w:id="11"/>
      <w:bookmarkEnd w:id="12"/>
      <w:r w:rsidRPr="006E3BA4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2336C8">
        <w:rPr>
          <w:rFonts w:ascii="Times New Roman" w:hAnsi="Times New Roman" w:cs="Times New Roman"/>
          <w:sz w:val="24"/>
          <w:szCs w:val="24"/>
        </w:rPr>
        <w:t>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Par368"/>
      <w:bookmarkEnd w:id="13"/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18" w:history="1">
        <w:r w:rsidRPr="006E3B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19" w:history="1">
        <w:r w:rsidRPr="006E3B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20" w:history="1">
        <w:r w:rsidRPr="006E3B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ращении за получением государственных и муниципальных услуг».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стеме идентификац</w:t>
      </w:r>
      <w:proofErr w:type="gramStart"/>
      <w:r w:rsidRPr="006E3BA4"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тентификации (далее </w:t>
      </w:r>
      <w:r w:rsidR="008307DD" w:rsidRPr="006E3BA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ЕСИА).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B1780A" w:rsidRPr="006E3BA4" w:rsidRDefault="008307DD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1780A" w:rsidRPr="006E3BA4">
        <w:rPr>
          <w:rFonts w:ascii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B1780A" w:rsidRPr="006E3BA4" w:rsidRDefault="008307DD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1780A" w:rsidRPr="006E3BA4">
        <w:rPr>
          <w:rFonts w:ascii="Times New Roman" w:hAnsi="Times New Roman" w:cs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приложить к заявлению электронные документы и направить пакет эле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тронных документов в Администрацию посредством функционала ЕПГУ или ПГУ ЛО.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E3BA4">
        <w:rPr>
          <w:rFonts w:ascii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ЛО» производится автоматическая рег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страция поступившего пакета электронных документов и присвоение пакету ун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кального номера дела. Номер дела доступен заявителю в личном кабинете ПГУ ЛО и (или) ЕПГУ.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</w:t>
      </w:r>
      <w:r w:rsidR="008307DD" w:rsidRPr="006E3BA4">
        <w:rPr>
          <w:rFonts w:ascii="Times New Roman" w:hAnsi="Times New Roman" w:cs="Times New Roman"/>
          <w:sz w:val="24"/>
          <w:szCs w:val="24"/>
          <w:lang w:eastAsia="ru-RU"/>
        </w:rPr>
        <w:t>рез ПГУ ЛО либо через ЕПГУ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должностное лицо Администрации выполняет следующие действия: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ством межведомственного взаимодействия, и передает должностному лицу, над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- после рассмотрения документов и принятия решения о предоставлении м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6E3BA4">
        <w:rPr>
          <w:rFonts w:ascii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E3BA4">
        <w:rPr>
          <w:rFonts w:ascii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ЛО»;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нии сре</w:t>
      </w:r>
      <w:proofErr w:type="gramStart"/>
      <w:r w:rsidRPr="006E3BA4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E3BA4">
        <w:rPr>
          <w:rFonts w:ascii="Times New Roman" w:hAnsi="Times New Roman" w:cs="Times New Roman"/>
          <w:sz w:val="24"/>
          <w:szCs w:val="24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цированной электронной подписью должностного лица, принявшего решение, в личный кабинет ПГУ ЛО или ЕПГУ.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6E3B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2.6</w:t>
        </w:r>
      </w:hyperlink>
      <w:r w:rsidRPr="006E3BA4">
        <w:rPr>
          <w:rFonts w:ascii="Times New Roman" w:hAnsi="Times New Roman" w:cs="Times New Roman"/>
          <w:sz w:val="24"/>
          <w:szCs w:val="24"/>
          <w:lang w:eastAsia="ru-RU"/>
        </w:rPr>
        <w:t xml:space="preserve"> насто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щего административного регламента, в форме электронных документов (электро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B1780A" w:rsidRPr="006E3BA4" w:rsidRDefault="00B1780A" w:rsidP="006E3B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ветствующем поле такую необходимость).</w:t>
      </w:r>
    </w:p>
    <w:p w:rsidR="00B1780A" w:rsidRPr="006E3BA4" w:rsidRDefault="00B1780A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hAnsi="Times New Roman" w:cs="Times New Roman"/>
          <w:sz w:val="24"/>
          <w:szCs w:val="24"/>
          <w:lang w:eastAsia="ru-RU"/>
        </w:rPr>
        <w:t>страции результата предоставления муниципальной услуги Администрацией.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предоставления муниципальной услуги документах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лифицированной электронной подписью заявление </w:t>
      </w:r>
      <w:r w:rsidR="004E78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8307D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4E78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B43DE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7897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исправления 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пущенных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ошибок с изложением сути допущенных опечаток и(или) ошибок и приложением копии документа, содержащего опечатки и(или)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ошибки.</w:t>
      </w:r>
    </w:p>
    <w:p w:rsidR="00773B10" w:rsidRPr="006E3BA4" w:rsidRDefault="00773B10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060D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(трех)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регистрации заявления об 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 опечаток и</w:t>
      </w:r>
      <w:r w:rsidR="00A13C1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ошибок в выданных в результате предоставления 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документах ответственный специалист Администрации уст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навливает наличие опечатки (ошибки) и оформляет результат предоставления 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с исправленными опечатками (ошибками).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 w:rsidR="00A13C1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ошибок.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ответственными должностными лицами положений регламента и иных норм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правовых актов, устанавливающих требования к предоставлению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а также принятием решений ответственными лицами.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 каждой процедуре в соответствии с установленными настоящим регл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содержанием действий и сроками их осуществления, а также путем пров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руководителем (заместителем руководителя, начальником отдела) Админ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проверок исполнения положений настоящего регламента, иных нормати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правовых актов.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 полноты и качества предоставления муниципальной услуги.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руководителем Администрации.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муниципальной услуги (комплексные проверки), или отдельный вопрос, св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занный с предоставлением муниципальной услуги (тематические проверки).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предложения по устран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рассмотрения обращений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обратившемуся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письменный ответ.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предусмотренных настоящим регламентом, несут ответственность за собл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требований действующих нормативных правовых актов, в том числе за 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сроков выполнения административных действий, полноту их соверш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соблюдение принципов поведения с заявителями, сохранность документов.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 при предоставлении муниципальной услуги;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="006E4352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привлекаются к отве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 в порядке, установленном действующим законодательством </w:t>
      </w:r>
      <w:r w:rsidR="003060D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6E3BA4" w:rsidRDefault="00B832BD" w:rsidP="006E3B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B832BD" w:rsidRPr="006E3BA4" w:rsidRDefault="00B832BD" w:rsidP="006E3B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BA4">
        <w:rPr>
          <w:rFonts w:ascii="Times New Roman" w:eastAsia="Calibri" w:hAnsi="Times New Roman" w:cs="Times New Roman"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</w:t>
      </w:r>
      <w:r w:rsidRPr="006E3BA4">
        <w:rPr>
          <w:rFonts w:ascii="Times New Roman" w:eastAsia="Calibri" w:hAnsi="Times New Roman" w:cs="Times New Roman"/>
          <w:sz w:val="24"/>
          <w:szCs w:val="24"/>
        </w:rPr>
        <w:t>и</w:t>
      </w:r>
      <w:r w:rsidRPr="006E3BA4">
        <w:rPr>
          <w:rFonts w:ascii="Times New Roman" w:eastAsia="Calibri" w:hAnsi="Times New Roman" w:cs="Times New Roman"/>
          <w:sz w:val="24"/>
          <w:szCs w:val="24"/>
        </w:rPr>
        <w:t>ципальных служащих, многофункционального центра предоставления госуда</w:t>
      </w:r>
      <w:r w:rsidRPr="006E3BA4">
        <w:rPr>
          <w:rFonts w:ascii="Times New Roman" w:eastAsia="Calibri" w:hAnsi="Times New Roman" w:cs="Times New Roman"/>
          <w:sz w:val="24"/>
          <w:szCs w:val="24"/>
        </w:rPr>
        <w:t>р</w:t>
      </w:r>
      <w:r w:rsidRPr="006E3BA4">
        <w:rPr>
          <w:rFonts w:ascii="Times New Roman" w:eastAsia="Calibri" w:hAnsi="Times New Roman" w:cs="Times New Roman"/>
          <w:sz w:val="24"/>
          <w:szCs w:val="24"/>
        </w:rPr>
        <w:t>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832BD" w:rsidRPr="006E3BA4" w:rsidRDefault="00B832BD" w:rsidP="006E3B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616D24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многофункционального центра предоставления госуда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услуг (далее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многофункциональный центр)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многофункционального центра являются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6D24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случаи:</w:t>
      </w:r>
      <w:proofErr w:type="gramEnd"/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запроса, указанного в статье 15.1 Федерального закона № 210-ФЗ;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досудебное (внесудебное) обжалование заявителем решений и действий (бе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действия) многофункционального центра, работника многофункционального це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муниципальных услуг в полном объеме в порядке, определенном ч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1.3 статьи 16 Федерального закона № 210-ФЗ;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правовыми актами Российской Федерации, нормативными правовыми актами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области, муниципальными правовыми актами для предоставления муниципальной услуги;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Ленинградской области</w:t>
      </w:r>
      <w:r w:rsidR="00B27C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услуги, у заявителя;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нормативными правовыми актами Российской Федерации, нормативными 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 Ленинградской области</w:t>
      </w:r>
      <w:r w:rsidR="00B27CCE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соответствующих муниципальных услуг в полном объеме в порядке, опр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деленном частью 1.3 статьи 16 Федерального закона № 210-ФЗ;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органа, предоставляющего муниципальную услугу, многофункционального це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документах либо нарушение установленного срока таких исправлений.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занном случае досудебное (внесудебное) обжалование заявителем решений и 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соответствующих государственных или муниципальных услуг в полном объ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в порядке, определенном частью 1.3 статьи 16 Федерального закона № 210-ФЗ;</w:t>
      </w:r>
      <w:proofErr w:type="gramEnd"/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</w:t>
      </w:r>
      <w:r w:rsidR="00D85C3D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</w:t>
      </w:r>
      <w:r w:rsidR="004B330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если основания приостановления не предусмотрены федеральными законами и принятыми в соо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ниципальными правовыми актами.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или информации, отсутствие и (или) недостоверность которых не указыв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закона № 210-ФЗ. В указанном случае досудебное (внесудебное) обжалование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 решений и действий (бездействия) многофункционального центра,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многофункционального центра возможно в случае, если на многофункци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форме в орган, предоставляющий муниципальную услугу,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в Комитет экономического развития и инвестиционной деятельности Лени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области, являющийся учредителем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). Жалобы на решения и действия (бездействие) руководителя 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и действия (бездействие) работника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руководит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 многофункционального центра. Жалобы на решения и действия (бездействие)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учредителю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должностного лица органа, предоставляющего муниципал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на решения и действия (бездействие) многофункционального центра,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многофункционального центра может быть направлена по почте, с испол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</w:t>
      </w:r>
      <w:hyperlink r:id="rId21" w:history="1">
        <w:r w:rsidRPr="006E3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11.2</w:t>
        </w:r>
      </w:hyperlink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лица органа, предоставляющего муниципальную услугу, либо государстве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или муниципального служащего, филиала, отдела, удаленного рабочего места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руководителя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работника, решения и действия (безде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ствие) которых обжалуются;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(последнее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наличии), сведения о месте ж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заявителя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ставляющего муниципальную услугу, должностного лица органа, предоставляющ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работника;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(бездействием) органа, предоставляющего муниципальную услугу, должностн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жалобы, в случаях, установленных </w:t>
      </w:r>
      <w:hyperlink r:id="rId22" w:history="1">
        <w:r w:rsidRPr="006E3B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учредителю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пальную услугу, ГБУ ЛО 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0249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допущенных опечаток и ошибок или в случае обжалования нарушения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новленного срока таких исправлений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ее рег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пальными правовыми актами; </w:t>
      </w:r>
      <w:proofErr w:type="gramEnd"/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жалобы, заявителю в письменной форме и по желанию заявителя в эле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жалобы.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удовлетворению, в ответе заяв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32BD" w:rsidRPr="006E3BA4" w:rsidRDefault="00B832BD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состава административного правонарушения</w:t>
      </w:r>
      <w:proofErr w:type="gramEnd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лицо, работник, наделенные полномочиями по рассмотрению жалоб, незаме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 направляют имеющиеся материалы в органы прокуратуры.</w:t>
      </w:r>
    </w:p>
    <w:p w:rsidR="009517B2" w:rsidRPr="006E3BA4" w:rsidRDefault="009517B2" w:rsidP="006E3BA4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43" w:rsidRPr="006E3BA4" w:rsidRDefault="00400243" w:rsidP="006E3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Предоставление муниципальной услуги посредством МФЦ осуществляе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подразделениях ГБУ ЛО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соглашения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взаимодействии между ГБУ ЛО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Администрацией. Предоставление 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иных МФЦ 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при наличии вступившего в силу соглашения о взаимодействии между ГБУ ЛО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МФЦ.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подачи документов в Администрацию посредством МФЦ спец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алист МФЦ, осуществляющий прием документов, представленных для получения 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выполняет следующие действия: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представителя заявителя</w:t>
      </w:r>
      <w:r w:rsidR="00B43DE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физического лица;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B43DE6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юридического лица или индивидуального предпринимателя;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тронное дело, все документы которого связываются единым уникальным идент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фикационным кодом, позволяющим установить принадлежность документов ко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кретному заявителю и виду обращения за муниципальной услугой;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заверяет каждый документ дела своей электронной подписью (далее </w:t>
      </w:r>
      <w:r w:rsidR="00292E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ЭП);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оригиналов документов)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обращения заявит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 МФЦ посредством курьерской связи с составлением описи передаваемых 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с указанием даты, количества листов, фамилии, должности и подписа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уполномоченным специалистом МФЦ.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 в приеме документов.</w:t>
      </w:r>
    </w:p>
    <w:p w:rsidR="005C49A0" w:rsidRPr="006E3BA4" w:rsidRDefault="005C49A0" w:rsidP="006E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При установлении работником МФЦ наличи</w:t>
      </w:r>
      <w:r w:rsidR="005E1684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</w:t>
      </w:r>
      <w:r w:rsidR="00546F0C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отказа в пр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еме документов, </w:t>
      </w:r>
      <w:r w:rsidR="005E1684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</w:t>
      </w:r>
      <w:r w:rsidR="00546F0C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="005E1684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пунктом 2.9 настоящего административного р</w:t>
      </w:r>
      <w:r w:rsidR="005E1684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5E1684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гламента,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специалист МФЦ выполняет в соответствии с настоящим </w:t>
      </w:r>
      <w:r w:rsidR="006E4352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</w:t>
      </w:r>
      <w:r w:rsidR="006E4352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6E4352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тивным </w:t>
      </w: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регламентом следующие действия:</w:t>
      </w:r>
    </w:p>
    <w:p w:rsidR="00546F0C" w:rsidRPr="006E3BA4" w:rsidRDefault="000A7660" w:rsidP="006E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5C49A0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сообщает заявителю</w:t>
      </w:r>
      <w:r w:rsidR="005E1684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r w:rsidR="00546F0C" w:rsidRPr="006E3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наличии оснований для отказа в приеме заявления и документов;</w:t>
      </w:r>
    </w:p>
    <w:p w:rsidR="005E1684" w:rsidRPr="006E3BA4" w:rsidRDefault="000A7660" w:rsidP="006E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BA4">
        <w:rPr>
          <w:rFonts w:ascii="Times New Roman" w:hAnsi="Times New Roman" w:cs="Times New Roman"/>
          <w:sz w:val="24"/>
          <w:szCs w:val="24"/>
        </w:rPr>
        <w:t xml:space="preserve">- </w:t>
      </w:r>
      <w:r w:rsidR="005E1684" w:rsidRPr="006E3BA4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546F0C" w:rsidRPr="006E3BA4">
        <w:rPr>
          <w:rFonts w:ascii="Times New Roman" w:hAnsi="Times New Roman" w:cs="Times New Roman"/>
          <w:sz w:val="24"/>
          <w:szCs w:val="24"/>
        </w:rPr>
        <w:t xml:space="preserve">заявителю </w:t>
      </w:r>
      <w:hyperlink r:id="rId23" w:history="1">
        <w:r w:rsidR="005E1684" w:rsidRPr="006E3BA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5E1684" w:rsidRPr="006E3BA4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</w:t>
      </w:r>
      <w:r w:rsidR="005E1684" w:rsidRPr="006E3BA4">
        <w:rPr>
          <w:rFonts w:ascii="Times New Roman" w:hAnsi="Times New Roman" w:cs="Times New Roman"/>
          <w:sz w:val="24"/>
          <w:szCs w:val="24"/>
        </w:rPr>
        <w:t>е</w:t>
      </w:r>
      <w:r w:rsidR="005E1684" w:rsidRPr="006E3BA4">
        <w:rPr>
          <w:rFonts w:ascii="Times New Roman" w:hAnsi="Times New Roman" w:cs="Times New Roman"/>
          <w:sz w:val="24"/>
          <w:szCs w:val="24"/>
        </w:rPr>
        <w:t>обходимых для предоставления муниципальной услуги, по форме в соответствии с приложением</w:t>
      </w:r>
      <w:r w:rsidR="001B27C5" w:rsidRPr="006E3BA4">
        <w:rPr>
          <w:rFonts w:ascii="Times New Roman" w:hAnsi="Times New Roman" w:cs="Times New Roman"/>
          <w:sz w:val="24"/>
          <w:szCs w:val="24"/>
        </w:rPr>
        <w:t xml:space="preserve"> 2</w:t>
      </w:r>
      <w:r w:rsidR="005E1684" w:rsidRPr="006E3BA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с указанием основ</w:t>
      </w:r>
      <w:r w:rsidR="005E1684" w:rsidRPr="006E3BA4">
        <w:rPr>
          <w:rFonts w:ascii="Times New Roman" w:hAnsi="Times New Roman" w:cs="Times New Roman"/>
          <w:sz w:val="24"/>
          <w:szCs w:val="24"/>
        </w:rPr>
        <w:t>а</w:t>
      </w:r>
      <w:r w:rsidR="005E1684" w:rsidRPr="006E3BA4">
        <w:rPr>
          <w:rFonts w:ascii="Times New Roman" w:hAnsi="Times New Roman" w:cs="Times New Roman"/>
          <w:sz w:val="24"/>
          <w:szCs w:val="24"/>
        </w:rPr>
        <w:t>ни</w:t>
      </w:r>
      <w:r w:rsidR="00546F0C" w:rsidRPr="006E3BA4">
        <w:rPr>
          <w:rFonts w:ascii="Times New Roman" w:hAnsi="Times New Roman" w:cs="Times New Roman"/>
          <w:sz w:val="24"/>
          <w:szCs w:val="24"/>
        </w:rPr>
        <w:t>й</w:t>
      </w:r>
      <w:r w:rsidR="008C50CF" w:rsidRPr="006E3BA4">
        <w:rPr>
          <w:rFonts w:ascii="Times New Roman" w:hAnsi="Times New Roman" w:cs="Times New Roman"/>
          <w:sz w:val="24"/>
          <w:szCs w:val="24"/>
        </w:rPr>
        <w:t>,</w:t>
      </w:r>
      <w:r w:rsidR="005E1684" w:rsidRPr="006E3BA4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546F0C" w:rsidRPr="006E3BA4">
        <w:rPr>
          <w:rFonts w:ascii="Times New Roman" w:hAnsi="Times New Roman" w:cs="Times New Roman"/>
          <w:sz w:val="24"/>
          <w:szCs w:val="24"/>
        </w:rPr>
        <w:t>ых</w:t>
      </w:r>
      <w:r w:rsidR="005E1684" w:rsidRPr="006E3BA4">
        <w:rPr>
          <w:rFonts w:ascii="Times New Roman" w:hAnsi="Times New Roman" w:cs="Times New Roman"/>
          <w:sz w:val="24"/>
          <w:szCs w:val="24"/>
        </w:rPr>
        <w:t xml:space="preserve"> пунктом 2.9 настоящего административного регламента.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C49A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указании заявителем места получения ответа (результата предоста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услуги) посредством МФЦ должностное лицо Администр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ответственное за выполнение административной процедуры, передает специ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</w:t>
      </w:r>
      <w:r w:rsidR="008C50CF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3 рабочих дней со дня принятия 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 предоставлении (отказе в предоставлении) муниципальной услуги заяв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телю, но не позднее двух рабочих дней до окончания срока предоставления 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7F95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МФЦ, ответственный за выдачу документов, полученных от 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по результатам рассмотрения представленных заявителем докуме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 позднее двух дней с даты их получения от Администрации сообщает заяв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400243" w:rsidRPr="006E3BA4" w:rsidRDefault="00400243" w:rsidP="006E3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588"/>
      <w:bookmarkEnd w:id="14"/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6F0C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вводе безбумажного электронного документооборота администр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процедуры регламентируются</w:t>
      </w:r>
      <w:r w:rsidR="00546F0C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правовым актом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вающим порядок электронного (безбумажного) документооборота в сфере </w:t>
      </w:r>
      <w:r w:rsidR="004B330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4B330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3300"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</w:t>
      </w:r>
      <w:r w:rsidRPr="006E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услуг.</w:t>
      </w:r>
    </w:p>
    <w:p w:rsidR="00A9590D" w:rsidRDefault="00A9590D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0D" w:rsidRDefault="00A9590D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0D" w:rsidRDefault="00A9590D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0D" w:rsidRDefault="00A9590D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11" w:rsidRPr="00292EAB" w:rsidRDefault="004C6911" w:rsidP="00292EAB">
      <w:pPr>
        <w:pStyle w:val="1"/>
        <w:spacing w:after="0" w:line="254" w:lineRule="auto"/>
        <w:ind w:left="5103"/>
        <w:rPr>
          <w:sz w:val="24"/>
          <w:szCs w:val="24"/>
        </w:rPr>
      </w:pPr>
      <w:r>
        <w:rPr>
          <w:sz w:val="24"/>
          <w:szCs w:val="24"/>
          <w:lang w:eastAsia="ru-RU"/>
        </w:rPr>
        <w:br w:type="column"/>
      </w:r>
      <w:r w:rsidRPr="00292EAB">
        <w:rPr>
          <w:sz w:val="24"/>
          <w:szCs w:val="24"/>
        </w:rPr>
        <w:lastRenderedPageBreak/>
        <w:t xml:space="preserve">Приложение </w:t>
      </w:r>
      <w:r w:rsidR="001B27C5" w:rsidRPr="00292EAB">
        <w:rPr>
          <w:sz w:val="24"/>
          <w:szCs w:val="24"/>
        </w:rPr>
        <w:t>1</w:t>
      </w:r>
      <w:r w:rsidRPr="00292EAB">
        <w:rPr>
          <w:sz w:val="24"/>
          <w:szCs w:val="24"/>
        </w:rPr>
        <w:t xml:space="preserve"> </w:t>
      </w:r>
    </w:p>
    <w:p w:rsidR="004C6911" w:rsidRPr="00292EAB" w:rsidRDefault="004C6911" w:rsidP="00292EAB">
      <w:pPr>
        <w:pStyle w:val="1"/>
        <w:spacing w:after="0" w:line="254" w:lineRule="auto"/>
        <w:ind w:left="5103"/>
        <w:rPr>
          <w:sz w:val="24"/>
          <w:szCs w:val="24"/>
        </w:rPr>
      </w:pPr>
      <w:r w:rsidRPr="00292EAB">
        <w:rPr>
          <w:sz w:val="24"/>
          <w:szCs w:val="24"/>
        </w:rPr>
        <w:t xml:space="preserve">к административному регламенту </w:t>
      </w:r>
    </w:p>
    <w:p w:rsidR="00466A52" w:rsidRPr="00292EAB" w:rsidRDefault="00466A52" w:rsidP="004C6911">
      <w:pPr>
        <w:pStyle w:val="1"/>
        <w:spacing w:after="0" w:line="254" w:lineRule="auto"/>
        <w:ind w:left="5738"/>
        <w:jc w:val="right"/>
        <w:rPr>
          <w:sz w:val="24"/>
          <w:szCs w:val="24"/>
        </w:rPr>
      </w:pPr>
    </w:p>
    <w:p w:rsidR="004C6911" w:rsidRPr="00292EAB" w:rsidRDefault="004C6911" w:rsidP="004C6911">
      <w:pPr>
        <w:pStyle w:val="24"/>
        <w:keepNext/>
        <w:keepLines/>
        <w:spacing w:after="360" w:line="254" w:lineRule="auto"/>
        <w:rPr>
          <w:b w:val="0"/>
          <w:sz w:val="24"/>
          <w:szCs w:val="24"/>
        </w:rPr>
      </w:pPr>
      <w:bookmarkStart w:id="15" w:name="bookmark5"/>
      <w:r w:rsidRPr="00292EAB">
        <w:rPr>
          <w:b w:val="0"/>
          <w:sz w:val="24"/>
          <w:szCs w:val="24"/>
        </w:rPr>
        <w:t>Форма заявления о предоставлении услуги</w:t>
      </w:r>
      <w:bookmarkEnd w:id="15"/>
    </w:p>
    <w:p w:rsidR="004C6911" w:rsidRPr="00292EAB" w:rsidRDefault="004C6911" w:rsidP="002A069E">
      <w:pPr>
        <w:pStyle w:val="1"/>
        <w:spacing w:after="0" w:line="254" w:lineRule="auto"/>
        <w:ind w:left="5120"/>
        <w:rPr>
          <w:sz w:val="24"/>
          <w:szCs w:val="24"/>
        </w:rPr>
      </w:pPr>
      <w:r w:rsidRPr="00292EAB">
        <w:rPr>
          <w:sz w:val="24"/>
          <w:szCs w:val="24"/>
        </w:rPr>
        <w:t>кому:</w:t>
      </w:r>
    </w:p>
    <w:p w:rsidR="00292EAB" w:rsidRDefault="002A069E" w:rsidP="00292EAB">
      <w:pPr>
        <w:pStyle w:val="22"/>
        <w:spacing w:after="0"/>
        <w:ind w:left="4536"/>
        <w:jc w:val="left"/>
        <w:rPr>
          <w:i w:val="0"/>
          <w:iCs w:val="0"/>
          <w:sz w:val="24"/>
          <w:szCs w:val="24"/>
        </w:rPr>
      </w:pPr>
      <w:r w:rsidRPr="00292EAB">
        <w:rPr>
          <w:i w:val="0"/>
          <w:iCs w:val="0"/>
          <w:sz w:val="24"/>
          <w:szCs w:val="24"/>
        </w:rPr>
        <w:t xml:space="preserve">Главе администрации муниципального образования Тосненский район </w:t>
      </w:r>
    </w:p>
    <w:p w:rsidR="002A069E" w:rsidRPr="00292EAB" w:rsidRDefault="002A069E" w:rsidP="00292EAB">
      <w:pPr>
        <w:pStyle w:val="22"/>
        <w:spacing w:after="0"/>
        <w:ind w:left="4536"/>
        <w:jc w:val="left"/>
        <w:rPr>
          <w:i w:val="0"/>
          <w:iCs w:val="0"/>
          <w:sz w:val="24"/>
          <w:szCs w:val="24"/>
        </w:rPr>
      </w:pPr>
      <w:r w:rsidRPr="00292EAB">
        <w:rPr>
          <w:i w:val="0"/>
          <w:iCs w:val="0"/>
          <w:sz w:val="24"/>
          <w:szCs w:val="24"/>
        </w:rPr>
        <w:t>Ленинградской области</w:t>
      </w:r>
    </w:p>
    <w:p w:rsidR="002A069E" w:rsidRPr="00292EAB" w:rsidRDefault="002A069E" w:rsidP="00292EAB">
      <w:pPr>
        <w:pStyle w:val="22"/>
        <w:spacing w:after="0"/>
        <w:ind w:left="4536"/>
        <w:jc w:val="left"/>
        <w:rPr>
          <w:i w:val="0"/>
          <w:iCs w:val="0"/>
          <w:sz w:val="24"/>
          <w:szCs w:val="24"/>
        </w:rPr>
      </w:pPr>
      <w:r w:rsidRPr="00292EAB">
        <w:rPr>
          <w:i w:val="0"/>
          <w:iCs w:val="0"/>
          <w:sz w:val="24"/>
          <w:szCs w:val="24"/>
          <w:u w:val="single"/>
        </w:rPr>
        <w:t xml:space="preserve">А.Г. </w:t>
      </w:r>
      <w:proofErr w:type="spellStart"/>
      <w:r w:rsidRPr="00292EAB">
        <w:rPr>
          <w:i w:val="0"/>
          <w:iCs w:val="0"/>
          <w:sz w:val="24"/>
          <w:szCs w:val="24"/>
          <w:u w:val="single"/>
        </w:rPr>
        <w:t>Клементьеву</w:t>
      </w:r>
      <w:proofErr w:type="spellEnd"/>
      <w:r w:rsidR="00292EAB" w:rsidRPr="00292EAB">
        <w:rPr>
          <w:i w:val="0"/>
          <w:iCs w:val="0"/>
          <w:sz w:val="24"/>
          <w:szCs w:val="24"/>
        </w:rPr>
        <w:t>__________________</w:t>
      </w:r>
    </w:p>
    <w:p w:rsidR="004C6911" w:rsidRPr="002A069E" w:rsidRDefault="008C50CF" w:rsidP="00292EAB">
      <w:pPr>
        <w:pStyle w:val="22"/>
        <w:spacing w:after="0"/>
        <w:ind w:left="4536"/>
      </w:pPr>
      <w:r w:rsidRPr="00292EAB">
        <w:t>(</w:t>
      </w:r>
      <w:r w:rsidR="004C6911" w:rsidRPr="00292EAB">
        <w:t xml:space="preserve">наименование уполномоченного </w:t>
      </w:r>
      <w:r w:rsidR="004C6911" w:rsidRPr="002A069E">
        <w:t>органа, осущест</w:t>
      </w:r>
      <w:r w:rsidR="004C6911" w:rsidRPr="002A069E">
        <w:t>в</w:t>
      </w:r>
      <w:r w:rsidR="004C6911" w:rsidRPr="002A069E">
        <w:t>ляющего</w:t>
      </w:r>
      <w:r w:rsidR="00292EAB">
        <w:t xml:space="preserve"> </w:t>
      </w:r>
      <w:r w:rsidR="004C6911" w:rsidRPr="002A069E">
        <w:t>выдачу разрешения на размещение объе</w:t>
      </w:r>
      <w:r w:rsidR="004C6911" w:rsidRPr="002A069E">
        <w:t>к</w:t>
      </w:r>
      <w:r w:rsidR="004C6911" w:rsidRPr="002A069E">
        <w:t>та</w:t>
      </w:r>
      <w:r w:rsidR="004C6911" w:rsidRPr="002A069E">
        <w:rPr>
          <w:i w:val="0"/>
          <w:iCs w:val="0"/>
        </w:rPr>
        <w:t>)</w:t>
      </w:r>
    </w:p>
    <w:p w:rsidR="004C6911" w:rsidRPr="00292EAB" w:rsidRDefault="004C6911" w:rsidP="00292EAB">
      <w:pPr>
        <w:pStyle w:val="1"/>
        <w:spacing w:after="0" w:line="221" w:lineRule="auto"/>
        <w:ind w:left="4536"/>
        <w:rPr>
          <w:sz w:val="24"/>
          <w:szCs w:val="24"/>
        </w:rPr>
      </w:pPr>
      <w:r w:rsidRPr="00292EAB">
        <w:rPr>
          <w:sz w:val="24"/>
          <w:szCs w:val="24"/>
        </w:rPr>
        <w:t>от кого: __________________________</w:t>
      </w:r>
    </w:p>
    <w:p w:rsidR="004C6911" w:rsidRPr="00292EAB" w:rsidRDefault="004C6911" w:rsidP="00292EAB">
      <w:pPr>
        <w:pStyle w:val="1"/>
        <w:spacing w:after="0" w:line="221" w:lineRule="auto"/>
        <w:ind w:left="4536"/>
        <w:rPr>
          <w:sz w:val="24"/>
          <w:szCs w:val="24"/>
        </w:rPr>
      </w:pPr>
      <w:r w:rsidRPr="00292EAB">
        <w:rPr>
          <w:sz w:val="24"/>
          <w:szCs w:val="24"/>
        </w:rPr>
        <w:t>____</w:t>
      </w:r>
      <w:r w:rsidR="002A069E" w:rsidRPr="00292EAB">
        <w:rPr>
          <w:sz w:val="24"/>
          <w:szCs w:val="24"/>
        </w:rPr>
        <w:t>_____________________________</w:t>
      </w:r>
      <w:r w:rsidR="00292EAB" w:rsidRPr="00292EAB">
        <w:rPr>
          <w:sz w:val="24"/>
          <w:szCs w:val="24"/>
        </w:rPr>
        <w:t>_________________________</w:t>
      </w:r>
      <w:r w:rsidR="00292EAB">
        <w:rPr>
          <w:sz w:val="24"/>
          <w:szCs w:val="24"/>
        </w:rPr>
        <w:t>__________</w:t>
      </w:r>
    </w:p>
    <w:p w:rsidR="004C6911" w:rsidRPr="002A069E" w:rsidRDefault="004C6911" w:rsidP="002A069E">
      <w:pPr>
        <w:pStyle w:val="22"/>
        <w:spacing w:after="0"/>
        <w:ind w:left="5120"/>
      </w:pPr>
      <w:r w:rsidRPr="002A069E">
        <w:t>(полное наименование, ИНН, ОГРН юридич</w:t>
      </w:r>
      <w:r w:rsidRPr="002A069E">
        <w:t>е</w:t>
      </w:r>
      <w:r w:rsidRPr="002A069E">
        <w:t>ского лица, ИП)</w:t>
      </w:r>
    </w:p>
    <w:p w:rsidR="004C6911" w:rsidRPr="002A069E" w:rsidRDefault="004C6911" w:rsidP="002A069E">
      <w:pPr>
        <w:pStyle w:val="22"/>
        <w:spacing w:after="0"/>
        <w:ind w:left="5120"/>
      </w:pPr>
    </w:p>
    <w:p w:rsidR="004C6911" w:rsidRPr="00292EAB" w:rsidRDefault="004C6911" w:rsidP="00292EAB">
      <w:pPr>
        <w:pStyle w:val="22"/>
        <w:spacing w:after="0"/>
        <w:ind w:left="4536"/>
        <w:jc w:val="left"/>
        <w:rPr>
          <w:i w:val="0"/>
          <w:iCs w:val="0"/>
          <w:sz w:val="24"/>
          <w:szCs w:val="24"/>
        </w:rPr>
      </w:pPr>
      <w:r w:rsidRPr="00292EAB">
        <w:rPr>
          <w:i w:val="0"/>
          <w:iCs w:val="0"/>
          <w:sz w:val="24"/>
          <w:szCs w:val="24"/>
        </w:rPr>
        <w:t>_________________________</w:t>
      </w:r>
      <w:r w:rsidR="002A069E" w:rsidRPr="00292EAB">
        <w:rPr>
          <w:i w:val="0"/>
          <w:iCs w:val="0"/>
          <w:sz w:val="24"/>
          <w:szCs w:val="24"/>
        </w:rPr>
        <w:t>_________</w:t>
      </w:r>
    </w:p>
    <w:p w:rsidR="004C6911" w:rsidRPr="00292EAB" w:rsidRDefault="004C6911" w:rsidP="00292EAB">
      <w:pPr>
        <w:pStyle w:val="22"/>
        <w:spacing w:after="0"/>
        <w:ind w:left="4536"/>
        <w:jc w:val="left"/>
        <w:rPr>
          <w:sz w:val="24"/>
          <w:szCs w:val="24"/>
        </w:rPr>
      </w:pPr>
      <w:r w:rsidRPr="00292EAB">
        <w:rPr>
          <w:sz w:val="24"/>
          <w:szCs w:val="24"/>
        </w:rPr>
        <w:t>______</w:t>
      </w:r>
      <w:r w:rsidR="00292EAB" w:rsidRPr="00292EAB">
        <w:rPr>
          <w:sz w:val="24"/>
          <w:szCs w:val="24"/>
        </w:rPr>
        <w:t>______</w:t>
      </w:r>
      <w:r w:rsidRPr="00292EAB">
        <w:rPr>
          <w:sz w:val="24"/>
          <w:szCs w:val="24"/>
        </w:rPr>
        <w:t>___________________</w:t>
      </w:r>
      <w:r w:rsidR="002A069E" w:rsidRPr="00292EAB">
        <w:rPr>
          <w:sz w:val="24"/>
          <w:szCs w:val="24"/>
        </w:rPr>
        <w:t>___</w:t>
      </w:r>
    </w:p>
    <w:p w:rsidR="004C6911" w:rsidRPr="002A069E" w:rsidRDefault="004C6911" w:rsidP="00292EAB">
      <w:pPr>
        <w:pStyle w:val="22"/>
        <w:spacing w:after="0"/>
        <w:ind w:left="4536"/>
      </w:pPr>
      <w:r w:rsidRPr="002A069E">
        <w:t>(контактный телефон, электронная почта, почт</w:t>
      </w:r>
      <w:r w:rsidRPr="002A069E">
        <w:t>о</w:t>
      </w:r>
      <w:r w:rsidRPr="002A069E">
        <w:t>вый адрес)</w:t>
      </w:r>
    </w:p>
    <w:p w:rsidR="004C6911" w:rsidRPr="00292EAB" w:rsidRDefault="004C6911" w:rsidP="00292EAB">
      <w:pPr>
        <w:pStyle w:val="22"/>
        <w:spacing w:after="0"/>
        <w:ind w:left="4536"/>
        <w:jc w:val="left"/>
        <w:rPr>
          <w:i w:val="0"/>
          <w:iCs w:val="0"/>
          <w:sz w:val="24"/>
          <w:szCs w:val="24"/>
        </w:rPr>
      </w:pPr>
      <w:r w:rsidRPr="00292EAB">
        <w:rPr>
          <w:i w:val="0"/>
          <w:iCs w:val="0"/>
          <w:sz w:val="24"/>
          <w:szCs w:val="24"/>
        </w:rPr>
        <w:t>__________________________________</w:t>
      </w:r>
    </w:p>
    <w:p w:rsidR="004C6911" w:rsidRPr="00292EAB" w:rsidRDefault="004C6911" w:rsidP="00292EAB">
      <w:pPr>
        <w:pStyle w:val="22"/>
        <w:spacing w:after="0"/>
        <w:ind w:left="4536"/>
        <w:jc w:val="left"/>
        <w:rPr>
          <w:sz w:val="24"/>
          <w:szCs w:val="24"/>
        </w:rPr>
      </w:pPr>
      <w:r w:rsidRPr="00292EAB">
        <w:rPr>
          <w:sz w:val="24"/>
          <w:szCs w:val="24"/>
        </w:rPr>
        <w:t>_________________________</w:t>
      </w:r>
      <w:r w:rsidR="002A069E" w:rsidRPr="00292EAB">
        <w:rPr>
          <w:sz w:val="24"/>
          <w:szCs w:val="24"/>
        </w:rPr>
        <w:t>_________</w:t>
      </w:r>
    </w:p>
    <w:p w:rsidR="004C6911" w:rsidRPr="002A069E" w:rsidRDefault="004C6911" w:rsidP="00292EAB">
      <w:pPr>
        <w:pStyle w:val="22"/>
        <w:spacing w:after="0"/>
        <w:ind w:left="4536"/>
      </w:pPr>
      <w:r w:rsidRPr="002A069E">
        <w:t xml:space="preserve">(фамилия, имя, отчество (последнее </w:t>
      </w:r>
      <w:proofErr w:type="gramStart"/>
      <w:r w:rsidR="00292EAB">
        <w:t>–</w:t>
      </w:r>
      <w:r w:rsidRPr="002A069E">
        <w:t>п</w:t>
      </w:r>
      <w:proofErr w:type="gramEnd"/>
      <w:r w:rsidRPr="002A069E">
        <w:t>ри наличии), данные</w:t>
      </w:r>
      <w:r w:rsidR="00292EAB">
        <w:t xml:space="preserve"> </w:t>
      </w:r>
      <w:r w:rsidRPr="002A069E">
        <w:t>документа, удостоверяющего личность, контактный телефон,</w:t>
      </w:r>
      <w:r w:rsidR="00292EAB">
        <w:t xml:space="preserve"> </w:t>
      </w:r>
      <w:r w:rsidRPr="002A069E">
        <w:t>адрес электронной почты, адрес регистрации, адрес</w:t>
      </w:r>
      <w:r w:rsidR="00292EAB">
        <w:t xml:space="preserve"> </w:t>
      </w:r>
      <w:r w:rsidRPr="002A069E">
        <w:t>фактического прожив</w:t>
      </w:r>
      <w:r w:rsidRPr="002A069E">
        <w:t>а</w:t>
      </w:r>
      <w:r w:rsidRPr="002A069E">
        <w:t>ния уполномоченного лица)</w:t>
      </w:r>
    </w:p>
    <w:p w:rsidR="004C6911" w:rsidRPr="00292EAB" w:rsidRDefault="004C6911" w:rsidP="00292EAB">
      <w:pPr>
        <w:pStyle w:val="22"/>
        <w:spacing w:after="0"/>
        <w:ind w:left="4536" w:right="52"/>
        <w:jc w:val="left"/>
        <w:rPr>
          <w:i w:val="0"/>
          <w:iCs w:val="0"/>
          <w:sz w:val="24"/>
          <w:szCs w:val="24"/>
        </w:rPr>
      </w:pPr>
      <w:r w:rsidRPr="00292EAB">
        <w:rPr>
          <w:i w:val="0"/>
          <w:iCs w:val="0"/>
          <w:sz w:val="24"/>
          <w:szCs w:val="24"/>
        </w:rPr>
        <w:t>________________________</w:t>
      </w:r>
      <w:r w:rsidR="002A069E" w:rsidRPr="00292EAB">
        <w:rPr>
          <w:i w:val="0"/>
          <w:iCs w:val="0"/>
          <w:sz w:val="24"/>
          <w:szCs w:val="24"/>
        </w:rPr>
        <w:t>_________</w:t>
      </w:r>
    </w:p>
    <w:p w:rsidR="004C6911" w:rsidRPr="00292EAB" w:rsidRDefault="004C6911" w:rsidP="00292EAB">
      <w:pPr>
        <w:pStyle w:val="22"/>
        <w:spacing w:after="0"/>
        <w:ind w:left="4536" w:right="52"/>
        <w:jc w:val="left"/>
        <w:rPr>
          <w:sz w:val="24"/>
          <w:szCs w:val="24"/>
        </w:rPr>
      </w:pPr>
      <w:r w:rsidRPr="00292EAB">
        <w:rPr>
          <w:i w:val="0"/>
          <w:iCs w:val="0"/>
          <w:sz w:val="24"/>
          <w:szCs w:val="24"/>
        </w:rPr>
        <w:t>_</w:t>
      </w:r>
      <w:r w:rsidRPr="00292EAB">
        <w:rPr>
          <w:sz w:val="24"/>
          <w:szCs w:val="24"/>
        </w:rPr>
        <w:t>_______________________</w:t>
      </w:r>
      <w:r w:rsidR="002A069E" w:rsidRPr="00292EAB">
        <w:rPr>
          <w:sz w:val="24"/>
          <w:szCs w:val="24"/>
        </w:rPr>
        <w:t>_________</w:t>
      </w:r>
    </w:p>
    <w:p w:rsidR="004C6911" w:rsidRPr="002A069E" w:rsidRDefault="004C6911" w:rsidP="002A069E">
      <w:pPr>
        <w:pStyle w:val="22"/>
        <w:spacing w:after="0"/>
        <w:ind w:left="5120" w:right="52"/>
      </w:pPr>
      <w:r w:rsidRPr="002A069E">
        <w:t>(данные представителя заявителя)</w:t>
      </w:r>
    </w:p>
    <w:p w:rsidR="004C6911" w:rsidRPr="00292EAB" w:rsidRDefault="004C6911" w:rsidP="004C6911">
      <w:pPr>
        <w:pStyle w:val="30"/>
        <w:ind w:left="3980"/>
        <w:rPr>
          <w:bCs/>
          <w:sz w:val="24"/>
          <w:szCs w:val="24"/>
        </w:rPr>
      </w:pPr>
    </w:p>
    <w:p w:rsidR="004C6911" w:rsidRPr="00292EAB" w:rsidRDefault="004C6911" w:rsidP="004C6911">
      <w:pPr>
        <w:pStyle w:val="30"/>
        <w:ind w:left="3980"/>
        <w:rPr>
          <w:sz w:val="24"/>
          <w:szCs w:val="24"/>
        </w:rPr>
      </w:pPr>
      <w:r w:rsidRPr="00292EAB">
        <w:rPr>
          <w:bCs/>
          <w:sz w:val="24"/>
          <w:szCs w:val="24"/>
        </w:rPr>
        <w:t>Заявление</w:t>
      </w:r>
    </w:p>
    <w:p w:rsidR="004C6911" w:rsidRPr="00292EAB" w:rsidRDefault="004C6911" w:rsidP="004C6911">
      <w:pPr>
        <w:pStyle w:val="30"/>
        <w:jc w:val="center"/>
        <w:rPr>
          <w:sz w:val="24"/>
          <w:szCs w:val="24"/>
        </w:rPr>
      </w:pPr>
      <w:r w:rsidRPr="00292EAB">
        <w:rPr>
          <w:bCs/>
          <w:sz w:val="24"/>
          <w:szCs w:val="24"/>
        </w:rPr>
        <w:t>о выдаче разрешения на использование земель, земельного участка или части</w:t>
      </w:r>
      <w:r w:rsidRPr="00292EAB">
        <w:rPr>
          <w:bCs/>
          <w:sz w:val="24"/>
          <w:szCs w:val="24"/>
        </w:rPr>
        <w:br/>
        <w:t xml:space="preserve">земельного участка, находящихся </w:t>
      </w:r>
      <w:proofErr w:type="gramStart"/>
      <w:r w:rsidRPr="00292EAB">
        <w:rPr>
          <w:bCs/>
          <w:sz w:val="24"/>
          <w:szCs w:val="24"/>
        </w:rPr>
        <w:t>в</w:t>
      </w:r>
      <w:proofErr w:type="gramEnd"/>
      <w:r w:rsidRPr="00292EAB">
        <w:rPr>
          <w:bCs/>
          <w:sz w:val="24"/>
          <w:szCs w:val="24"/>
        </w:rPr>
        <w:t xml:space="preserve"> государственной или муниципальной</w:t>
      </w:r>
    </w:p>
    <w:p w:rsidR="004C6911" w:rsidRPr="00292EAB" w:rsidRDefault="004C6911" w:rsidP="004C6911">
      <w:pPr>
        <w:pStyle w:val="30"/>
        <w:spacing w:after="160"/>
        <w:ind w:left="3700"/>
        <w:rPr>
          <w:sz w:val="24"/>
          <w:szCs w:val="24"/>
        </w:rPr>
      </w:pPr>
      <w:r w:rsidRPr="00292EAB">
        <w:rPr>
          <w:bCs/>
          <w:sz w:val="24"/>
          <w:szCs w:val="24"/>
        </w:rPr>
        <w:t>собственности</w:t>
      </w:r>
      <w:r w:rsidRPr="00292EAB">
        <w:rPr>
          <w:rStyle w:val="af2"/>
          <w:sz w:val="24"/>
          <w:szCs w:val="24"/>
        </w:rPr>
        <w:footnoteReference w:id="1"/>
      </w:r>
    </w:p>
    <w:p w:rsidR="004C6911" w:rsidRPr="002A069E" w:rsidRDefault="004C6911" w:rsidP="00292EAB">
      <w:pPr>
        <w:pStyle w:val="30"/>
        <w:tabs>
          <w:tab w:val="left" w:leader="underscore" w:pos="3847"/>
          <w:tab w:val="left" w:pos="3987"/>
          <w:tab w:val="left" w:leader="underscore" w:pos="5102"/>
        </w:tabs>
        <w:ind w:firstLine="567"/>
        <w:jc w:val="both"/>
      </w:pPr>
      <w:r w:rsidRPr="002A069E">
        <w:t>В соответствии со статьями 39.33 и 39.34 Земельного кодекса Российской Федерации (</w:t>
      </w:r>
      <w:r w:rsidRPr="00292EAB">
        <w:rPr>
          <w:iCs/>
        </w:rPr>
        <w:t xml:space="preserve">либо в соответствии со статьей 39.36 Земельного кодекса Российской Федерации, </w:t>
      </w:r>
      <w:r w:rsidR="00DB4863" w:rsidRPr="00292EAB">
        <w:rPr>
          <w:iCs/>
        </w:rPr>
        <w:t>пост</w:t>
      </w:r>
      <w:r w:rsidR="00DB4863" w:rsidRPr="00292EAB">
        <w:rPr>
          <w:iCs/>
        </w:rPr>
        <w:t>а</w:t>
      </w:r>
      <w:r w:rsidR="00DB4863" w:rsidRPr="00292EAB">
        <w:rPr>
          <w:iCs/>
        </w:rPr>
        <w:t>новлением Правительства Ленинградской области от 03.08.2015 № 301</w:t>
      </w:r>
      <w:r w:rsidRPr="002A069E">
        <w:t>) прошу выдать ра</w:t>
      </w:r>
      <w:r w:rsidRPr="002A069E">
        <w:t>з</w:t>
      </w:r>
      <w:r w:rsidRPr="002A069E">
        <w:t>решение на использование</w:t>
      </w:r>
      <w:r w:rsidR="00DB4863" w:rsidRPr="002A069E">
        <w:t xml:space="preserve"> </w:t>
      </w:r>
      <w:r w:rsidRPr="002A069E">
        <w:t>земельного участка (части земельного участка</w:t>
      </w:r>
      <w:r w:rsidRPr="002A069E">
        <w:rPr>
          <w:rStyle w:val="af2"/>
        </w:rPr>
        <w:footnoteReference w:id="2"/>
      </w:r>
      <w:r w:rsidRPr="002A069E">
        <w:t>, земель госуда</w:t>
      </w:r>
      <w:r w:rsidRPr="002A069E">
        <w:t>р</w:t>
      </w:r>
      <w:r w:rsidRPr="002A069E">
        <w:t>ственной неразграниченной собственности) с целью:</w:t>
      </w:r>
    </w:p>
    <w:p w:rsidR="00292EAB" w:rsidRDefault="004C6911" w:rsidP="004C6911">
      <w:pPr>
        <w:pStyle w:val="30"/>
        <w:jc w:val="center"/>
      </w:pPr>
      <w:r w:rsidRPr="002A069E">
        <w:t>______________________________________________________________________________</w:t>
      </w:r>
    </w:p>
    <w:p w:rsidR="004C6911" w:rsidRPr="002A069E" w:rsidRDefault="004C6911" w:rsidP="004C6911">
      <w:pPr>
        <w:pStyle w:val="30"/>
        <w:jc w:val="center"/>
        <w:rPr>
          <w:sz w:val="16"/>
        </w:rPr>
      </w:pPr>
      <w:r w:rsidRPr="002A069E">
        <w:rPr>
          <w:i/>
          <w:iCs/>
          <w:sz w:val="16"/>
        </w:rPr>
        <w:t>(цель использования земельного участка</w:t>
      </w:r>
      <w:r w:rsidR="00DB4863" w:rsidRPr="002A069E">
        <w:rPr>
          <w:i/>
          <w:iCs/>
          <w:sz w:val="16"/>
        </w:rPr>
        <w:t>, вид объекта, предполагаемого к размещению на землях или земельном участке</w:t>
      </w:r>
      <w:r w:rsidRPr="002A069E">
        <w:rPr>
          <w:i/>
          <w:iCs/>
          <w:sz w:val="16"/>
        </w:rPr>
        <w:t>)</w:t>
      </w:r>
    </w:p>
    <w:p w:rsidR="004C6911" w:rsidRPr="002A069E" w:rsidRDefault="004C6911" w:rsidP="004C6911">
      <w:pPr>
        <w:pStyle w:val="30"/>
        <w:tabs>
          <w:tab w:val="left" w:leader="underscore" w:pos="8395"/>
        </w:tabs>
        <w:spacing w:line="271" w:lineRule="auto"/>
      </w:pPr>
      <w:r w:rsidRPr="002A069E">
        <w:t xml:space="preserve">на землях </w:t>
      </w:r>
      <w:r w:rsidRPr="002A069E">
        <w:rPr>
          <w:vertAlign w:val="superscript"/>
        </w:rPr>
        <w:tab/>
      </w:r>
    </w:p>
    <w:p w:rsidR="004C6911" w:rsidRPr="00ED0169" w:rsidRDefault="004C6911" w:rsidP="004C6911">
      <w:pPr>
        <w:pStyle w:val="60"/>
        <w:ind w:left="0"/>
        <w:jc w:val="center"/>
        <w:rPr>
          <w:sz w:val="16"/>
          <w:szCs w:val="16"/>
        </w:rPr>
      </w:pPr>
      <w:r w:rsidRPr="00ED0169">
        <w:rPr>
          <w:sz w:val="16"/>
          <w:szCs w:val="16"/>
        </w:rPr>
        <w:t>(муниципальной собственности, собственности субъекта Российской Федерации, государственной неразграниченной со</w:t>
      </w:r>
      <w:r w:rsidRPr="00ED0169">
        <w:rPr>
          <w:sz w:val="16"/>
          <w:szCs w:val="16"/>
        </w:rPr>
        <w:t>б</w:t>
      </w:r>
      <w:r w:rsidRPr="00ED0169">
        <w:rPr>
          <w:sz w:val="16"/>
          <w:szCs w:val="16"/>
        </w:rPr>
        <w:t>ственности)</w:t>
      </w:r>
    </w:p>
    <w:p w:rsidR="004C6911" w:rsidRPr="00ED0169" w:rsidRDefault="004C6911" w:rsidP="004C6911">
      <w:pPr>
        <w:pStyle w:val="30"/>
        <w:pBdr>
          <w:bottom w:val="single" w:sz="4" w:space="0" w:color="auto"/>
        </w:pBdr>
        <w:rPr>
          <w:sz w:val="6"/>
          <w:szCs w:val="6"/>
        </w:rPr>
      </w:pPr>
    </w:p>
    <w:p w:rsidR="004C6911" w:rsidRPr="002A069E" w:rsidRDefault="004C6911" w:rsidP="004C6911">
      <w:pPr>
        <w:pStyle w:val="af8"/>
        <w:tabs>
          <w:tab w:val="left" w:leader="underscore" w:pos="10056"/>
        </w:tabs>
        <w:jc w:val="both"/>
        <w:rPr>
          <w:sz w:val="24"/>
          <w:szCs w:val="24"/>
        </w:rPr>
      </w:pPr>
    </w:p>
    <w:p w:rsidR="004C6911" w:rsidRPr="002A069E" w:rsidRDefault="004C6911" w:rsidP="004C6911">
      <w:pPr>
        <w:pStyle w:val="af8"/>
        <w:tabs>
          <w:tab w:val="left" w:leader="underscore" w:pos="10056"/>
        </w:tabs>
        <w:jc w:val="both"/>
        <w:rPr>
          <w:sz w:val="24"/>
          <w:szCs w:val="24"/>
        </w:rPr>
      </w:pPr>
      <w:r w:rsidRPr="002A069E">
        <w:rPr>
          <w:sz w:val="24"/>
          <w:szCs w:val="24"/>
        </w:rPr>
        <w:t xml:space="preserve">на срок </w:t>
      </w:r>
      <w:r w:rsidR="00ED0169">
        <w:rPr>
          <w:sz w:val="24"/>
          <w:szCs w:val="24"/>
        </w:rPr>
        <w:t>________________________________________________________________</w:t>
      </w:r>
    </w:p>
    <w:p w:rsidR="004C6911" w:rsidRPr="002A069E" w:rsidRDefault="008C50CF" w:rsidP="004C6911">
      <w:pPr>
        <w:pStyle w:val="af8"/>
        <w:spacing w:after="32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(у</w:t>
      </w:r>
      <w:r w:rsidR="004C6911" w:rsidRPr="002A069E">
        <w:rPr>
          <w:i/>
          <w:iCs/>
          <w:sz w:val="16"/>
          <w:szCs w:val="16"/>
        </w:rPr>
        <w:t>казать количество месяцев)</w:t>
      </w:r>
    </w:p>
    <w:p w:rsidR="004C6911" w:rsidRPr="002A069E" w:rsidRDefault="004C6911" w:rsidP="004C6911">
      <w:pPr>
        <w:pStyle w:val="30"/>
        <w:pBdr>
          <w:bottom w:val="single" w:sz="4" w:space="0" w:color="auto"/>
        </w:pBdr>
      </w:pPr>
      <w:r w:rsidRPr="002A069E">
        <w:lastRenderedPageBreak/>
        <w:t>Кадастровый номер земельного участка (при наличии) _____________________________________</w:t>
      </w:r>
    </w:p>
    <w:p w:rsidR="004C6911" w:rsidRPr="002A069E" w:rsidRDefault="004C6911" w:rsidP="004C6911">
      <w:pPr>
        <w:pStyle w:val="30"/>
        <w:pBdr>
          <w:bottom w:val="single" w:sz="4" w:space="0" w:color="auto"/>
        </w:pBdr>
      </w:pPr>
    </w:p>
    <w:p w:rsidR="004C6911" w:rsidRPr="002A069E" w:rsidRDefault="004C6911" w:rsidP="004C6911">
      <w:pPr>
        <w:pStyle w:val="30"/>
        <w:pBdr>
          <w:bottom w:val="single" w:sz="4" w:space="0" w:color="auto"/>
        </w:pBdr>
        <w:rPr>
          <w:vertAlign w:val="superscript"/>
        </w:rPr>
      </w:pPr>
      <w:r w:rsidRPr="002A069E">
        <w:t xml:space="preserve">Сведения о </w:t>
      </w:r>
      <w:r w:rsidR="00DB4863" w:rsidRPr="002A069E">
        <w:t xml:space="preserve">планируемой </w:t>
      </w:r>
      <w:r w:rsidRPr="002A069E">
        <w:t>вырубке деревьев</w:t>
      </w:r>
      <w:r w:rsidR="00DB4863" w:rsidRPr="002A069E">
        <w:t xml:space="preserve"> (при наличии)</w:t>
      </w:r>
      <w:r w:rsidRPr="002A069E">
        <w:rPr>
          <w:rStyle w:val="af2"/>
        </w:rPr>
        <w:footnoteReference w:id="3"/>
      </w:r>
    </w:p>
    <w:p w:rsidR="004C6911" w:rsidRPr="002A069E" w:rsidRDefault="004C6911" w:rsidP="004C6911">
      <w:pPr>
        <w:pStyle w:val="30"/>
        <w:pBdr>
          <w:bottom w:val="single" w:sz="4" w:space="0" w:color="auto"/>
        </w:pBdr>
      </w:pPr>
    </w:p>
    <w:p w:rsidR="004C6911" w:rsidRPr="002A069E" w:rsidRDefault="004C6911" w:rsidP="004C6911">
      <w:pPr>
        <w:pStyle w:val="30"/>
        <w:tabs>
          <w:tab w:val="left" w:leader="underscore" w:pos="9941"/>
        </w:tabs>
      </w:pPr>
    </w:p>
    <w:p w:rsidR="00ED0169" w:rsidRDefault="004C6911" w:rsidP="008C50CF">
      <w:pPr>
        <w:pStyle w:val="30"/>
        <w:tabs>
          <w:tab w:val="left" w:leader="underscore" w:pos="9941"/>
        </w:tabs>
      </w:pPr>
      <w:r w:rsidRPr="002A069E">
        <w:t>Приложение: _____________________________________________________</w:t>
      </w:r>
      <w:r w:rsidR="00ED0169">
        <w:t>_____________</w:t>
      </w:r>
    </w:p>
    <w:p w:rsidR="004C6911" w:rsidRPr="008C50CF" w:rsidRDefault="008C50CF" w:rsidP="008C50CF">
      <w:pPr>
        <w:pStyle w:val="30"/>
        <w:tabs>
          <w:tab w:val="left" w:leader="underscore" w:pos="9941"/>
        </w:tabs>
      </w:pPr>
      <w:r>
        <w:t xml:space="preserve">                                </w:t>
      </w:r>
      <w:r w:rsidR="004C6911" w:rsidRPr="002A069E">
        <w:rPr>
          <w:i/>
          <w:iCs/>
          <w:sz w:val="16"/>
          <w:szCs w:val="16"/>
        </w:rPr>
        <w:t>(документы, которые представил заявитель)</w:t>
      </w:r>
    </w:p>
    <w:p w:rsidR="004C6911" w:rsidRPr="002A069E" w:rsidRDefault="004C6911" w:rsidP="004C6911">
      <w:pPr>
        <w:spacing w:line="1" w:lineRule="exact"/>
      </w:pPr>
      <w:proofErr w:type="gramStart"/>
      <w:r w:rsidRPr="002A069E">
        <w:t>П</w:t>
      </w:r>
      <w:proofErr w:type="gramEnd"/>
    </w:p>
    <w:p w:rsidR="00F30D2A" w:rsidRPr="00ED0169" w:rsidRDefault="00F30D2A" w:rsidP="00F3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169">
        <w:rPr>
          <w:rFonts w:ascii="Times New Roman" w:eastAsia="Calibri" w:hAnsi="Times New Roman" w:cs="Times New Roman"/>
          <w:sz w:val="20"/>
          <w:szCs w:val="20"/>
        </w:rPr>
        <w:t>Заявление принял: ____________________________ «___» _____________ 20__ г.</w:t>
      </w:r>
    </w:p>
    <w:p w:rsidR="00F30D2A" w:rsidRPr="00ED0169" w:rsidRDefault="00F30D2A" w:rsidP="00F3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016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</w:p>
    <w:p w:rsidR="00F30D2A" w:rsidRPr="00ED0169" w:rsidRDefault="00F30D2A" w:rsidP="00F3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D0169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ED0169">
        <w:rPr>
          <w:rFonts w:ascii="Times New Roman" w:eastAsia="Calibri" w:hAnsi="Times New Roman" w:cs="Times New Roman"/>
          <w:sz w:val="16"/>
          <w:szCs w:val="16"/>
        </w:rPr>
        <w:t>(Ф.И.О., подпись сотрудника, принявшего заявление)</w:t>
      </w:r>
    </w:p>
    <w:p w:rsidR="00F30D2A" w:rsidRPr="00ED0169" w:rsidRDefault="00F30D2A" w:rsidP="00F3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588"/>
      <w:bookmarkEnd w:id="16"/>
    </w:p>
    <w:p w:rsidR="00F30D2A" w:rsidRPr="002A069E" w:rsidRDefault="00F30D2A" w:rsidP="00F30D2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</w:rPr>
      </w:pPr>
      <w:r w:rsidRPr="002A069E">
        <w:rPr>
          <w:rFonts w:ascii="Times New Roman" w:eastAsia="Calibri" w:hAnsi="Times New Roman" w:cs="Times New Roman"/>
        </w:rPr>
        <w:t>Результат рассмотрения заявления прошу:</w:t>
      </w:r>
    </w:p>
    <w:p w:rsidR="00F30D2A" w:rsidRPr="002A069E" w:rsidRDefault="00F30D2A" w:rsidP="00F30D2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71"/>
      </w:tblGrid>
      <w:tr w:rsidR="00F30D2A" w:rsidRPr="002A069E" w:rsidTr="00ED01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2A069E">
              <w:rPr>
                <w:rFonts w:ascii="Times New Roman" w:eastAsia="Calibri" w:hAnsi="Times New Roman" w:cs="Times New Roman"/>
              </w:rPr>
              <w:t>выдать на руки заявителю или уполномоченному лицу в Администрации</w:t>
            </w:r>
          </w:p>
        </w:tc>
      </w:tr>
      <w:tr w:rsidR="00F30D2A" w:rsidRPr="002A069E" w:rsidTr="00ED01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2A069E">
              <w:rPr>
                <w:rFonts w:ascii="Times New Roman" w:eastAsia="Calibri" w:hAnsi="Times New Roman" w:cs="Times New Roman"/>
              </w:rPr>
              <w:t xml:space="preserve">выдать на руки заявителю или уполномоченному лицу в МФЦ, </w:t>
            </w:r>
            <w:proofErr w:type="gramStart"/>
            <w:r w:rsidRPr="002A069E">
              <w:rPr>
                <w:rFonts w:ascii="Times New Roman" w:eastAsia="Calibri" w:hAnsi="Times New Roman" w:cs="Times New Roman"/>
              </w:rPr>
              <w:t>расположе</w:t>
            </w:r>
            <w:r w:rsidRPr="002A069E">
              <w:rPr>
                <w:rFonts w:ascii="Times New Roman" w:eastAsia="Calibri" w:hAnsi="Times New Roman" w:cs="Times New Roman"/>
              </w:rPr>
              <w:t>н</w:t>
            </w:r>
            <w:r w:rsidRPr="002A069E">
              <w:rPr>
                <w:rFonts w:ascii="Times New Roman" w:eastAsia="Calibri" w:hAnsi="Times New Roman" w:cs="Times New Roman"/>
              </w:rPr>
              <w:t>ном</w:t>
            </w:r>
            <w:proofErr w:type="gramEnd"/>
            <w:r w:rsidRPr="002A069E">
              <w:rPr>
                <w:rFonts w:ascii="Times New Roman" w:eastAsia="Calibri" w:hAnsi="Times New Roman" w:cs="Times New Roman"/>
              </w:rPr>
              <w:t xml:space="preserve"> по адресу:</w:t>
            </w:r>
          </w:p>
        </w:tc>
      </w:tr>
      <w:tr w:rsidR="00F30D2A" w:rsidRPr="002A069E" w:rsidTr="00ED01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0D2A" w:rsidRPr="002A069E" w:rsidRDefault="00F30D2A" w:rsidP="00F30D2A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2A069E">
              <w:rPr>
                <w:rFonts w:ascii="Times New Roman" w:eastAsia="Calibri" w:hAnsi="Times New Roman" w:cs="Times New Roman"/>
              </w:rPr>
              <w:t>направить по почте по адресу:</w:t>
            </w:r>
          </w:p>
        </w:tc>
      </w:tr>
      <w:tr w:rsidR="00F30D2A" w:rsidRPr="002A069E" w:rsidTr="00ED01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0D2A" w:rsidRPr="002A069E" w:rsidRDefault="00F30D2A" w:rsidP="0010057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2A069E">
              <w:rPr>
                <w:rFonts w:ascii="Times New Roman" w:eastAsia="Calibri" w:hAnsi="Times New Roman" w:cs="Times New Roman"/>
              </w:rPr>
              <w:t>направить в электронной форме в личный кабинет на ПГУ ЛО / ЕПГУ</w:t>
            </w:r>
          </w:p>
        </w:tc>
      </w:tr>
    </w:tbl>
    <w:p w:rsidR="00F30D2A" w:rsidRPr="002A069E" w:rsidRDefault="00F30D2A" w:rsidP="00F3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911" w:rsidRPr="002A069E" w:rsidRDefault="004C6911" w:rsidP="004C6911">
      <w:pPr>
        <w:pStyle w:val="1"/>
        <w:spacing w:after="0"/>
        <w:jc w:val="both"/>
      </w:pPr>
      <w:r w:rsidRPr="002A069E">
        <w:t>______________</w:t>
      </w:r>
      <w:r w:rsidRPr="002A069E">
        <w:tab/>
      </w:r>
      <w:r w:rsidRPr="002A069E">
        <w:tab/>
      </w:r>
      <w:r w:rsidRPr="002A069E">
        <w:tab/>
        <w:t>___________</w:t>
      </w:r>
      <w:r w:rsidRPr="002A069E">
        <w:tab/>
        <w:t>__________________</w:t>
      </w:r>
    </w:p>
    <w:p w:rsidR="004C6911" w:rsidRPr="002A069E" w:rsidRDefault="004C6911" w:rsidP="004C6911">
      <w:pPr>
        <w:pStyle w:val="1"/>
        <w:spacing w:after="0"/>
        <w:ind w:left="1416" w:hanging="1416"/>
        <w:jc w:val="both"/>
        <w:rPr>
          <w:i/>
          <w:iCs/>
          <w:sz w:val="16"/>
          <w:szCs w:val="16"/>
        </w:rPr>
      </w:pPr>
      <w:proofErr w:type="gramStart"/>
      <w:r w:rsidRPr="002A069E">
        <w:rPr>
          <w:i/>
          <w:iCs/>
          <w:sz w:val="16"/>
          <w:szCs w:val="16"/>
        </w:rPr>
        <w:t>(наименование должности)</w:t>
      </w:r>
      <w:r w:rsidRPr="002A069E">
        <w:rPr>
          <w:i/>
          <w:iCs/>
          <w:sz w:val="16"/>
          <w:szCs w:val="16"/>
        </w:rPr>
        <w:tab/>
      </w:r>
      <w:r w:rsidRPr="002A069E">
        <w:rPr>
          <w:i/>
          <w:iCs/>
          <w:sz w:val="16"/>
          <w:szCs w:val="16"/>
        </w:rPr>
        <w:tab/>
      </w:r>
      <w:r w:rsidRPr="002A069E">
        <w:rPr>
          <w:i/>
          <w:iCs/>
          <w:sz w:val="16"/>
          <w:szCs w:val="16"/>
        </w:rPr>
        <w:tab/>
        <w:t xml:space="preserve">        (подпись) </w:t>
      </w:r>
      <w:r w:rsidRPr="002A069E">
        <w:rPr>
          <w:i/>
          <w:iCs/>
          <w:sz w:val="16"/>
          <w:szCs w:val="16"/>
        </w:rPr>
        <w:tab/>
      </w:r>
      <w:r w:rsidR="00ED0169">
        <w:rPr>
          <w:i/>
          <w:iCs/>
          <w:sz w:val="16"/>
          <w:szCs w:val="16"/>
        </w:rPr>
        <w:t xml:space="preserve">    </w:t>
      </w:r>
      <w:r w:rsidRPr="002A069E">
        <w:rPr>
          <w:i/>
          <w:iCs/>
          <w:sz w:val="16"/>
          <w:szCs w:val="16"/>
        </w:rPr>
        <w:t xml:space="preserve">(фамилия и инициалы, уполномоченного лица </w:t>
      </w:r>
      <w:proofErr w:type="gramEnd"/>
    </w:p>
    <w:p w:rsidR="004C6911" w:rsidRPr="002A069E" w:rsidRDefault="004C6911" w:rsidP="00ED0169">
      <w:pPr>
        <w:pStyle w:val="1"/>
        <w:spacing w:after="0"/>
        <w:ind w:left="5245" w:firstLine="7"/>
        <w:rPr>
          <w:i/>
          <w:iCs/>
          <w:sz w:val="16"/>
          <w:szCs w:val="16"/>
        </w:rPr>
      </w:pPr>
      <w:r w:rsidRPr="002A069E">
        <w:rPr>
          <w:i/>
          <w:iCs/>
          <w:sz w:val="16"/>
          <w:szCs w:val="16"/>
        </w:rPr>
        <w:t>организации, направляющей заявление</w:t>
      </w:r>
    </w:p>
    <w:p w:rsidR="004C6911" w:rsidRPr="002A069E" w:rsidRDefault="004C6911" w:rsidP="004C6911">
      <w:pPr>
        <w:pStyle w:val="1"/>
        <w:spacing w:after="0"/>
        <w:ind w:left="5738"/>
        <w:jc w:val="right"/>
      </w:pPr>
    </w:p>
    <w:p w:rsidR="004C6911" w:rsidRPr="002A069E" w:rsidRDefault="004C6911" w:rsidP="004C6911">
      <w:pPr>
        <w:pStyle w:val="1"/>
        <w:spacing w:after="0"/>
        <w:jc w:val="both"/>
      </w:pPr>
      <w:r w:rsidRPr="002A069E">
        <w:rPr>
          <w:sz w:val="22"/>
          <w:szCs w:val="22"/>
        </w:rPr>
        <w:t>Дата</w:t>
      </w:r>
      <w:r w:rsidRPr="002A069E">
        <w:t xml:space="preserve"> ____________</w:t>
      </w: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CE67BE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Default="004C6911" w:rsidP="004C6911">
      <w:pPr>
        <w:pStyle w:val="1"/>
        <w:spacing w:after="0"/>
        <w:ind w:left="5738"/>
        <w:jc w:val="right"/>
        <w:rPr>
          <w:highlight w:val="yellow"/>
        </w:rPr>
      </w:pPr>
    </w:p>
    <w:p w:rsidR="001B27C5" w:rsidRDefault="001B27C5" w:rsidP="004C6911">
      <w:pPr>
        <w:pStyle w:val="1"/>
        <w:spacing w:after="0"/>
        <w:ind w:left="5738"/>
        <w:jc w:val="right"/>
        <w:rPr>
          <w:highlight w:val="yellow"/>
        </w:rPr>
      </w:pPr>
    </w:p>
    <w:p w:rsidR="001B27C5" w:rsidRDefault="001B27C5" w:rsidP="004C6911">
      <w:pPr>
        <w:pStyle w:val="1"/>
        <w:spacing w:after="0"/>
        <w:ind w:left="5738"/>
        <w:jc w:val="right"/>
        <w:rPr>
          <w:highlight w:val="yellow"/>
        </w:rPr>
      </w:pPr>
    </w:p>
    <w:p w:rsidR="001B27C5" w:rsidRDefault="001B27C5" w:rsidP="004C6911">
      <w:pPr>
        <w:pStyle w:val="1"/>
        <w:spacing w:after="0"/>
        <w:ind w:left="5738"/>
        <w:jc w:val="right"/>
        <w:rPr>
          <w:highlight w:val="yellow"/>
        </w:rPr>
      </w:pPr>
    </w:p>
    <w:p w:rsidR="001B27C5" w:rsidRDefault="001B27C5" w:rsidP="004C6911">
      <w:pPr>
        <w:pStyle w:val="1"/>
        <w:spacing w:after="0"/>
        <w:ind w:left="5738"/>
        <w:jc w:val="right"/>
        <w:rPr>
          <w:highlight w:val="yellow"/>
        </w:rPr>
      </w:pPr>
    </w:p>
    <w:p w:rsidR="001B27C5" w:rsidRDefault="001B27C5" w:rsidP="004C6911">
      <w:pPr>
        <w:pStyle w:val="1"/>
        <w:spacing w:after="0"/>
        <w:ind w:left="5738"/>
        <w:jc w:val="right"/>
        <w:rPr>
          <w:highlight w:val="yellow"/>
        </w:rPr>
      </w:pPr>
    </w:p>
    <w:p w:rsidR="004C6911" w:rsidRPr="00ED0169" w:rsidRDefault="004C6911" w:rsidP="00ED0169">
      <w:pPr>
        <w:pStyle w:val="1"/>
        <w:spacing w:after="0"/>
        <w:ind w:left="5103"/>
        <w:rPr>
          <w:sz w:val="24"/>
          <w:szCs w:val="24"/>
        </w:rPr>
      </w:pPr>
      <w:r w:rsidRPr="00ED0169">
        <w:rPr>
          <w:sz w:val="24"/>
          <w:szCs w:val="24"/>
        </w:rPr>
        <w:lastRenderedPageBreak/>
        <w:t xml:space="preserve">Приложение </w:t>
      </w:r>
      <w:r w:rsidR="001B27C5" w:rsidRPr="00ED0169">
        <w:rPr>
          <w:sz w:val="24"/>
          <w:szCs w:val="24"/>
        </w:rPr>
        <w:t>2</w:t>
      </w:r>
      <w:r w:rsidRPr="00ED0169">
        <w:rPr>
          <w:sz w:val="24"/>
          <w:szCs w:val="24"/>
        </w:rPr>
        <w:t xml:space="preserve"> </w:t>
      </w:r>
    </w:p>
    <w:p w:rsidR="004C6911" w:rsidRPr="00ED0169" w:rsidRDefault="004C6911" w:rsidP="00ED0169">
      <w:pPr>
        <w:pStyle w:val="1"/>
        <w:spacing w:after="0"/>
        <w:ind w:left="5103"/>
        <w:rPr>
          <w:sz w:val="24"/>
          <w:szCs w:val="24"/>
        </w:rPr>
      </w:pPr>
      <w:r w:rsidRPr="00ED0169">
        <w:rPr>
          <w:sz w:val="24"/>
          <w:szCs w:val="24"/>
        </w:rPr>
        <w:t xml:space="preserve">к </w:t>
      </w:r>
      <w:r w:rsidR="00466A52" w:rsidRPr="00ED0169">
        <w:rPr>
          <w:sz w:val="24"/>
          <w:szCs w:val="24"/>
        </w:rPr>
        <w:t>а</w:t>
      </w:r>
      <w:r w:rsidRPr="00ED0169">
        <w:rPr>
          <w:sz w:val="24"/>
          <w:szCs w:val="24"/>
        </w:rPr>
        <w:t xml:space="preserve">дминистративному регламенту </w:t>
      </w:r>
    </w:p>
    <w:p w:rsidR="00ED0169" w:rsidRDefault="00ED0169" w:rsidP="004C6911">
      <w:pPr>
        <w:pStyle w:val="24"/>
        <w:keepNext/>
        <w:keepLines/>
        <w:spacing w:after="700" w:line="240" w:lineRule="auto"/>
        <w:rPr>
          <w:sz w:val="24"/>
          <w:szCs w:val="24"/>
        </w:rPr>
      </w:pPr>
      <w:bookmarkStart w:id="17" w:name="bookmark7"/>
    </w:p>
    <w:p w:rsidR="004C6911" w:rsidRPr="00ED0169" w:rsidRDefault="004C6911" w:rsidP="004C6911">
      <w:pPr>
        <w:pStyle w:val="24"/>
        <w:keepNext/>
        <w:keepLines/>
        <w:spacing w:after="700" w:line="240" w:lineRule="auto"/>
        <w:rPr>
          <w:b w:val="0"/>
          <w:sz w:val="24"/>
          <w:szCs w:val="24"/>
        </w:rPr>
      </w:pPr>
      <w:r w:rsidRPr="00ED0169">
        <w:rPr>
          <w:b w:val="0"/>
          <w:sz w:val="24"/>
          <w:szCs w:val="24"/>
        </w:rPr>
        <w:t>Форма решения об отказе в приеме документов</w:t>
      </w:r>
      <w:bookmarkEnd w:id="17"/>
    </w:p>
    <w:p w:rsidR="004C6911" w:rsidRPr="00ED0169" w:rsidRDefault="004C6911" w:rsidP="004C6911">
      <w:pPr>
        <w:pStyle w:val="22"/>
        <w:pBdr>
          <w:top w:val="single" w:sz="4" w:space="0" w:color="auto"/>
        </w:pBdr>
        <w:spacing w:after="380"/>
        <w:rPr>
          <w:i w:val="0"/>
          <w:sz w:val="20"/>
          <w:szCs w:val="20"/>
        </w:rPr>
      </w:pPr>
      <w:r w:rsidRPr="00ED0169">
        <w:rPr>
          <w:i w:val="0"/>
          <w:sz w:val="20"/>
          <w:szCs w:val="20"/>
        </w:rPr>
        <w:t>(наименование уполномоченного органа местного самоуправления)</w:t>
      </w:r>
    </w:p>
    <w:p w:rsidR="004C6911" w:rsidRPr="00ED0169" w:rsidRDefault="004C6911" w:rsidP="004C6911">
      <w:pPr>
        <w:pStyle w:val="1"/>
        <w:tabs>
          <w:tab w:val="left" w:leader="underscore" w:pos="3422"/>
        </w:tabs>
        <w:spacing w:after="700"/>
        <w:jc w:val="right"/>
        <w:rPr>
          <w:sz w:val="24"/>
          <w:szCs w:val="24"/>
        </w:rPr>
      </w:pPr>
      <w:r w:rsidRPr="00ED0169">
        <w:rPr>
          <w:sz w:val="24"/>
          <w:szCs w:val="24"/>
        </w:rPr>
        <w:t xml:space="preserve">Кому: </w:t>
      </w:r>
      <w:r w:rsidRPr="00ED0169">
        <w:rPr>
          <w:sz w:val="24"/>
          <w:szCs w:val="24"/>
        </w:rPr>
        <w:tab/>
      </w:r>
    </w:p>
    <w:p w:rsidR="004C6911" w:rsidRPr="00ED0169" w:rsidRDefault="004C6911" w:rsidP="004C6911">
      <w:pPr>
        <w:pStyle w:val="1"/>
        <w:spacing w:after="0"/>
        <w:jc w:val="center"/>
        <w:rPr>
          <w:sz w:val="24"/>
          <w:szCs w:val="24"/>
        </w:rPr>
      </w:pPr>
      <w:r w:rsidRPr="00ED0169">
        <w:rPr>
          <w:sz w:val="24"/>
          <w:szCs w:val="24"/>
        </w:rPr>
        <w:t>РЕШЕНИЕ</w:t>
      </w:r>
    </w:p>
    <w:p w:rsidR="004C6911" w:rsidRPr="00ED0169" w:rsidRDefault="00ED0169" w:rsidP="004C6911">
      <w:pPr>
        <w:pStyle w:val="1"/>
        <w:tabs>
          <w:tab w:val="left" w:leader="underscore" w:pos="4279"/>
          <w:tab w:val="left" w:pos="4443"/>
          <w:tab w:val="left" w:leader="underscore" w:pos="6739"/>
        </w:tabs>
        <w:spacing w:after="32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C6911" w:rsidRPr="00ED0169">
        <w:rPr>
          <w:sz w:val="24"/>
          <w:szCs w:val="24"/>
        </w:rPr>
        <w:t>б отказе в приеме документов, необходимых для предоставления услуги</w:t>
      </w:r>
      <w:r w:rsidR="004C6911" w:rsidRPr="00ED0169">
        <w:rPr>
          <w:sz w:val="24"/>
          <w:szCs w:val="24"/>
        </w:rPr>
        <w:br/>
        <w:t xml:space="preserve">№ </w:t>
      </w:r>
      <w:r w:rsidR="004C6911" w:rsidRPr="00ED0169">
        <w:rPr>
          <w:sz w:val="24"/>
          <w:szCs w:val="24"/>
        </w:rPr>
        <w:tab/>
      </w:r>
      <w:r w:rsidR="004C6911" w:rsidRPr="00ED0169">
        <w:rPr>
          <w:sz w:val="24"/>
          <w:szCs w:val="24"/>
        </w:rPr>
        <w:tab/>
      </w:r>
      <w:proofErr w:type="gramStart"/>
      <w:r w:rsidR="004C6911" w:rsidRPr="00ED0169">
        <w:rPr>
          <w:sz w:val="24"/>
          <w:szCs w:val="24"/>
        </w:rPr>
        <w:t>от</w:t>
      </w:r>
      <w:proofErr w:type="gramEnd"/>
      <w:r w:rsidR="004C6911" w:rsidRPr="00ED0169">
        <w:rPr>
          <w:sz w:val="24"/>
          <w:szCs w:val="24"/>
        </w:rPr>
        <w:t xml:space="preserve"> </w:t>
      </w:r>
      <w:r w:rsidR="004C6911" w:rsidRPr="00ED0169">
        <w:rPr>
          <w:sz w:val="24"/>
          <w:szCs w:val="24"/>
        </w:rPr>
        <w:tab/>
      </w:r>
    </w:p>
    <w:p w:rsidR="004C6911" w:rsidRPr="00ED0169" w:rsidRDefault="004C6911" w:rsidP="00546F0C">
      <w:pPr>
        <w:pStyle w:val="1"/>
        <w:tabs>
          <w:tab w:val="left" w:leader="underscore" w:pos="9833"/>
          <w:tab w:val="left" w:pos="9944"/>
        </w:tabs>
        <w:spacing w:after="0"/>
        <w:ind w:firstLine="700"/>
        <w:jc w:val="both"/>
        <w:rPr>
          <w:sz w:val="24"/>
          <w:szCs w:val="24"/>
        </w:rPr>
      </w:pPr>
      <w:proofErr w:type="gramStart"/>
      <w:r w:rsidRPr="00ED0169">
        <w:rPr>
          <w:sz w:val="24"/>
          <w:szCs w:val="24"/>
        </w:rPr>
        <w:t xml:space="preserve">По результатам рассмотрения заявления о предоставлении услуги </w:t>
      </w:r>
      <w:r w:rsidR="00546F0C" w:rsidRPr="00ED0169">
        <w:rPr>
          <w:sz w:val="24"/>
          <w:szCs w:val="24"/>
        </w:rPr>
        <w:t xml:space="preserve">«Выдача разрешения </w:t>
      </w:r>
      <w:r w:rsidR="001B27C5" w:rsidRPr="00ED0169">
        <w:rPr>
          <w:sz w:val="24"/>
          <w:szCs w:val="24"/>
        </w:rPr>
        <w:t>на использование земель или земельного участка, находящихся в со</w:t>
      </w:r>
      <w:r w:rsidR="001B27C5" w:rsidRPr="00ED0169">
        <w:rPr>
          <w:sz w:val="24"/>
          <w:szCs w:val="24"/>
        </w:rPr>
        <w:t>б</w:t>
      </w:r>
      <w:r w:rsidR="001B27C5" w:rsidRPr="00ED0169">
        <w:rPr>
          <w:sz w:val="24"/>
          <w:szCs w:val="24"/>
        </w:rPr>
        <w:t>ственности муниципального образования Тосненский район Ленинградской обл</w:t>
      </w:r>
      <w:r w:rsidR="001B27C5" w:rsidRPr="00ED0169">
        <w:rPr>
          <w:sz w:val="24"/>
          <w:szCs w:val="24"/>
        </w:rPr>
        <w:t>а</w:t>
      </w:r>
      <w:r w:rsidR="001B27C5" w:rsidRPr="00ED0169">
        <w:rPr>
          <w:sz w:val="24"/>
          <w:szCs w:val="24"/>
        </w:rPr>
        <w:t>сти, Тосненского городского поселения Тосненского муниципального района Л</w:t>
      </w:r>
      <w:r w:rsidR="001B27C5" w:rsidRPr="00ED0169">
        <w:rPr>
          <w:sz w:val="24"/>
          <w:szCs w:val="24"/>
        </w:rPr>
        <w:t>е</w:t>
      </w:r>
      <w:r w:rsidR="001B27C5" w:rsidRPr="00ED0169">
        <w:rPr>
          <w:sz w:val="24"/>
          <w:szCs w:val="24"/>
        </w:rPr>
        <w:t>нинградской области, и земель или земельных участков, государственная собстве</w:t>
      </w:r>
      <w:r w:rsidR="001B27C5" w:rsidRPr="00ED0169">
        <w:rPr>
          <w:sz w:val="24"/>
          <w:szCs w:val="24"/>
        </w:rPr>
        <w:t>н</w:t>
      </w:r>
      <w:r w:rsidR="001B27C5" w:rsidRPr="00ED0169">
        <w:rPr>
          <w:sz w:val="24"/>
          <w:szCs w:val="24"/>
        </w:rPr>
        <w:t>ность на которые не разграничена, расположенных на территории Тосненского г</w:t>
      </w:r>
      <w:r w:rsidR="001B27C5" w:rsidRPr="00ED0169">
        <w:rPr>
          <w:sz w:val="24"/>
          <w:szCs w:val="24"/>
        </w:rPr>
        <w:t>о</w:t>
      </w:r>
      <w:r w:rsidR="001B27C5" w:rsidRPr="00ED0169">
        <w:rPr>
          <w:sz w:val="24"/>
          <w:szCs w:val="24"/>
        </w:rPr>
        <w:t>родского поселения Тосненского муниципального района Ленинградской области и сельских поселений Тосненского района Ленинградской</w:t>
      </w:r>
      <w:proofErr w:type="gramEnd"/>
      <w:r w:rsidR="001B27C5" w:rsidRPr="00ED0169">
        <w:rPr>
          <w:sz w:val="24"/>
          <w:szCs w:val="24"/>
        </w:rPr>
        <w:t xml:space="preserve"> области</w:t>
      </w:r>
      <w:r w:rsidR="008C50CF" w:rsidRPr="00ED0169">
        <w:rPr>
          <w:sz w:val="24"/>
          <w:szCs w:val="24"/>
        </w:rPr>
        <w:t>,</w:t>
      </w:r>
      <w:r w:rsidR="001B27C5" w:rsidRPr="00ED0169">
        <w:rPr>
          <w:sz w:val="24"/>
          <w:szCs w:val="24"/>
        </w:rPr>
        <w:t xml:space="preserve"> без предоставл</w:t>
      </w:r>
      <w:r w:rsidR="001B27C5" w:rsidRPr="00ED0169">
        <w:rPr>
          <w:sz w:val="24"/>
          <w:szCs w:val="24"/>
        </w:rPr>
        <w:t>е</w:t>
      </w:r>
      <w:r w:rsidR="001B27C5" w:rsidRPr="00ED0169">
        <w:rPr>
          <w:sz w:val="24"/>
          <w:szCs w:val="24"/>
        </w:rPr>
        <w:t>ния земельного участка и установления сервитута, публичного сервитута</w:t>
      </w:r>
      <w:r w:rsidR="00546F0C" w:rsidRPr="00ED0169">
        <w:rPr>
          <w:sz w:val="24"/>
          <w:szCs w:val="24"/>
        </w:rPr>
        <w:t>»</w:t>
      </w:r>
      <w:r w:rsidRPr="00ED0169">
        <w:rPr>
          <w:sz w:val="24"/>
          <w:szCs w:val="24"/>
        </w:rPr>
        <w:t xml:space="preserve"> от </w:t>
      </w:r>
      <w:r w:rsidR="00546F0C" w:rsidRPr="00ED0169">
        <w:rPr>
          <w:sz w:val="24"/>
          <w:szCs w:val="24"/>
        </w:rPr>
        <w:t>______________</w:t>
      </w:r>
      <w:r w:rsidRPr="00ED0169">
        <w:rPr>
          <w:sz w:val="24"/>
          <w:szCs w:val="24"/>
        </w:rPr>
        <w:t>№</w:t>
      </w:r>
      <w:r w:rsidR="00DB4863" w:rsidRPr="00ED0169">
        <w:rPr>
          <w:sz w:val="24"/>
          <w:szCs w:val="24"/>
        </w:rPr>
        <w:t>________ и</w:t>
      </w:r>
      <w:r w:rsidRPr="00ED0169">
        <w:rPr>
          <w:sz w:val="24"/>
          <w:szCs w:val="24"/>
        </w:rPr>
        <w:t xml:space="preserve"> приложенных к нему документов принято решение об отказе в приеме документов, необходимых для предоставления услуги</w:t>
      </w:r>
      <w:r w:rsidR="008C50CF" w:rsidRPr="00ED0169">
        <w:rPr>
          <w:sz w:val="24"/>
          <w:szCs w:val="24"/>
        </w:rPr>
        <w:t>,</w:t>
      </w:r>
      <w:r w:rsidRPr="00ED0169">
        <w:rPr>
          <w:sz w:val="24"/>
          <w:szCs w:val="24"/>
        </w:rPr>
        <w:t xml:space="preserve"> по сл</w:t>
      </w:r>
      <w:r w:rsidRPr="00ED0169">
        <w:rPr>
          <w:sz w:val="24"/>
          <w:szCs w:val="24"/>
        </w:rPr>
        <w:t>е</w:t>
      </w:r>
      <w:r w:rsidRPr="00ED0169">
        <w:rPr>
          <w:sz w:val="24"/>
          <w:szCs w:val="24"/>
        </w:rPr>
        <w:t>дующим основаниям:</w:t>
      </w:r>
    </w:p>
    <w:tbl>
      <w:tblPr>
        <w:tblOverlap w:val="never"/>
        <w:tblW w:w="9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3917"/>
        <w:gridCol w:w="3994"/>
      </w:tblGrid>
      <w:tr w:rsidR="004C6911" w:rsidRPr="001B27C5" w:rsidTr="00ED0169">
        <w:trPr>
          <w:trHeight w:hRule="exact" w:val="1096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911" w:rsidRPr="001B27C5" w:rsidRDefault="004C6911" w:rsidP="00ED0169">
            <w:pPr>
              <w:pStyle w:val="afb"/>
              <w:spacing w:after="0"/>
              <w:jc w:val="center"/>
              <w:rPr>
                <w:sz w:val="24"/>
                <w:szCs w:val="24"/>
              </w:rPr>
            </w:pPr>
            <w:r w:rsidRPr="001B27C5">
              <w:rPr>
                <w:sz w:val="24"/>
                <w:szCs w:val="24"/>
              </w:rPr>
              <w:t>№ пункта адм</w:t>
            </w:r>
            <w:r w:rsidRPr="001B27C5">
              <w:rPr>
                <w:sz w:val="24"/>
                <w:szCs w:val="24"/>
              </w:rPr>
              <w:t>и</w:t>
            </w:r>
            <w:r w:rsidRPr="001B27C5">
              <w:rPr>
                <w:sz w:val="24"/>
                <w:szCs w:val="24"/>
              </w:rPr>
              <w:t>нистративного регламента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911" w:rsidRPr="001B27C5" w:rsidRDefault="004C6911" w:rsidP="002D59BF">
            <w:pPr>
              <w:pStyle w:val="afb"/>
              <w:spacing w:before="100" w:after="0"/>
              <w:jc w:val="center"/>
              <w:rPr>
                <w:sz w:val="24"/>
                <w:szCs w:val="24"/>
              </w:rPr>
            </w:pPr>
            <w:r w:rsidRPr="001B27C5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11" w:rsidRPr="001B27C5" w:rsidRDefault="004C6911" w:rsidP="002D59BF">
            <w:pPr>
              <w:pStyle w:val="afb"/>
              <w:spacing w:before="100" w:after="0"/>
              <w:jc w:val="center"/>
              <w:rPr>
                <w:sz w:val="24"/>
                <w:szCs w:val="24"/>
              </w:rPr>
            </w:pPr>
            <w:r w:rsidRPr="001B27C5">
              <w:rPr>
                <w:sz w:val="24"/>
                <w:szCs w:val="24"/>
              </w:rPr>
              <w:t>Разъяснение причин отказа в пред</w:t>
            </w:r>
            <w:r w:rsidRPr="001B27C5">
              <w:rPr>
                <w:sz w:val="24"/>
                <w:szCs w:val="24"/>
              </w:rPr>
              <w:t>о</w:t>
            </w:r>
            <w:r w:rsidRPr="001B27C5">
              <w:rPr>
                <w:sz w:val="24"/>
                <w:szCs w:val="24"/>
              </w:rPr>
              <w:t>ставлении услуги</w:t>
            </w:r>
          </w:p>
        </w:tc>
      </w:tr>
      <w:tr w:rsidR="004C6911" w:rsidRPr="001B27C5" w:rsidTr="00ED0169">
        <w:trPr>
          <w:trHeight w:hRule="exact" w:val="2401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911" w:rsidRPr="001B27C5" w:rsidRDefault="004C6911" w:rsidP="002D59BF">
            <w:pPr>
              <w:pStyle w:val="afb"/>
              <w:spacing w:before="100" w:after="0"/>
              <w:rPr>
                <w:sz w:val="24"/>
                <w:szCs w:val="24"/>
              </w:rPr>
            </w:pPr>
            <w:r w:rsidRPr="001B27C5">
              <w:rPr>
                <w:sz w:val="24"/>
                <w:szCs w:val="24"/>
              </w:rPr>
              <w:t>Указывается с</w:t>
            </w:r>
            <w:r w:rsidRPr="001B27C5">
              <w:rPr>
                <w:sz w:val="24"/>
                <w:szCs w:val="24"/>
              </w:rPr>
              <w:t>о</w:t>
            </w:r>
            <w:r w:rsidRPr="001B27C5">
              <w:rPr>
                <w:sz w:val="24"/>
                <w:szCs w:val="24"/>
              </w:rPr>
              <w:t>ответствующий (</w:t>
            </w:r>
            <w:proofErr w:type="spellStart"/>
            <w:r w:rsidRPr="001B27C5">
              <w:rPr>
                <w:sz w:val="24"/>
                <w:szCs w:val="24"/>
              </w:rPr>
              <w:t>ие</w:t>
            </w:r>
            <w:proofErr w:type="spellEnd"/>
            <w:r w:rsidRPr="001B27C5">
              <w:rPr>
                <w:sz w:val="24"/>
                <w:szCs w:val="24"/>
              </w:rPr>
              <w:t>) номе</w:t>
            </w:r>
            <w:proofErr w:type="gramStart"/>
            <w:r w:rsidRPr="001B27C5">
              <w:rPr>
                <w:sz w:val="24"/>
                <w:szCs w:val="24"/>
              </w:rPr>
              <w:t>р(</w:t>
            </w:r>
            <w:proofErr w:type="gramEnd"/>
            <w:r w:rsidRPr="001B27C5">
              <w:rPr>
                <w:sz w:val="24"/>
                <w:szCs w:val="24"/>
              </w:rPr>
              <w:t>а) пункта админ</w:t>
            </w:r>
            <w:r w:rsidRPr="001B27C5">
              <w:rPr>
                <w:sz w:val="24"/>
                <w:szCs w:val="24"/>
              </w:rPr>
              <w:t>и</w:t>
            </w:r>
            <w:r w:rsidRPr="001B27C5">
              <w:rPr>
                <w:sz w:val="24"/>
                <w:szCs w:val="24"/>
              </w:rPr>
              <w:t>стративного р</w:t>
            </w:r>
            <w:r w:rsidRPr="001B27C5">
              <w:rPr>
                <w:sz w:val="24"/>
                <w:szCs w:val="24"/>
              </w:rPr>
              <w:t>е</w:t>
            </w:r>
            <w:r w:rsidRPr="001B27C5">
              <w:rPr>
                <w:sz w:val="24"/>
                <w:szCs w:val="24"/>
              </w:rPr>
              <w:t>гламента, ук</w:t>
            </w:r>
            <w:r w:rsidRPr="001B27C5">
              <w:rPr>
                <w:sz w:val="24"/>
                <w:szCs w:val="24"/>
              </w:rPr>
              <w:t>а</w:t>
            </w:r>
            <w:r w:rsidRPr="001B27C5">
              <w:rPr>
                <w:sz w:val="24"/>
                <w:szCs w:val="24"/>
              </w:rPr>
              <w:t>занные в пункте 2.9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911" w:rsidRPr="001B27C5" w:rsidRDefault="004C6911" w:rsidP="002D59BF">
            <w:pPr>
              <w:pStyle w:val="afb"/>
              <w:spacing w:after="0"/>
              <w:jc w:val="both"/>
              <w:rPr>
                <w:sz w:val="24"/>
                <w:szCs w:val="24"/>
              </w:rPr>
            </w:pPr>
            <w:r w:rsidRPr="001B27C5">
              <w:rPr>
                <w:sz w:val="24"/>
                <w:szCs w:val="24"/>
              </w:rPr>
              <w:t>Указывается каждое основание, п</w:t>
            </w:r>
            <w:r w:rsidRPr="001B27C5">
              <w:rPr>
                <w:sz w:val="24"/>
                <w:szCs w:val="24"/>
              </w:rPr>
              <w:t>о</w:t>
            </w:r>
            <w:r w:rsidRPr="001B27C5">
              <w:rPr>
                <w:sz w:val="24"/>
                <w:szCs w:val="24"/>
              </w:rPr>
              <w:t>служившее причиной отказа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11" w:rsidRPr="001B27C5" w:rsidRDefault="004C6911" w:rsidP="002D59BF">
            <w:pPr>
              <w:pStyle w:val="afb"/>
              <w:tabs>
                <w:tab w:val="left" w:pos="1675"/>
                <w:tab w:val="left" w:pos="3768"/>
              </w:tabs>
              <w:spacing w:after="0"/>
              <w:rPr>
                <w:sz w:val="24"/>
                <w:szCs w:val="24"/>
              </w:rPr>
            </w:pPr>
            <w:r w:rsidRPr="001B27C5">
              <w:rPr>
                <w:sz w:val="24"/>
                <w:szCs w:val="24"/>
              </w:rPr>
              <w:t>Указывается</w:t>
            </w:r>
            <w:r w:rsidR="00ED0169">
              <w:rPr>
                <w:sz w:val="24"/>
                <w:szCs w:val="24"/>
              </w:rPr>
              <w:t xml:space="preserve"> </w:t>
            </w:r>
            <w:r w:rsidRPr="001B27C5">
              <w:rPr>
                <w:sz w:val="24"/>
                <w:szCs w:val="24"/>
              </w:rPr>
              <w:t>основания такого вывода</w:t>
            </w:r>
          </w:p>
          <w:p w:rsidR="004C6911" w:rsidRPr="001B27C5" w:rsidRDefault="004C6911" w:rsidP="002D59BF">
            <w:pPr>
              <w:pStyle w:val="afb"/>
              <w:spacing w:after="0"/>
              <w:rPr>
                <w:sz w:val="24"/>
                <w:szCs w:val="24"/>
              </w:rPr>
            </w:pPr>
          </w:p>
        </w:tc>
      </w:tr>
    </w:tbl>
    <w:p w:rsidR="004C6911" w:rsidRPr="00ED0169" w:rsidRDefault="004C6911" w:rsidP="004C6911">
      <w:pPr>
        <w:pStyle w:val="1"/>
        <w:tabs>
          <w:tab w:val="left" w:leader="underscore" w:pos="9907"/>
        </w:tabs>
        <w:spacing w:after="60"/>
        <w:rPr>
          <w:sz w:val="24"/>
          <w:szCs w:val="24"/>
        </w:rPr>
      </w:pPr>
      <w:r w:rsidRPr="00ED0169">
        <w:rPr>
          <w:sz w:val="24"/>
          <w:szCs w:val="24"/>
        </w:rPr>
        <w:t xml:space="preserve">Дополнительно информируем: </w:t>
      </w:r>
      <w:r w:rsidR="00ED0169">
        <w:rPr>
          <w:sz w:val="24"/>
          <w:szCs w:val="24"/>
        </w:rPr>
        <w:t>_____________________________________________</w:t>
      </w:r>
    </w:p>
    <w:p w:rsidR="004C6911" w:rsidRPr="00ED0169" w:rsidRDefault="004C6911" w:rsidP="00DB4863">
      <w:pPr>
        <w:pStyle w:val="1"/>
        <w:spacing w:after="0"/>
        <w:jc w:val="both"/>
        <w:rPr>
          <w:sz w:val="24"/>
          <w:szCs w:val="24"/>
        </w:rPr>
      </w:pPr>
      <w:r w:rsidRPr="00ED0169">
        <w:rPr>
          <w:sz w:val="24"/>
          <w:szCs w:val="24"/>
        </w:rPr>
        <w:t xml:space="preserve">Вы вправе повторно обратиться с заявлением о предоставлении </w:t>
      </w:r>
      <w:r w:rsidR="00DB4863" w:rsidRPr="00ED0169">
        <w:rPr>
          <w:sz w:val="24"/>
          <w:szCs w:val="24"/>
        </w:rPr>
        <w:t xml:space="preserve">муниципальной </w:t>
      </w:r>
      <w:r w:rsidRPr="00ED0169">
        <w:rPr>
          <w:sz w:val="24"/>
          <w:szCs w:val="24"/>
        </w:rPr>
        <w:t>услуги после устранения указанных нарушений.</w:t>
      </w:r>
    </w:p>
    <w:p w:rsidR="004C6911" w:rsidRPr="00ED0169" w:rsidRDefault="004C6911" w:rsidP="00DB4863">
      <w:pPr>
        <w:pStyle w:val="1"/>
        <w:tabs>
          <w:tab w:val="left" w:leader="underscore" w:pos="9907"/>
        </w:tabs>
        <w:spacing w:after="0"/>
        <w:jc w:val="both"/>
        <w:rPr>
          <w:sz w:val="24"/>
          <w:szCs w:val="24"/>
        </w:rPr>
      </w:pPr>
      <w:r w:rsidRPr="00ED0169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</w:t>
      </w:r>
      <w:r w:rsidR="00DB4863" w:rsidRPr="00ED0169">
        <w:rPr>
          <w:sz w:val="24"/>
          <w:szCs w:val="24"/>
        </w:rPr>
        <w:t>на предоставление муниципальной услуги</w:t>
      </w:r>
      <w:r w:rsidRPr="00ED0169">
        <w:rPr>
          <w:sz w:val="24"/>
          <w:szCs w:val="24"/>
        </w:rPr>
        <w:t>, а</w:t>
      </w:r>
      <w:r w:rsidR="00DB4863" w:rsidRPr="00ED0169">
        <w:rPr>
          <w:sz w:val="24"/>
          <w:szCs w:val="24"/>
        </w:rPr>
        <w:t xml:space="preserve"> </w:t>
      </w:r>
      <w:r w:rsidRPr="00ED0169">
        <w:rPr>
          <w:sz w:val="24"/>
          <w:szCs w:val="24"/>
        </w:rPr>
        <w:t>также в судебном порядке.</w:t>
      </w:r>
    </w:p>
    <w:p w:rsidR="00C94F78" w:rsidRPr="00ED0169" w:rsidRDefault="00C94F78" w:rsidP="00ED016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1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B27C5" w:rsidRPr="00ED0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C94F78" w:rsidRPr="00ED0169" w:rsidRDefault="00C94F78" w:rsidP="00ED016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0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94F78" w:rsidRPr="00ED0169" w:rsidRDefault="00C94F78" w:rsidP="00ED0169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D0169" w:rsidRDefault="002A069E" w:rsidP="00ED0169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D0169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Тосненский район </w:t>
      </w:r>
    </w:p>
    <w:p w:rsidR="00C94F78" w:rsidRPr="00ED0169" w:rsidRDefault="002A069E" w:rsidP="00ED0169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D016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A069E" w:rsidRPr="00ED0169" w:rsidRDefault="002A069E" w:rsidP="00ED0169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D0169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ED0169"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</w:p>
    <w:p w:rsidR="00C94F78" w:rsidRPr="00C94F78" w:rsidRDefault="00C94F78" w:rsidP="00ED0169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От:__________________</w:t>
      </w:r>
      <w:r w:rsidR="002A069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94F78" w:rsidRPr="00C94F78" w:rsidRDefault="00C94F78" w:rsidP="00ED016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C94F78" w:rsidRPr="00C94F78" w:rsidRDefault="00C94F78" w:rsidP="00ED0169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______________________</w:t>
      </w:r>
      <w:r w:rsidR="002A069E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94F78" w:rsidRPr="00C94F78" w:rsidRDefault="00C94F78" w:rsidP="00ED016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</w:t>
      </w:r>
      <w:r w:rsidRPr="00C94F78">
        <w:rPr>
          <w:rFonts w:ascii="Times New Roman" w:hAnsi="Times New Roman" w:cs="Times New Roman"/>
          <w:sz w:val="20"/>
          <w:szCs w:val="20"/>
        </w:rPr>
        <w:t>о</w:t>
      </w:r>
      <w:r w:rsidRPr="00C94F78">
        <w:rPr>
          <w:rFonts w:ascii="Times New Roman" w:hAnsi="Times New Roman" w:cs="Times New Roman"/>
          <w:sz w:val="20"/>
          <w:szCs w:val="20"/>
        </w:rPr>
        <w:t>веренности)</w:t>
      </w:r>
    </w:p>
    <w:p w:rsidR="00C94F78" w:rsidRPr="00C94F78" w:rsidRDefault="00C94F78" w:rsidP="00ED0169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94F78">
        <w:rPr>
          <w:rFonts w:ascii="Times New Roman" w:hAnsi="Times New Roman" w:cs="Times New Roman"/>
          <w:sz w:val="20"/>
          <w:szCs w:val="20"/>
        </w:rPr>
        <w:t>_____________________</w:t>
      </w:r>
      <w:r w:rsidR="002A069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94F78" w:rsidRPr="00C94F78" w:rsidRDefault="002A069E" w:rsidP="00ED0169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информация: тел</w:t>
      </w:r>
      <w:r w:rsidR="008C50CF">
        <w:rPr>
          <w:rFonts w:ascii="Times New Roman" w:hAnsi="Times New Roman" w:cs="Times New Roman"/>
          <w:sz w:val="20"/>
          <w:szCs w:val="20"/>
        </w:rPr>
        <w:t>.:</w:t>
      </w:r>
      <w:r w:rsidR="00C94F78" w:rsidRPr="00C94F78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94F78" w:rsidRPr="00C94F78" w:rsidRDefault="002A069E" w:rsidP="00ED0169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 почта</w:t>
      </w:r>
      <w:r w:rsidR="00ED0169">
        <w:rPr>
          <w:rFonts w:ascii="Times New Roman" w:hAnsi="Times New Roman" w:cs="Times New Roman"/>
          <w:sz w:val="20"/>
          <w:szCs w:val="20"/>
        </w:rPr>
        <w:t xml:space="preserve"> </w:t>
      </w:r>
      <w:r w:rsidR="00C94F78" w:rsidRPr="00C94F78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94F78" w:rsidRPr="00C94F78" w:rsidRDefault="00C94F78" w:rsidP="00C94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F78" w:rsidRPr="00C94F78" w:rsidRDefault="00C94F78" w:rsidP="00C94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F78" w:rsidRPr="00ED0169" w:rsidRDefault="00C94F78" w:rsidP="00C94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169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C94F78" w:rsidRPr="00C94F78" w:rsidRDefault="00C94F78" w:rsidP="00C94F78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>об исправлении допущенных опечаток и (или) ошибок в выданных в</w:t>
      </w: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C94F78" w:rsidRPr="00C94F78" w:rsidRDefault="00C94F78" w:rsidP="00ED0169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C94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16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C94F78" w:rsidRPr="00C94F78" w:rsidRDefault="00ED0169" w:rsidP="00ED0169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C94F78" w:rsidRPr="00C94F78" w:rsidRDefault="00C94F78" w:rsidP="00ED016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4F78">
        <w:rPr>
          <w:rFonts w:ascii="Times New Roman" w:eastAsia="Times New Roman" w:hAnsi="Times New Roman" w:cs="Times New Roman"/>
          <w:sz w:val="20"/>
          <w:szCs w:val="2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C94F78" w:rsidRPr="00C94F78" w:rsidRDefault="00C94F78" w:rsidP="00ED0169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F78" w:rsidRPr="00C94F78" w:rsidRDefault="00C94F78" w:rsidP="00ED0169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>Приложение (при наличии):</w:t>
      </w:r>
      <w:r w:rsidRPr="00C94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1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C94F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F78" w:rsidRPr="00C94F78" w:rsidRDefault="00C94F78" w:rsidP="00ED0169">
      <w:pPr>
        <w:widowControl w:val="0"/>
        <w:spacing w:after="700" w:line="240" w:lineRule="auto"/>
        <w:ind w:left="212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94F78">
        <w:rPr>
          <w:rFonts w:ascii="Times New Roman" w:eastAsia="Times New Roman" w:hAnsi="Times New Roman" w:cs="Times New Roman"/>
          <w:sz w:val="20"/>
          <w:szCs w:val="20"/>
        </w:rPr>
        <w:t>(прилагаются материалы, обосновывающие наличие опечатки и (или) ошибки)</w:t>
      </w:r>
    </w:p>
    <w:p w:rsidR="00C94F78" w:rsidRPr="00C94F78" w:rsidRDefault="00C94F78" w:rsidP="00C94F7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Подпись заявителя </w:t>
      </w:r>
      <w:r w:rsidR="00ED016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C94F78" w:rsidRPr="00C94F78" w:rsidRDefault="00C94F78" w:rsidP="00C94F7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F78" w:rsidRPr="00C94F78" w:rsidRDefault="00C94F78" w:rsidP="00C94F7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78">
        <w:rPr>
          <w:rFonts w:ascii="Times New Roman" w:eastAsia="Times New Roman" w:hAnsi="Times New Roman" w:cs="Times New Roman"/>
          <w:bCs/>
          <w:sz w:val="24"/>
          <w:szCs w:val="24"/>
        </w:rPr>
        <w:t>Дата</w:t>
      </w:r>
      <w:r w:rsidRPr="00C94F78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C94F78" w:rsidRPr="002B3280" w:rsidRDefault="00C94F78" w:rsidP="00C94F7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F78" w:rsidRPr="00C94F78" w:rsidRDefault="00C94F78" w:rsidP="00C94F78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80"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sectPr w:rsidR="00C94F78" w:rsidRPr="00C94F78" w:rsidSect="006E3BA4">
      <w:headerReference w:type="default" r:id="rId24"/>
      <w:footerReference w:type="even" r:id="rId25"/>
      <w:footerReference w:type="default" r:id="rId26"/>
      <w:pgSz w:w="11905" w:h="16838"/>
      <w:pgMar w:top="1440" w:right="1440" w:bottom="1440" w:left="1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94" w:rsidRDefault="00564494" w:rsidP="00773B10">
      <w:pPr>
        <w:spacing w:after="0" w:line="240" w:lineRule="auto"/>
      </w:pPr>
      <w:r>
        <w:separator/>
      </w:r>
    </w:p>
  </w:endnote>
  <w:endnote w:type="continuationSeparator" w:id="0">
    <w:p w:rsidR="00564494" w:rsidRDefault="00564494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A4" w:rsidRDefault="006E3BA4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6EE025C" wp14:editId="13DD4630">
              <wp:simplePos x="0" y="0"/>
              <wp:positionH relativeFrom="page">
                <wp:posOffset>6765925</wp:posOffset>
              </wp:positionH>
              <wp:positionV relativeFrom="page">
                <wp:posOffset>10433050</wp:posOffset>
              </wp:positionV>
              <wp:extent cx="877570" cy="255905"/>
              <wp:effectExtent l="0" t="0" r="0" b="0"/>
              <wp:wrapNone/>
              <wp:docPr id="449" name="Shap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3BA4" w:rsidRDefault="006E3BA4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783ACF95" wp14:editId="033A8BC2">
                                <wp:extent cx="877570" cy="255905"/>
                                <wp:effectExtent l="0" t="0" r="0" b="0"/>
                                <wp:docPr id="450" name="Picutre 4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0" name="Picture 4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9" o:spid="_x0000_s1026" type="#_x0000_t202" style="position:absolute;margin-left:532.75pt;margin-top:821.5pt;width:69.1pt;height:20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2ggEAAP8CAAAOAAAAZHJzL2Uyb0RvYy54bWysUlFrwjAQfh/sP4S8z1bR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" filled="f" stroked="f">
              <v:textbox inset="0,0,0,0">
                <w:txbxContent>
                  <w:p w:rsidR="006E3BA4" w:rsidRDefault="006E3BA4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783ACF95" wp14:editId="033A8BC2">
                          <wp:extent cx="877570" cy="255905"/>
                          <wp:effectExtent l="0" t="0" r="0" b="0"/>
                          <wp:docPr id="450" name="Picutre 4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" name="Picture 4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A4" w:rsidRDefault="006E3BA4" w:rsidP="006E3BA4">
    <w:pPr>
      <w:pStyle w:val="af5"/>
    </w:pPr>
  </w:p>
  <w:p w:rsidR="006E3BA4" w:rsidRDefault="006E3BA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94" w:rsidRDefault="00564494" w:rsidP="00773B10">
      <w:pPr>
        <w:spacing w:after="0" w:line="240" w:lineRule="auto"/>
      </w:pPr>
      <w:r>
        <w:separator/>
      </w:r>
    </w:p>
  </w:footnote>
  <w:footnote w:type="continuationSeparator" w:id="0">
    <w:p w:rsidR="00564494" w:rsidRDefault="00564494" w:rsidP="00773B10">
      <w:pPr>
        <w:spacing w:after="0" w:line="240" w:lineRule="auto"/>
      </w:pPr>
      <w:r>
        <w:continuationSeparator/>
      </w:r>
    </w:p>
  </w:footnote>
  <w:footnote w:id="1">
    <w:p w:rsidR="006E3BA4" w:rsidRDefault="006E3BA4" w:rsidP="004C6911">
      <w:pPr>
        <w:pStyle w:val="af0"/>
      </w:pPr>
      <w:r>
        <w:rPr>
          <w:rStyle w:val="af2"/>
        </w:rPr>
        <w:footnoteRef/>
      </w:r>
      <w:r>
        <w:t xml:space="preserve"> </w:t>
      </w:r>
      <w:r w:rsidRPr="00CD72F0">
        <w:rPr>
          <w:rFonts w:ascii="Times New Roman" w:hAnsi="Times New Roman" w:cs="Times New Roman"/>
          <w:sz w:val="18"/>
          <w:szCs w:val="18"/>
        </w:rPr>
        <w:t xml:space="preserve">Наименование заявления может быть указано в соответствии с </w:t>
      </w:r>
      <w:r>
        <w:rPr>
          <w:rFonts w:ascii="Times New Roman" w:hAnsi="Times New Roman" w:cs="Times New Roman"/>
          <w:sz w:val="18"/>
          <w:szCs w:val="18"/>
        </w:rPr>
        <w:t>нормативным правовым актом субъекта</w:t>
      </w:r>
      <w:r w:rsidRPr="00CD72F0">
        <w:rPr>
          <w:rFonts w:ascii="Times New Roman" w:hAnsi="Times New Roman" w:cs="Times New Roman"/>
          <w:sz w:val="18"/>
          <w:szCs w:val="18"/>
        </w:rPr>
        <w:t xml:space="preserve"> Ро</w:t>
      </w:r>
      <w:r w:rsidRPr="00CD72F0">
        <w:rPr>
          <w:rFonts w:ascii="Times New Roman" w:hAnsi="Times New Roman" w:cs="Times New Roman"/>
          <w:sz w:val="18"/>
          <w:szCs w:val="18"/>
        </w:rPr>
        <w:t>с</w:t>
      </w:r>
      <w:r w:rsidRPr="00CD72F0">
        <w:rPr>
          <w:rFonts w:ascii="Times New Roman" w:hAnsi="Times New Roman" w:cs="Times New Roman"/>
          <w:sz w:val="18"/>
          <w:szCs w:val="18"/>
        </w:rPr>
        <w:t>сийской Федерации</w:t>
      </w:r>
      <w:r w:rsidRPr="00CD72F0">
        <w:t xml:space="preserve">  </w:t>
      </w:r>
    </w:p>
  </w:footnote>
  <w:footnote w:id="2">
    <w:p w:rsidR="006E3BA4" w:rsidRDefault="006E3BA4" w:rsidP="004C6911">
      <w:pPr>
        <w:pStyle w:val="af0"/>
      </w:pPr>
      <w:r>
        <w:rPr>
          <w:rStyle w:val="af2"/>
        </w:rPr>
        <w:footnoteRef/>
      </w:r>
      <w:r>
        <w:t xml:space="preserve"> </w:t>
      </w:r>
      <w:r w:rsidRPr="00CD72F0">
        <w:rPr>
          <w:rFonts w:ascii="Times New Roman" w:hAnsi="Times New Roman" w:cs="Times New Roman"/>
          <w:sz w:val="18"/>
          <w:szCs w:val="18"/>
        </w:rPr>
        <w:t>Указать, если требуется использование только части земельного участка</w:t>
      </w:r>
      <w:r>
        <w:t xml:space="preserve">  </w:t>
      </w:r>
    </w:p>
  </w:footnote>
  <w:footnote w:id="3">
    <w:p w:rsidR="006E3BA4" w:rsidRDefault="006E3BA4" w:rsidP="004C6911">
      <w:pPr>
        <w:pStyle w:val="af0"/>
      </w:pPr>
      <w:r>
        <w:rPr>
          <w:rStyle w:val="af2"/>
        </w:rPr>
        <w:footnoteRef/>
      </w:r>
      <w:r>
        <w:t xml:space="preserve"> </w:t>
      </w:r>
      <w:r w:rsidRPr="00225F8D">
        <w:rPr>
          <w:rFonts w:ascii="Times New Roman" w:hAnsi="Times New Roman" w:cs="Times New Roman"/>
          <w:sz w:val="18"/>
          <w:szCs w:val="18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  <w:r w:rsidRPr="00225F8D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499595"/>
      <w:docPartObj>
        <w:docPartGallery w:val="Page Numbers (Top of Page)"/>
        <w:docPartUnique/>
      </w:docPartObj>
    </w:sdtPr>
    <w:sdtEndPr/>
    <w:sdtContent>
      <w:p w:rsidR="006E3BA4" w:rsidRDefault="006E3BA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15">
          <w:rPr>
            <w:noProof/>
          </w:rPr>
          <w:t>2</w:t>
        </w:r>
        <w:r>
          <w:fldChar w:fldCharType="end"/>
        </w:r>
      </w:p>
    </w:sdtContent>
  </w:sdt>
  <w:p w:rsidR="006E3BA4" w:rsidRPr="006E3BA4" w:rsidRDefault="006E3BA4" w:rsidP="006E3B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B5948"/>
    <w:multiLevelType w:val="hybridMultilevel"/>
    <w:tmpl w:val="D13C9180"/>
    <w:lvl w:ilvl="0" w:tplc="779C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396012"/>
    <w:multiLevelType w:val="hybridMultilevel"/>
    <w:tmpl w:val="ABF8BB96"/>
    <w:lvl w:ilvl="0" w:tplc="47329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390D82"/>
    <w:multiLevelType w:val="hybridMultilevel"/>
    <w:tmpl w:val="BE1477CA"/>
    <w:lvl w:ilvl="0" w:tplc="1708C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FF0862"/>
    <w:multiLevelType w:val="hybridMultilevel"/>
    <w:tmpl w:val="5C8E3EC6"/>
    <w:lvl w:ilvl="0" w:tplc="E3921A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27"/>
  </w:num>
  <w:num w:numId="10">
    <w:abstractNumId w:val="20"/>
  </w:num>
  <w:num w:numId="11">
    <w:abstractNumId w:val="18"/>
  </w:num>
  <w:num w:numId="12">
    <w:abstractNumId w:val="25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17"/>
  </w:num>
  <w:num w:numId="18">
    <w:abstractNumId w:val="21"/>
  </w:num>
  <w:num w:numId="19">
    <w:abstractNumId w:val="7"/>
  </w:num>
  <w:num w:numId="20">
    <w:abstractNumId w:val="2"/>
  </w:num>
  <w:num w:numId="21">
    <w:abstractNumId w:val="10"/>
  </w:num>
  <w:num w:numId="22">
    <w:abstractNumId w:val="22"/>
  </w:num>
  <w:num w:numId="23">
    <w:abstractNumId w:val="23"/>
  </w:num>
  <w:num w:numId="24">
    <w:abstractNumId w:val="16"/>
  </w:num>
  <w:num w:numId="25">
    <w:abstractNumId w:val="12"/>
  </w:num>
  <w:num w:numId="26">
    <w:abstractNumId w:val="28"/>
  </w:num>
  <w:num w:numId="27">
    <w:abstractNumId w:val="5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6DB"/>
    <w:rsid w:val="00005FB3"/>
    <w:rsid w:val="00024767"/>
    <w:rsid w:val="000273D5"/>
    <w:rsid w:val="000323AB"/>
    <w:rsid w:val="00032F3B"/>
    <w:rsid w:val="00033050"/>
    <w:rsid w:val="0003350C"/>
    <w:rsid w:val="00041572"/>
    <w:rsid w:val="00042448"/>
    <w:rsid w:val="00062788"/>
    <w:rsid w:val="000848EE"/>
    <w:rsid w:val="00084D2D"/>
    <w:rsid w:val="00091AC3"/>
    <w:rsid w:val="00094203"/>
    <w:rsid w:val="00097BB9"/>
    <w:rsid w:val="000A20A1"/>
    <w:rsid w:val="000A4FED"/>
    <w:rsid w:val="000A7660"/>
    <w:rsid w:val="000B4185"/>
    <w:rsid w:val="000B4B9A"/>
    <w:rsid w:val="000B7BF1"/>
    <w:rsid w:val="000C1397"/>
    <w:rsid w:val="000D45DF"/>
    <w:rsid w:val="000F5284"/>
    <w:rsid w:val="00100575"/>
    <w:rsid w:val="00102D9F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934"/>
    <w:rsid w:val="00130E25"/>
    <w:rsid w:val="00130F6C"/>
    <w:rsid w:val="00134E31"/>
    <w:rsid w:val="00136EE9"/>
    <w:rsid w:val="001441B0"/>
    <w:rsid w:val="00146618"/>
    <w:rsid w:val="0014777E"/>
    <w:rsid w:val="0015062E"/>
    <w:rsid w:val="00160968"/>
    <w:rsid w:val="00163FD3"/>
    <w:rsid w:val="00165070"/>
    <w:rsid w:val="00166A76"/>
    <w:rsid w:val="00167546"/>
    <w:rsid w:val="00170984"/>
    <w:rsid w:val="00171680"/>
    <w:rsid w:val="00177ECF"/>
    <w:rsid w:val="00180544"/>
    <w:rsid w:val="00187DCC"/>
    <w:rsid w:val="001909A2"/>
    <w:rsid w:val="0019228A"/>
    <w:rsid w:val="0019510C"/>
    <w:rsid w:val="001965D8"/>
    <w:rsid w:val="001A48EC"/>
    <w:rsid w:val="001A6369"/>
    <w:rsid w:val="001B27C5"/>
    <w:rsid w:val="001B4B55"/>
    <w:rsid w:val="001B55E7"/>
    <w:rsid w:val="001B5F20"/>
    <w:rsid w:val="001B6173"/>
    <w:rsid w:val="001C0249"/>
    <w:rsid w:val="001C0351"/>
    <w:rsid w:val="001C199D"/>
    <w:rsid w:val="001C2720"/>
    <w:rsid w:val="001C719D"/>
    <w:rsid w:val="001D5708"/>
    <w:rsid w:val="001E04E0"/>
    <w:rsid w:val="001E5167"/>
    <w:rsid w:val="001E5609"/>
    <w:rsid w:val="001F14A3"/>
    <w:rsid w:val="00202533"/>
    <w:rsid w:val="00211DF8"/>
    <w:rsid w:val="00215BD9"/>
    <w:rsid w:val="00217D0B"/>
    <w:rsid w:val="0022443A"/>
    <w:rsid w:val="00225229"/>
    <w:rsid w:val="002314C5"/>
    <w:rsid w:val="002336C8"/>
    <w:rsid w:val="002351EC"/>
    <w:rsid w:val="002369E0"/>
    <w:rsid w:val="0024188C"/>
    <w:rsid w:val="0024471B"/>
    <w:rsid w:val="00267C87"/>
    <w:rsid w:val="00271DB4"/>
    <w:rsid w:val="002721FE"/>
    <w:rsid w:val="00275E77"/>
    <w:rsid w:val="00281D1C"/>
    <w:rsid w:val="0028395A"/>
    <w:rsid w:val="0029006F"/>
    <w:rsid w:val="0029085A"/>
    <w:rsid w:val="002916AB"/>
    <w:rsid w:val="00292EAB"/>
    <w:rsid w:val="00295E44"/>
    <w:rsid w:val="002A069E"/>
    <w:rsid w:val="002A3567"/>
    <w:rsid w:val="002A4AAF"/>
    <w:rsid w:val="002B0D53"/>
    <w:rsid w:val="002B3010"/>
    <w:rsid w:val="002B3280"/>
    <w:rsid w:val="002B61E1"/>
    <w:rsid w:val="002B78B5"/>
    <w:rsid w:val="002C5939"/>
    <w:rsid w:val="002D0F16"/>
    <w:rsid w:val="002D2393"/>
    <w:rsid w:val="002D2E07"/>
    <w:rsid w:val="002D44CB"/>
    <w:rsid w:val="002D478D"/>
    <w:rsid w:val="002D52EC"/>
    <w:rsid w:val="002D59BF"/>
    <w:rsid w:val="002E6EF9"/>
    <w:rsid w:val="002E7966"/>
    <w:rsid w:val="002F4DB7"/>
    <w:rsid w:val="00304E12"/>
    <w:rsid w:val="003060DE"/>
    <w:rsid w:val="00313DAA"/>
    <w:rsid w:val="003244A4"/>
    <w:rsid w:val="0033545D"/>
    <w:rsid w:val="00336F42"/>
    <w:rsid w:val="003406FF"/>
    <w:rsid w:val="003421A2"/>
    <w:rsid w:val="00355988"/>
    <w:rsid w:val="00360755"/>
    <w:rsid w:val="0036506D"/>
    <w:rsid w:val="00366C5A"/>
    <w:rsid w:val="003678D7"/>
    <w:rsid w:val="003705CB"/>
    <w:rsid w:val="00372A21"/>
    <w:rsid w:val="00374A2D"/>
    <w:rsid w:val="003842E5"/>
    <w:rsid w:val="003861DF"/>
    <w:rsid w:val="00386811"/>
    <w:rsid w:val="00393CCA"/>
    <w:rsid w:val="003A2A03"/>
    <w:rsid w:val="003A3CDB"/>
    <w:rsid w:val="003B0AE3"/>
    <w:rsid w:val="003B3F4F"/>
    <w:rsid w:val="003B5D93"/>
    <w:rsid w:val="003B74D1"/>
    <w:rsid w:val="003C1D1E"/>
    <w:rsid w:val="003C498C"/>
    <w:rsid w:val="003D43E3"/>
    <w:rsid w:val="003D56A0"/>
    <w:rsid w:val="003D5ECD"/>
    <w:rsid w:val="003D72C1"/>
    <w:rsid w:val="003D7F0D"/>
    <w:rsid w:val="003E4809"/>
    <w:rsid w:val="003F1FCF"/>
    <w:rsid w:val="003F6EEA"/>
    <w:rsid w:val="00400243"/>
    <w:rsid w:val="00422B25"/>
    <w:rsid w:val="00426C4C"/>
    <w:rsid w:val="00427F95"/>
    <w:rsid w:val="00430EA2"/>
    <w:rsid w:val="004349DE"/>
    <w:rsid w:val="00434C02"/>
    <w:rsid w:val="00436DE2"/>
    <w:rsid w:val="004422CF"/>
    <w:rsid w:val="00444ED6"/>
    <w:rsid w:val="0044502F"/>
    <w:rsid w:val="004571EC"/>
    <w:rsid w:val="00465E6E"/>
    <w:rsid w:val="00466A52"/>
    <w:rsid w:val="0047089B"/>
    <w:rsid w:val="00473C7C"/>
    <w:rsid w:val="00475B5A"/>
    <w:rsid w:val="00477177"/>
    <w:rsid w:val="004878D5"/>
    <w:rsid w:val="004915A1"/>
    <w:rsid w:val="00494932"/>
    <w:rsid w:val="004A21E8"/>
    <w:rsid w:val="004B1A6F"/>
    <w:rsid w:val="004B3300"/>
    <w:rsid w:val="004C6911"/>
    <w:rsid w:val="004C7494"/>
    <w:rsid w:val="004E1082"/>
    <w:rsid w:val="004E1FD3"/>
    <w:rsid w:val="004E57CB"/>
    <w:rsid w:val="004E64F5"/>
    <w:rsid w:val="004E665E"/>
    <w:rsid w:val="004E7897"/>
    <w:rsid w:val="004F2D7C"/>
    <w:rsid w:val="005074D1"/>
    <w:rsid w:val="00512D38"/>
    <w:rsid w:val="00513289"/>
    <w:rsid w:val="00513D6C"/>
    <w:rsid w:val="005149D8"/>
    <w:rsid w:val="00516F5C"/>
    <w:rsid w:val="00520D2E"/>
    <w:rsid w:val="00525A20"/>
    <w:rsid w:val="005270CD"/>
    <w:rsid w:val="0053389F"/>
    <w:rsid w:val="00534B01"/>
    <w:rsid w:val="00537272"/>
    <w:rsid w:val="005402A6"/>
    <w:rsid w:val="00540F85"/>
    <w:rsid w:val="00541047"/>
    <w:rsid w:val="00541527"/>
    <w:rsid w:val="005445CA"/>
    <w:rsid w:val="00546BE8"/>
    <w:rsid w:val="00546F0C"/>
    <w:rsid w:val="0055221E"/>
    <w:rsid w:val="00560BEA"/>
    <w:rsid w:val="0056258C"/>
    <w:rsid w:val="00564494"/>
    <w:rsid w:val="00574149"/>
    <w:rsid w:val="0057504B"/>
    <w:rsid w:val="00581D75"/>
    <w:rsid w:val="005A3378"/>
    <w:rsid w:val="005B1685"/>
    <w:rsid w:val="005B2278"/>
    <w:rsid w:val="005B473D"/>
    <w:rsid w:val="005C49A0"/>
    <w:rsid w:val="005D0312"/>
    <w:rsid w:val="005D0921"/>
    <w:rsid w:val="005D3D71"/>
    <w:rsid w:val="005D4A6E"/>
    <w:rsid w:val="005E1684"/>
    <w:rsid w:val="005E2E5B"/>
    <w:rsid w:val="005E40FF"/>
    <w:rsid w:val="005E4401"/>
    <w:rsid w:val="005F1D5E"/>
    <w:rsid w:val="005F5923"/>
    <w:rsid w:val="00600573"/>
    <w:rsid w:val="00602D42"/>
    <w:rsid w:val="006059C5"/>
    <w:rsid w:val="0061119C"/>
    <w:rsid w:val="00616D24"/>
    <w:rsid w:val="00631648"/>
    <w:rsid w:val="00642549"/>
    <w:rsid w:val="00642F08"/>
    <w:rsid w:val="006446BB"/>
    <w:rsid w:val="0065073C"/>
    <w:rsid w:val="00650F05"/>
    <w:rsid w:val="00651D46"/>
    <w:rsid w:val="006529B9"/>
    <w:rsid w:val="00660D8E"/>
    <w:rsid w:val="00664F9E"/>
    <w:rsid w:val="006906B7"/>
    <w:rsid w:val="00693D49"/>
    <w:rsid w:val="006A08CD"/>
    <w:rsid w:val="006A170A"/>
    <w:rsid w:val="006A731E"/>
    <w:rsid w:val="006B70E1"/>
    <w:rsid w:val="006C0949"/>
    <w:rsid w:val="006D04D8"/>
    <w:rsid w:val="006D5504"/>
    <w:rsid w:val="006D7AB0"/>
    <w:rsid w:val="006E3BA4"/>
    <w:rsid w:val="006E4352"/>
    <w:rsid w:val="006E799D"/>
    <w:rsid w:val="006F2612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5724F"/>
    <w:rsid w:val="007643A8"/>
    <w:rsid w:val="00773B10"/>
    <w:rsid w:val="007767A9"/>
    <w:rsid w:val="007A03CD"/>
    <w:rsid w:val="007A27E5"/>
    <w:rsid w:val="007B1BBD"/>
    <w:rsid w:val="007B4BF1"/>
    <w:rsid w:val="007B52DD"/>
    <w:rsid w:val="007B57CE"/>
    <w:rsid w:val="007C769B"/>
    <w:rsid w:val="007D588D"/>
    <w:rsid w:val="007F094D"/>
    <w:rsid w:val="007F0E5D"/>
    <w:rsid w:val="007F3351"/>
    <w:rsid w:val="007F59F1"/>
    <w:rsid w:val="00803088"/>
    <w:rsid w:val="00804598"/>
    <w:rsid w:val="0081001D"/>
    <w:rsid w:val="00812BCD"/>
    <w:rsid w:val="008171EB"/>
    <w:rsid w:val="00827F08"/>
    <w:rsid w:val="008307DD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BA2"/>
    <w:rsid w:val="00876DD9"/>
    <w:rsid w:val="00882848"/>
    <w:rsid w:val="00896C7F"/>
    <w:rsid w:val="008A62A0"/>
    <w:rsid w:val="008B47F9"/>
    <w:rsid w:val="008B6FA8"/>
    <w:rsid w:val="008C50CF"/>
    <w:rsid w:val="008C51DE"/>
    <w:rsid w:val="008C629E"/>
    <w:rsid w:val="008D5CE4"/>
    <w:rsid w:val="008D5F27"/>
    <w:rsid w:val="008D6BDB"/>
    <w:rsid w:val="008E749D"/>
    <w:rsid w:val="008F2E67"/>
    <w:rsid w:val="008F6300"/>
    <w:rsid w:val="00902EEE"/>
    <w:rsid w:val="0090683E"/>
    <w:rsid w:val="00907633"/>
    <w:rsid w:val="00913E12"/>
    <w:rsid w:val="00915561"/>
    <w:rsid w:val="00921733"/>
    <w:rsid w:val="0092618A"/>
    <w:rsid w:val="00942BFF"/>
    <w:rsid w:val="009461F9"/>
    <w:rsid w:val="009517B2"/>
    <w:rsid w:val="00962DE8"/>
    <w:rsid w:val="00970133"/>
    <w:rsid w:val="009715C4"/>
    <w:rsid w:val="0098728F"/>
    <w:rsid w:val="00990A0E"/>
    <w:rsid w:val="00995F82"/>
    <w:rsid w:val="009A2978"/>
    <w:rsid w:val="009A4C98"/>
    <w:rsid w:val="009B46AA"/>
    <w:rsid w:val="009C4E33"/>
    <w:rsid w:val="009D096B"/>
    <w:rsid w:val="009D3E9E"/>
    <w:rsid w:val="009E1751"/>
    <w:rsid w:val="009E217A"/>
    <w:rsid w:val="009E5BBC"/>
    <w:rsid w:val="009E7C14"/>
    <w:rsid w:val="009E7C27"/>
    <w:rsid w:val="009F2EC0"/>
    <w:rsid w:val="00A0296F"/>
    <w:rsid w:val="00A11233"/>
    <w:rsid w:val="00A1391B"/>
    <w:rsid w:val="00A13C14"/>
    <w:rsid w:val="00A178A1"/>
    <w:rsid w:val="00A20D9A"/>
    <w:rsid w:val="00A27C6A"/>
    <w:rsid w:val="00A3558A"/>
    <w:rsid w:val="00A61829"/>
    <w:rsid w:val="00A725D6"/>
    <w:rsid w:val="00A807CA"/>
    <w:rsid w:val="00A859CD"/>
    <w:rsid w:val="00A903EF"/>
    <w:rsid w:val="00A92AB7"/>
    <w:rsid w:val="00A9590D"/>
    <w:rsid w:val="00A96468"/>
    <w:rsid w:val="00A975E7"/>
    <w:rsid w:val="00AA68E3"/>
    <w:rsid w:val="00AB6A4D"/>
    <w:rsid w:val="00AB73CA"/>
    <w:rsid w:val="00AB778C"/>
    <w:rsid w:val="00AE1742"/>
    <w:rsid w:val="00AE2B70"/>
    <w:rsid w:val="00AE5EA5"/>
    <w:rsid w:val="00AF3AC6"/>
    <w:rsid w:val="00AF4328"/>
    <w:rsid w:val="00AF4430"/>
    <w:rsid w:val="00B00855"/>
    <w:rsid w:val="00B02972"/>
    <w:rsid w:val="00B04D0D"/>
    <w:rsid w:val="00B068FA"/>
    <w:rsid w:val="00B12B36"/>
    <w:rsid w:val="00B12EDA"/>
    <w:rsid w:val="00B1724F"/>
    <w:rsid w:val="00B1780A"/>
    <w:rsid w:val="00B17BAA"/>
    <w:rsid w:val="00B24E0D"/>
    <w:rsid w:val="00B26310"/>
    <w:rsid w:val="00B27CCE"/>
    <w:rsid w:val="00B35F7E"/>
    <w:rsid w:val="00B40CC4"/>
    <w:rsid w:val="00B43DE6"/>
    <w:rsid w:val="00B473DB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C640E"/>
    <w:rsid w:val="00BD70C4"/>
    <w:rsid w:val="00BD7714"/>
    <w:rsid w:val="00BD77A3"/>
    <w:rsid w:val="00BE3F32"/>
    <w:rsid w:val="00BE437C"/>
    <w:rsid w:val="00BE4E15"/>
    <w:rsid w:val="00BE6E4C"/>
    <w:rsid w:val="00BF1DC6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568B3"/>
    <w:rsid w:val="00C62C07"/>
    <w:rsid w:val="00C647E0"/>
    <w:rsid w:val="00C64997"/>
    <w:rsid w:val="00C80331"/>
    <w:rsid w:val="00C82C87"/>
    <w:rsid w:val="00C847A5"/>
    <w:rsid w:val="00C94F78"/>
    <w:rsid w:val="00CA2191"/>
    <w:rsid w:val="00CA3583"/>
    <w:rsid w:val="00CB6430"/>
    <w:rsid w:val="00CC2415"/>
    <w:rsid w:val="00CC330F"/>
    <w:rsid w:val="00CC5D14"/>
    <w:rsid w:val="00CD52D8"/>
    <w:rsid w:val="00CE50E4"/>
    <w:rsid w:val="00CE5550"/>
    <w:rsid w:val="00CE7F74"/>
    <w:rsid w:val="00CF3B5C"/>
    <w:rsid w:val="00CF5FAE"/>
    <w:rsid w:val="00CF722F"/>
    <w:rsid w:val="00D013F7"/>
    <w:rsid w:val="00D04A29"/>
    <w:rsid w:val="00D16FE1"/>
    <w:rsid w:val="00D2416F"/>
    <w:rsid w:val="00D25CD8"/>
    <w:rsid w:val="00D272BB"/>
    <w:rsid w:val="00D30576"/>
    <w:rsid w:val="00D30B50"/>
    <w:rsid w:val="00D37851"/>
    <w:rsid w:val="00D402CB"/>
    <w:rsid w:val="00D40DE7"/>
    <w:rsid w:val="00D45369"/>
    <w:rsid w:val="00D551DE"/>
    <w:rsid w:val="00D554D6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5269"/>
    <w:rsid w:val="00D9638B"/>
    <w:rsid w:val="00D97005"/>
    <w:rsid w:val="00DA0F08"/>
    <w:rsid w:val="00DA1D27"/>
    <w:rsid w:val="00DA6EBC"/>
    <w:rsid w:val="00DB4863"/>
    <w:rsid w:val="00DC3B36"/>
    <w:rsid w:val="00DC4825"/>
    <w:rsid w:val="00DD2026"/>
    <w:rsid w:val="00DD4734"/>
    <w:rsid w:val="00DE2B99"/>
    <w:rsid w:val="00DE7346"/>
    <w:rsid w:val="00DF13F4"/>
    <w:rsid w:val="00DF3921"/>
    <w:rsid w:val="00E10C7C"/>
    <w:rsid w:val="00E11511"/>
    <w:rsid w:val="00E1763E"/>
    <w:rsid w:val="00E26F6F"/>
    <w:rsid w:val="00E30733"/>
    <w:rsid w:val="00E3128A"/>
    <w:rsid w:val="00E339DB"/>
    <w:rsid w:val="00E35CE5"/>
    <w:rsid w:val="00E42F96"/>
    <w:rsid w:val="00E4459D"/>
    <w:rsid w:val="00E44D60"/>
    <w:rsid w:val="00E511F0"/>
    <w:rsid w:val="00E5379A"/>
    <w:rsid w:val="00E62644"/>
    <w:rsid w:val="00E634DF"/>
    <w:rsid w:val="00E65CE4"/>
    <w:rsid w:val="00E725E4"/>
    <w:rsid w:val="00E770B0"/>
    <w:rsid w:val="00E81912"/>
    <w:rsid w:val="00E84F7A"/>
    <w:rsid w:val="00E9005D"/>
    <w:rsid w:val="00EA396D"/>
    <w:rsid w:val="00EB2992"/>
    <w:rsid w:val="00EB29C0"/>
    <w:rsid w:val="00EC142B"/>
    <w:rsid w:val="00ED0169"/>
    <w:rsid w:val="00EE13D5"/>
    <w:rsid w:val="00EE1D4E"/>
    <w:rsid w:val="00EE31D9"/>
    <w:rsid w:val="00EE4C0A"/>
    <w:rsid w:val="00EE62E6"/>
    <w:rsid w:val="00EF0EE4"/>
    <w:rsid w:val="00F02CA0"/>
    <w:rsid w:val="00F123BC"/>
    <w:rsid w:val="00F178C6"/>
    <w:rsid w:val="00F22378"/>
    <w:rsid w:val="00F30D2A"/>
    <w:rsid w:val="00F46D80"/>
    <w:rsid w:val="00F51323"/>
    <w:rsid w:val="00F62EEB"/>
    <w:rsid w:val="00F6428B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A323B"/>
    <w:rsid w:val="00FA7590"/>
    <w:rsid w:val="00FB1262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table" w:customStyle="1" w:styleId="10">
    <w:name w:val="Сетка таблицы1"/>
    <w:basedOn w:val="a1"/>
    <w:next w:val="ae"/>
    <w:uiPriority w:val="59"/>
    <w:rsid w:val="001005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table" w:customStyle="1" w:styleId="10">
    <w:name w:val="Сетка таблицы1"/>
    <w:basedOn w:val="a1"/>
    <w:next w:val="ae"/>
    <w:uiPriority w:val="59"/>
    <w:rsid w:val="001005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6DC7DCF5C0987C5BC97C34548018547CC6A2F452CD1C8FAAEF2CF04B43E477E40D14D3130FF95DD82094D00277278A6D2984DAF91CPDtAM" TargetMode="External"/><Relationship Id="rId18" Type="http://schemas.openxmlformats.org/officeDocument/2006/relationships/hyperlink" Target="consultantplus://offline/ref=E661085ED54F412FA5CA6470B032C1BB03910D6B0F4F493D44858794BC2CR1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F1DZ5XA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6DC7DCF5C0987C5BC97C34548018547CC6A2F452CD1C8FAAEF2CF04B43E477E40D14D3130FF95DD82094D00277278A6D2984DAF91CPDtAM" TargetMode="External"/><Relationship Id="rId17" Type="http://schemas.openxmlformats.org/officeDocument/2006/relationships/hyperlink" Target="consultantplus://offline/ref=29D0F18A7B52081736223A759DDC28D1AC8A7A680E5EE4C5FFC13E8F6AC33CA5E1B82A0D72090D0C177B6F11C9F9EF8EBE6E527F56tCjE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D0F18A7B52081736223A759DDC28D1AC8A7A680E5EE4C5FFC13E8F6AC33CA5E1B82A0F7F050D0C177B6F11C9F9EF8EBE6E527F56tCjEH" TargetMode="External"/><Relationship Id="rId20" Type="http://schemas.openxmlformats.org/officeDocument/2006/relationships/hyperlink" Target="consultantplus://offline/ref=E661085ED54F412FA5CA6470B032C1BB0094086E0444493D44858794BC2CR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47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D0F18A7B5208173622256488DC28D1AA8D796D0C52E4C5FFC13E8F6AC33CA5E1B82A097B0C065A44346E4D8DA4FC8EBF6E50764ACE2E73tEj4H" TargetMode="External"/><Relationship Id="rId23" Type="http://schemas.openxmlformats.org/officeDocument/2006/relationships/hyperlink" Target="consultantplus://offline/ref=3D6932905468BF8F42C305CC25D19912A841B975035F470C6A3E541C45F27A417E40F87BC3466F0A1D03FC244EFAAAA25B642693330EE595GClFN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390056F0E46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9D0F18A7B5208173622256488DC28D1AA8D796D0C52E4C5FFC13E8F6AC33CA5E1B82A097B0C065945346E4D8DA4FC8EBF6E50764ACE2E73tEj4H" TargetMode="External"/><Relationship Id="rId22" Type="http://schemas.openxmlformats.org/officeDocument/2006/relationships/hyperlink" Target="consultantplus://offline/ref=3779F1DC5F392D8D98A232B55A9D8E21D4EBB0DB57DEFD426D3B6B39D689A354BF45C6E7Z1X4J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28F1-CA3B-4805-8BEB-FEE2A342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12717</Words>
  <Characters>72490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Зимогорская Анна Алексеевна</cp:lastModifiedBy>
  <cp:revision>2</cp:revision>
  <cp:lastPrinted>2022-12-14T10:31:00Z</cp:lastPrinted>
  <dcterms:created xsi:type="dcterms:W3CDTF">2024-03-28T12:59:00Z</dcterms:created>
  <dcterms:modified xsi:type="dcterms:W3CDTF">2024-03-28T12:59:00Z</dcterms:modified>
</cp:coreProperties>
</file>