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0" w:rsidRDefault="001E1990" w:rsidP="001E1990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КОМИССИЯ ПО ДЕЛАМ НЕСОВЕРШЕННОЛЕТНИХ И ЗАЩИТЕ ИХ ПРАВ</w:t>
      </w:r>
    </w:p>
    <w:p w:rsidR="00C424A9" w:rsidRPr="00972C1B" w:rsidRDefault="001E1990" w:rsidP="001E1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="00C424A9" w:rsidRPr="00972C1B">
        <w:rPr>
          <w:b/>
          <w:sz w:val="22"/>
          <w:szCs w:val="22"/>
        </w:rPr>
        <w:t>МУНИЦИПАЛЬНОГО ОБРАЗОВАНИЯ</w:t>
      </w: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  <w:r w:rsidRPr="00972C1B">
        <w:rPr>
          <w:b/>
          <w:sz w:val="22"/>
          <w:szCs w:val="22"/>
        </w:rPr>
        <w:t>ТОСНЕНСКИЙ РАЙОН ЛЕНИНГРАДСКОЙ ОБЛАСТИ</w:t>
      </w: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</w:p>
    <w:p w:rsidR="00C424A9" w:rsidRPr="00972C1B" w:rsidRDefault="00C424A9" w:rsidP="00C424A9">
      <w:pPr>
        <w:jc w:val="center"/>
        <w:rPr>
          <w:b/>
          <w:sz w:val="22"/>
          <w:szCs w:val="22"/>
        </w:rPr>
      </w:pPr>
    </w:p>
    <w:p w:rsidR="00C424A9" w:rsidRPr="008F51C4" w:rsidRDefault="009727B4" w:rsidP="00C42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 № 25</w:t>
      </w:r>
      <w:r w:rsidR="008D43B9">
        <w:rPr>
          <w:b/>
          <w:sz w:val="22"/>
          <w:szCs w:val="22"/>
        </w:rPr>
        <w:t>/1</w:t>
      </w:r>
    </w:p>
    <w:p w:rsidR="00C424A9" w:rsidRPr="008F51C4" w:rsidRDefault="00C424A9" w:rsidP="00C424A9">
      <w:pPr>
        <w:jc w:val="center"/>
        <w:rPr>
          <w:b/>
          <w:sz w:val="22"/>
          <w:szCs w:val="22"/>
        </w:rPr>
      </w:pPr>
    </w:p>
    <w:p w:rsidR="00C424A9" w:rsidRPr="008F13E0" w:rsidRDefault="009727B4" w:rsidP="008636F4">
      <w:pPr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8F51C4" w:rsidRPr="008F51C4">
        <w:rPr>
          <w:b/>
          <w:sz w:val="22"/>
          <w:szCs w:val="22"/>
        </w:rPr>
        <w:t xml:space="preserve"> ноября</w:t>
      </w:r>
      <w:r w:rsidR="00AD52AB">
        <w:rPr>
          <w:b/>
          <w:sz w:val="22"/>
          <w:szCs w:val="22"/>
        </w:rPr>
        <w:t xml:space="preserve"> 2023</w:t>
      </w:r>
      <w:r w:rsidR="00C424A9" w:rsidRPr="008F51C4">
        <w:rPr>
          <w:b/>
          <w:sz w:val="22"/>
          <w:szCs w:val="22"/>
        </w:rPr>
        <w:t xml:space="preserve"> года</w:t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51C4">
        <w:rPr>
          <w:b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color w:val="FF0000"/>
          <w:sz w:val="22"/>
          <w:szCs w:val="22"/>
        </w:rPr>
        <w:tab/>
      </w:r>
      <w:r w:rsidR="00C424A9" w:rsidRPr="008F13E0">
        <w:rPr>
          <w:b/>
          <w:sz w:val="22"/>
          <w:szCs w:val="22"/>
        </w:rPr>
        <w:t xml:space="preserve"> </w:t>
      </w:r>
      <w:r w:rsidR="008636F4">
        <w:rPr>
          <w:b/>
          <w:sz w:val="22"/>
          <w:szCs w:val="22"/>
        </w:rPr>
        <w:t xml:space="preserve">           </w:t>
      </w:r>
      <w:r w:rsidR="00C424A9" w:rsidRPr="008F13E0">
        <w:rPr>
          <w:b/>
          <w:sz w:val="22"/>
          <w:szCs w:val="22"/>
        </w:rPr>
        <w:t>г. Тосно</w:t>
      </w:r>
    </w:p>
    <w:p w:rsidR="00C424A9" w:rsidRDefault="00C424A9" w:rsidP="00C424A9">
      <w:pPr>
        <w:rPr>
          <w:b/>
          <w:sz w:val="22"/>
          <w:szCs w:val="22"/>
        </w:rPr>
      </w:pPr>
    </w:p>
    <w:p w:rsidR="00C424A9" w:rsidRPr="008A3AF2" w:rsidRDefault="00C424A9" w:rsidP="00C424A9">
      <w:pPr>
        <w:rPr>
          <w:color w:val="000000"/>
          <w:sz w:val="22"/>
          <w:szCs w:val="22"/>
        </w:rPr>
      </w:pPr>
      <w:r w:rsidRPr="008A3AF2">
        <w:rPr>
          <w:color w:val="000000"/>
          <w:sz w:val="22"/>
          <w:szCs w:val="22"/>
        </w:rPr>
        <w:t>«О проведении на территории района</w:t>
      </w:r>
    </w:p>
    <w:p w:rsidR="00C424A9" w:rsidRDefault="008F13E0" w:rsidP="00C424A9">
      <w:pPr>
        <w:widowControl w:val="0"/>
        <w:autoSpaceDE w:val="0"/>
        <w:autoSpaceDN w:val="0"/>
      </w:pPr>
      <w:r>
        <w:t>шестого</w:t>
      </w:r>
      <w:r w:rsidR="00C424A9" w:rsidRPr="00E144FC">
        <w:t xml:space="preserve"> этапа "З</w:t>
      </w:r>
      <w:r>
        <w:t>доровье</w:t>
      </w:r>
      <w:r w:rsidR="00C424A9" w:rsidRPr="00E144FC">
        <w:t xml:space="preserve">" </w:t>
      </w:r>
      <w:proofErr w:type="gramStart"/>
      <w:r w:rsidR="00C424A9" w:rsidRPr="00E144FC">
        <w:t>ежегодной</w:t>
      </w:r>
      <w:proofErr w:type="gramEnd"/>
      <w:r w:rsidR="00C424A9" w:rsidRPr="00E144FC">
        <w:t xml:space="preserve"> </w:t>
      </w:r>
    </w:p>
    <w:p w:rsidR="00C424A9" w:rsidRPr="00E144FC" w:rsidRDefault="00C424A9" w:rsidP="00C424A9">
      <w:pPr>
        <w:widowControl w:val="0"/>
        <w:autoSpaceDE w:val="0"/>
        <w:autoSpaceDN w:val="0"/>
      </w:pPr>
      <w:r w:rsidRPr="00E144FC">
        <w:t>комплексной профилактической операции "Подросток"</w:t>
      </w:r>
    </w:p>
    <w:p w:rsidR="00C424A9" w:rsidRPr="008A3AF2" w:rsidRDefault="00C424A9" w:rsidP="00C424A9">
      <w:pPr>
        <w:rPr>
          <w:color w:val="000000"/>
          <w:sz w:val="22"/>
          <w:szCs w:val="22"/>
        </w:rPr>
      </w:pPr>
    </w:p>
    <w:p w:rsidR="00BF1291" w:rsidRPr="0042205A" w:rsidRDefault="00C424A9" w:rsidP="00193405">
      <w:pPr>
        <w:ind w:firstLine="708"/>
        <w:jc w:val="both"/>
        <w:rPr>
          <w:sz w:val="22"/>
          <w:szCs w:val="22"/>
        </w:rPr>
      </w:pPr>
      <w:proofErr w:type="gramStart"/>
      <w:r w:rsidRPr="008A3AF2">
        <w:rPr>
          <w:sz w:val="22"/>
          <w:szCs w:val="22"/>
        </w:rPr>
        <w:t>В соответствии с ФЗ</w:t>
      </w:r>
      <w:r w:rsidRPr="008A3AF2">
        <w:rPr>
          <w:bCs/>
          <w:sz w:val="22"/>
          <w:szCs w:val="22"/>
        </w:rPr>
        <w:t xml:space="preserve"> N 120 </w:t>
      </w:r>
      <w:r w:rsidRPr="008A3AF2">
        <w:rPr>
          <w:b/>
          <w:bCs/>
          <w:sz w:val="22"/>
          <w:szCs w:val="22"/>
        </w:rPr>
        <w:t xml:space="preserve"> </w:t>
      </w:r>
      <w:r w:rsidRPr="008A3AF2">
        <w:rPr>
          <w:bCs/>
          <w:sz w:val="22"/>
          <w:szCs w:val="22"/>
        </w:rPr>
        <w:t>от 24.06.1999</w:t>
      </w:r>
      <w:r w:rsidRPr="008A3AF2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осуществления мероприятий </w:t>
      </w:r>
      <w:r w:rsidR="00BF1291" w:rsidRPr="00BF1291">
        <w:rPr>
          <w:sz w:val="22"/>
          <w:szCs w:val="22"/>
        </w:rPr>
        <w:t>обеспечивающих выявление, лечение, реабилитацию несовершеннолетних, склонных к употреблению наркотических средств и алкоголя, направленных на профилактику социально значимых инфекционных заболеваний</w:t>
      </w:r>
      <w:proofErr w:type="gramEnd"/>
    </w:p>
    <w:p w:rsidR="00C424A9" w:rsidRPr="008A3AF2" w:rsidRDefault="00C424A9" w:rsidP="00C424A9">
      <w:pPr>
        <w:jc w:val="both"/>
        <w:rPr>
          <w:bCs/>
          <w:color w:val="000000"/>
          <w:sz w:val="22"/>
          <w:szCs w:val="22"/>
        </w:rPr>
      </w:pPr>
      <w:r w:rsidRPr="008A3AF2">
        <w:rPr>
          <w:b/>
          <w:bCs/>
          <w:color w:val="000000"/>
          <w:sz w:val="22"/>
          <w:szCs w:val="22"/>
        </w:rPr>
        <w:t>КОМИССИЯ ПОСТАНОВИЛА: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Провести на территории района </w:t>
      </w:r>
      <w:r w:rsidR="008F13E0">
        <w:rPr>
          <w:sz w:val="22"/>
          <w:szCs w:val="22"/>
        </w:rPr>
        <w:t>шестой</w:t>
      </w:r>
      <w:r w:rsidRPr="008A3AF2">
        <w:rPr>
          <w:color w:val="000000"/>
          <w:sz w:val="22"/>
          <w:szCs w:val="22"/>
        </w:rPr>
        <w:t xml:space="preserve"> этап</w:t>
      </w:r>
      <w:r>
        <w:rPr>
          <w:color w:val="000000"/>
          <w:sz w:val="22"/>
          <w:szCs w:val="22"/>
        </w:rPr>
        <w:t xml:space="preserve"> «З</w:t>
      </w:r>
      <w:r w:rsidR="008F13E0">
        <w:rPr>
          <w:color w:val="000000"/>
          <w:sz w:val="22"/>
          <w:szCs w:val="22"/>
        </w:rPr>
        <w:t>доровье</w:t>
      </w:r>
      <w:r>
        <w:rPr>
          <w:color w:val="000000"/>
          <w:sz w:val="22"/>
          <w:szCs w:val="22"/>
        </w:rPr>
        <w:t xml:space="preserve">» ежегодной комплексной </w:t>
      </w:r>
      <w:r w:rsidRPr="008A3AF2">
        <w:rPr>
          <w:color w:val="000000"/>
          <w:sz w:val="22"/>
          <w:szCs w:val="22"/>
        </w:rPr>
        <w:t xml:space="preserve"> профилактическ</w:t>
      </w:r>
      <w:r w:rsidR="008F51C4">
        <w:rPr>
          <w:color w:val="000000"/>
          <w:sz w:val="22"/>
          <w:szCs w:val="22"/>
        </w:rPr>
        <w:t>ой операции «Подросток»  с 01</w:t>
      </w:r>
      <w:r w:rsidR="00AD52AB">
        <w:rPr>
          <w:color w:val="000000"/>
          <w:sz w:val="22"/>
          <w:szCs w:val="22"/>
        </w:rPr>
        <w:t>.12.2023</w:t>
      </w:r>
      <w:r w:rsidR="008F13E0">
        <w:rPr>
          <w:color w:val="000000"/>
          <w:sz w:val="22"/>
          <w:szCs w:val="22"/>
        </w:rPr>
        <w:t xml:space="preserve"> по </w:t>
      </w:r>
      <w:r w:rsidR="008F51C4">
        <w:rPr>
          <w:color w:val="000000"/>
          <w:sz w:val="22"/>
          <w:szCs w:val="22"/>
        </w:rPr>
        <w:t>15</w:t>
      </w:r>
      <w:r w:rsidR="008F13E0">
        <w:rPr>
          <w:color w:val="000000"/>
          <w:sz w:val="22"/>
          <w:szCs w:val="22"/>
        </w:rPr>
        <w:t>.12</w:t>
      </w:r>
      <w:r w:rsidR="00AD52AB">
        <w:rPr>
          <w:color w:val="000000"/>
          <w:sz w:val="22"/>
          <w:szCs w:val="22"/>
        </w:rPr>
        <w:t>.2023</w:t>
      </w:r>
      <w:r w:rsidRPr="008A3AF2">
        <w:rPr>
          <w:color w:val="000000"/>
          <w:sz w:val="22"/>
          <w:szCs w:val="22"/>
        </w:rPr>
        <w:t>.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Возложить координацию деятельности по проведению операции на комиссию по делам несовершеннолетних и защите их прав администрации муниципальног</w:t>
      </w:r>
      <w:r w:rsidR="00F434AA">
        <w:rPr>
          <w:sz w:val="22"/>
          <w:szCs w:val="22"/>
        </w:rPr>
        <w:t>о образования Тосненский район Л</w:t>
      </w:r>
      <w:r w:rsidRPr="008A3AF2">
        <w:rPr>
          <w:sz w:val="22"/>
          <w:szCs w:val="22"/>
        </w:rPr>
        <w:t>енинградской области (далее – Комиссия).</w:t>
      </w:r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Комиссии:</w:t>
      </w:r>
    </w:p>
    <w:p w:rsidR="00C424A9" w:rsidRPr="005C1169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Разработать план проведения </w:t>
      </w:r>
      <w:r w:rsidR="008F13E0">
        <w:rPr>
          <w:sz w:val="22"/>
          <w:szCs w:val="22"/>
        </w:rPr>
        <w:t>шестого</w:t>
      </w:r>
      <w:r w:rsidRPr="008A3AF2">
        <w:rPr>
          <w:color w:val="000000"/>
          <w:sz w:val="22"/>
          <w:szCs w:val="22"/>
        </w:rPr>
        <w:t xml:space="preserve"> этапа</w:t>
      </w:r>
      <w:r>
        <w:rPr>
          <w:color w:val="000000"/>
          <w:sz w:val="22"/>
          <w:szCs w:val="22"/>
        </w:rPr>
        <w:t xml:space="preserve"> «З</w:t>
      </w:r>
      <w:r w:rsidR="008F13E0">
        <w:rPr>
          <w:color w:val="000000"/>
          <w:sz w:val="22"/>
          <w:szCs w:val="22"/>
        </w:rPr>
        <w:t>доровье</w:t>
      </w:r>
      <w:r>
        <w:rPr>
          <w:color w:val="000000"/>
          <w:sz w:val="22"/>
          <w:szCs w:val="22"/>
        </w:rPr>
        <w:t>»</w:t>
      </w:r>
      <w:r w:rsidRPr="008A3AF2">
        <w:rPr>
          <w:color w:val="000000"/>
          <w:sz w:val="22"/>
          <w:szCs w:val="22"/>
        </w:rPr>
        <w:t xml:space="preserve"> </w:t>
      </w:r>
      <w:r w:rsidRPr="005C1169">
        <w:rPr>
          <w:color w:val="000000"/>
          <w:sz w:val="22"/>
          <w:szCs w:val="22"/>
        </w:rPr>
        <w:t>ежегодн</w:t>
      </w:r>
      <w:r>
        <w:rPr>
          <w:color w:val="000000"/>
          <w:sz w:val="22"/>
          <w:szCs w:val="22"/>
        </w:rPr>
        <w:t xml:space="preserve">ой комплексной  профилактической </w:t>
      </w:r>
      <w:r w:rsidRPr="005C1169">
        <w:rPr>
          <w:color w:val="000000"/>
          <w:sz w:val="22"/>
          <w:szCs w:val="22"/>
        </w:rPr>
        <w:t>операции «Подросток» (Приложение № 1).</w:t>
      </w:r>
    </w:p>
    <w:p w:rsidR="00C424A9" w:rsidRPr="008A3AF2" w:rsidRDefault="009727B4" w:rsidP="00193405">
      <w:pPr>
        <w:pStyle w:val="a4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Срок: 23</w:t>
      </w:r>
      <w:r w:rsidR="008F13E0">
        <w:rPr>
          <w:sz w:val="22"/>
          <w:szCs w:val="22"/>
        </w:rPr>
        <w:t>.</w:t>
      </w:r>
      <w:r w:rsidR="008F51C4">
        <w:rPr>
          <w:sz w:val="22"/>
          <w:szCs w:val="22"/>
        </w:rPr>
        <w:t>11</w:t>
      </w:r>
      <w:r w:rsidR="00AD52AB">
        <w:rPr>
          <w:sz w:val="22"/>
          <w:szCs w:val="22"/>
        </w:rPr>
        <w:t>.2023</w:t>
      </w:r>
      <w:r w:rsidR="00C424A9" w:rsidRPr="008A3AF2">
        <w:rPr>
          <w:sz w:val="22"/>
          <w:szCs w:val="22"/>
        </w:rPr>
        <w:t>.</w:t>
      </w:r>
    </w:p>
    <w:p w:rsidR="00C424A9" w:rsidRPr="008A3AF2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Подвести итоги проведения этапа, представить</w:t>
      </w:r>
      <w:r>
        <w:rPr>
          <w:bCs/>
          <w:color w:val="000000"/>
          <w:sz w:val="22"/>
          <w:szCs w:val="22"/>
        </w:rPr>
        <w:t xml:space="preserve"> отчёт</w:t>
      </w:r>
      <w:r w:rsidRPr="008A3AF2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8A3AF2">
        <w:rPr>
          <w:bCs/>
          <w:color w:val="000000"/>
          <w:sz w:val="22"/>
          <w:szCs w:val="22"/>
        </w:rPr>
        <w:t xml:space="preserve"> (Приложение № 2).</w:t>
      </w:r>
    </w:p>
    <w:p w:rsidR="00BF1291" w:rsidRDefault="001E1990" w:rsidP="00193405">
      <w:pPr>
        <w:pStyle w:val="a4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Срок: </w:t>
      </w:r>
      <w:r w:rsidR="00AD52AB">
        <w:rPr>
          <w:bCs/>
          <w:sz w:val="22"/>
          <w:szCs w:val="22"/>
        </w:rPr>
        <w:t>21.12.2023</w:t>
      </w:r>
      <w:r w:rsidR="00BF1291">
        <w:rPr>
          <w:bCs/>
          <w:sz w:val="22"/>
          <w:szCs w:val="22"/>
        </w:rPr>
        <w:t>.</w:t>
      </w:r>
    </w:p>
    <w:p w:rsidR="00C424A9" w:rsidRPr="001E1990" w:rsidRDefault="00BF1291" w:rsidP="00193405">
      <w:pPr>
        <w:pStyle w:val="a4"/>
        <w:numPr>
          <w:ilvl w:val="0"/>
          <w:numId w:val="1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BF1291">
        <w:rPr>
          <w:sz w:val="22"/>
          <w:szCs w:val="22"/>
        </w:rPr>
        <w:t>Рекомендовать ГБПОУ ЛО «Тосненский политехнический техникум», ГБПОУ ЛО «</w:t>
      </w:r>
      <w:proofErr w:type="spellStart"/>
      <w:r w:rsidRPr="00BF1291">
        <w:rPr>
          <w:sz w:val="22"/>
          <w:szCs w:val="22"/>
        </w:rPr>
        <w:t>Лисинский</w:t>
      </w:r>
      <w:proofErr w:type="spellEnd"/>
      <w:r w:rsidRPr="00BF1291">
        <w:rPr>
          <w:sz w:val="22"/>
          <w:szCs w:val="22"/>
        </w:rPr>
        <w:t xml:space="preserve"> лесной колледж», комитету образования администрации муниципального образования Тосненский район Ленинградской области, </w:t>
      </w:r>
      <w:r w:rsidR="00F71E98" w:rsidRPr="00F71E98">
        <w:rPr>
          <w:sz w:val="22"/>
          <w:szCs w:val="22"/>
        </w:rPr>
        <w:t xml:space="preserve">образовательным организациям Тосненского района Ленинградской области, </w:t>
      </w:r>
      <w:r w:rsidRPr="00BF1291">
        <w:rPr>
          <w:sz w:val="22"/>
          <w:szCs w:val="22"/>
        </w:rPr>
        <w:t>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несовершеннолетних «</w:t>
      </w:r>
      <w:proofErr w:type="spellStart"/>
      <w:r w:rsidRPr="00BF1291">
        <w:rPr>
          <w:sz w:val="22"/>
          <w:szCs w:val="22"/>
        </w:rPr>
        <w:t>Дельфинёнок</w:t>
      </w:r>
      <w:proofErr w:type="spellEnd"/>
      <w:r w:rsidRPr="00BF1291">
        <w:rPr>
          <w:sz w:val="22"/>
          <w:szCs w:val="22"/>
        </w:rPr>
        <w:t>», государственному бюджетному учреждению здравоохранения «</w:t>
      </w:r>
      <w:proofErr w:type="spellStart"/>
      <w:r w:rsidRPr="00BF1291">
        <w:rPr>
          <w:sz w:val="22"/>
          <w:szCs w:val="22"/>
        </w:rPr>
        <w:t>Тосненская</w:t>
      </w:r>
      <w:proofErr w:type="spellEnd"/>
      <w:r w:rsidRPr="00BF1291">
        <w:rPr>
          <w:sz w:val="22"/>
          <w:szCs w:val="22"/>
        </w:rPr>
        <w:t xml:space="preserve"> клиническая межрайонная больница», Тосненскому филиалу ГКУ «Центр</w:t>
      </w:r>
      <w:proofErr w:type="gramEnd"/>
      <w:r w:rsidRPr="00BF1291">
        <w:rPr>
          <w:sz w:val="22"/>
          <w:szCs w:val="22"/>
        </w:rPr>
        <w:t xml:space="preserve"> занятости населения Ленинградской области»,  </w:t>
      </w:r>
      <w:r w:rsidRPr="001E1990">
        <w:rPr>
          <w:sz w:val="22"/>
          <w:szCs w:val="22"/>
        </w:rPr>
        <w:t>отделу молодёжной политики, физической культуры и спорта администрации муниципального образования Тосненский район Ленинградской области, отделу по культуре и туризму администрации муниципального образования Тосненский район Ленинградской области, ОМВ</w:t>
      </w:r>
      <w:r w:rsidR="00485272" w:rsidRPr="001E1990">
        <w:rPr>
          <w:sz w:val="22"/>
          <w:szCs w:val="22"/>
        </w:rPr>
        <w:t xml:space="preserve">Д России по Тосненскому району </w:t>
      </w:r>
      <w:r w:rsidR="00C424A9" w:rsidRPr="001E1990">
        <w:rPr>
          <w:spacing w:val="-6"/>
          <w:sz w:val="22"/>
          <w:szCs w:val="22"/>
        </w:rPr>
        <w:t>принять активное участие в проведении этапа «З</w:t>
      </w:r>
      <w:r w:rsidR="008F13E0" w:rsidRPr="001E1990">
        <w:rPr>
          <w:spacing w:val="-6"/>
          <w:sz w:val="22"/>
          <w:szCs w:val="22"/>
        </w:rPr>
        <w:t>доровье</w:t>
      </w:r>
      <w:r w:rsidR="00C424A9" w:rsidRPr="001E1990">
        <w:rPr>
          <w:spacing w:val="-6"/>
          <w:sz w:val="22"/>
          <w:szCs w:val="22"/>
        </w:rPr>
        <w:t>», обеспечить участие подведомственных учреждений системы профилактики.</w:t>
      </w:r>
    </w:p>
    <w:p w:rsidR="00C424A9" w:rsidRPr="00EC60D2" w:rsidRDefault="00C424A9" w:rsidP="00193405">
      <w:pPr>
        <w:pStyle w:val="a4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8A3AF2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8F13E0">
        <w:rPr>
          <w:sz w:val="22"/>
          <w:szCs w:val="22"/>
        </w:rPr>
        <w:t>шестого</w:t>
      </w:r>
      <w:r w:rsidRPr="00EC60D2">
        <w:rPr>
          <w:sz w:val="22"/>
          <w:szCs w:val="22"/>
        </w:rPr>
        <w:t xml:space="preserve"> этап</w:t>
      </w:r>
      <w:r>
        <w:rPr>
          <w:sz w:val="22"/>
          <w:szCs w:val="22"/>
        </w:rPr>
        <w:t>а</w:t>
      </w:r>
      <w:r w:rsidRPr="00EC60D2">
        <w:rPr>
          <w:sz w:val="22"/>
          <w:szCs w:val="22"/>
        </w:rPr>
        <w:t xml:space="preserve"> «З</w:t>
      </w:r>
      <w:r w:rsidR="008F13E0">
        <w:rPr>
          <w:sz w:val="22"/>
          <w:szCs w:val="22"/>
        </w:rPr>
        <w:t>доровье</w:t>
      </w:r>
      <w:r w:rsidRPr="00EC60D2">
        <w:rPr>
          <w:sz w:val="22"/>
          <w:szCs w:val="22"/>
        </w:rPr>
        <w:t>» ежегодной комплексной  профилактической</w:t>
      </w:r>
      <w:r>
        <w:rPr>
          <w:sz w:val="22"/>
          <w:szCs w:val="22"/>
        </w:rPr>
        <w:t xml:space="preserve"> </w:t>
      </w:r>
      <w:r w:rsidRPr="00EC60D2">
        <w:rPr>
          <w:sz w:val="22"/>
          <w:szCs w:val="22"/>
        </w:rPr>
        <w:t>операции «Подросток» в части каса</w:t>
      </w:r>
      <w:r>
        <w:rPr>
          <w:sz w:val="22"/>
          <w:szCs w:val="22"/>
        </w:rPr>
        <w:t>ющейся,</w:t>
      </w:r>
      <w:r w:rsidRPr="00EC60D2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EC60D2">
        <w:rPr>
          <w:sz w:val="22"/>
          <w:szCs w:val="22"/>
        </w:rPr>
        <w:t xml:space="preserve">аправить информацию в Комиссию. </w:t>
      </w:r>
    </w:p>
    <w:p w:rsidR="00C424A9" w:rsidRPr="008A3AF2" w:rsidRDefault="005B5A2C" w:rsidP="00193405">
      <w:pPr>
        <w:pStyle w:val="a4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Срок: 19</w:t>
      </w:r>
      <w:r w:rsidR="008F13E0">
        <w:rPr>
          <w:sz w:val="22"/>
          <w:szCs w:val="22"/>
        </w:rPr>
        <w:t>.12</w:t>
      </w:r>
      <w:r w:rsidR="00AD52AB">
        <w:rPr>
          <w:sz w:val="22"/>
          <w:szCs w:val="22"/>
        </w:rPr>
        <w:t>.2023</w:t>
      </w:r>
      <w:bookmarkStart w:id="0" w:name="_GoBack"/>
      <w:bookmarkEnd w:id="0"/>
    </w:p>
    <w:p w:rsidR="00C424A9" w:rsidRPr="008A3AF2" w:rsidRDefault="00C424A9" w:rsidP="00193405">
      <w:pPr>
        <w:pStyle w:val="a4"/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proofErr w:type="gramStart"/>
      <w:r w:rsidRPr="008A3AF2">
        <w:rPr>
          <w:color w:val="000000"/>
          <w:sz w:val="22"/>
          <w:szCs w:val="22"/>
        </w:rPr>
        <w:t>Контроль за</w:t>
      </w:r>
      <w:proofErr w:type="gramEnd"/>
      <w:r w:rsidRPr="008A3AF2">
        <w:rPr>
          <w:color w:val="000000"/>
          <w:sz w:val="22"/>
          <w:szCs w:val="22"/>
        </w:rPr>
        <w:t xml:space="preserve"> исполнением данного постановления возложить на ответственного секретаря комиссии по делам несовершеннолетних </w:t>
      </w:r>
      <w:r w:rsidR="005B5A2C">
        <w:rPr>
          <w:color w:val="000000"/>
          <w:sz w:val="22"/>
          <w:szCs w:val="22"/>
        </w:rPr>
        <w:t>и защите их прав администрации А.В. Петрову</w:t>
      </w:r>
      <w:r w:rsidRPr="008A3AF2">
        <w:rPr>
          <w:color w:val="000000"/>
          <w:sz w:val="22"/>
          <w:szCs w:val="22"/>
        </w:rPr>
        <w:t>.</w:t>
      </w:r>
    </w:p>
    <w:p w:rsidR="00C424A9" w:rsidRPr="008A3AF2" w:rsidRDefault="00C424A9" w:rsidP="00C424A9">
      <w:pPr>
        <w:rPr>
          <w:rFonts w:ascii="Arial" w:hAnsi="Arial" w:cs="Arial"/>
          <w:color w:val="000000"/>
          <w:sz w:val="22"/>
          <w:szCs w:val="22"/>
        </w:rPr>
      </w:pPr>
      <w:r w:rsidRPr="008A3AF2">
        <w:rPr>
          <w:rFonts w:ascii="Arial" w:hAnsi="Arial" w:cs="Arial"/>
          <w:color w:val="000000"/>
          <w:sz w:val="22"/>
          <w:szCs w:val="22"/>
        </w:rPr>
        <w:br/>
      </w:r>
    </w:p>
    <w:p w:rsidR="00C424A9" w:rsidRPr="00193405" w:rsidRDefault="005B5A2C">
      <w:pPr>
        <w:rPr>
          <w:sz w:val="20"/>
          <w:szCs w:val="20"/>
        </w:rPr>
      </w:pPr>
      <w:r>
        <w:rPr>
          <w:color w:val="000000"/>
          <w:sz w:val="22"/>
          <w:szCs w:val="22"/>
        </w:rPr>
        <w:t>Председатель</w:t>
      </w:r>
      <w:r w:rsidR="00C424A9" w:rsidRPr="008A3AF2">
        <w:rPr>
          <w:color w:val="000000"/>
          <w:sz w:val="22"/>
          <w:szCs w:val="22"/>
        </w:rPr>
        <w:t xml:space="preserve"> комиссии</w:t>
      </w:r>
      <w:r w:rsidR="00C424A9" w:rsidRPr="008A3AF2">
        <w:rPr>
          <w:color w:val="000000"/>
          <w:sz w:val="22"/>
          <w:szCs w:val="22"/>
        </w:rPr>
        <w:br/>
        <w:t>по делам несовершен</w:t>
      </w:r>
      <w:r w:rsidR="008F13E0">
        <w:rPr>
          <w:color w:val="000000"/>
          <w:sz w:val="22"/>
          <w:szCs w:val="22"/>
        </w:rPr>
        <w:t>нолетних</w:t>
      </w:r>
      <w:r w:rsidR="008F13E0">
        <w:rPr>
          <w:color w:val="000000"/>
          <w:sz w:val="22"/>
          <w:szCs w:val="22"/>
        </w:rPr>
        <w:br/>
        <w:t xml:space="preserve">и защите их прав </w:t>
      </w:r>
      <w:r w:rsidR="008F13E0">
        <w:rPr>
          <w:color w:val="000000"/>
          <w:sz w:val="22"/>
          <w:szCs w:val="22"/>
        </w:rPr>
        <w:tab/>
      </w:r>
      <w:r w:rsidR="008F13E0">
        <w:rPr>
          <w:color w:val="000000"/>
          <w:sz w:val="22"/>
          <w:szCs w:val="22"/>
        </w:rPr>
        <w:tab/>
      </w:r>
      <w:r w:rsidR="008F13E0">
        <w:rPr>
          <w:color w:val="000000"/>
          <w:sz w:val="22"/>
          <w:szCs w:val="22"/>
        </w:rPr>
        <w:tab/>
      </w:r>
      <w:r w:rsidR="008F13E0">
        <w:rPr>
          <w:color w:val="000000"/>
          <w:sz w:val="22"/>
          <w:szCs w:val="22"/>
        </w:rPr>
        <w:tab/>
        <w:t xml:space="preserve">  </w:t>
      </w:r>
      <w:r w:rsidR="008F13E0">
        <w:rPr>
          <w:color w:val="000000"/>
          <w:sz w:val="22"/>
          <w:szCs w:val="22"/>
        </w:rPr>
        <w:tab/>
      </w:r>
      <w:r w:rsidR="00C424A9" w:rsidRPr="008A3AF2">
        <w:rPr>
          <w:color w:val="000000"/>
          <w:sz w:val="22"/>
          <w:szCs w:val="22"/>
        </w:rPr>
        <w:tab/>
      </w:r>
      <w:r w:rsidR="00C424A9" w:rsidRPr="008A3AF2">
        <w:rPr>
          <w:color w:val="000000"/>
          <w:sz w:val="22"/>
          <w:szCs w:val="22"/>
        </w:rPr>
        <w:tab/>
      </w:r>
      <w:r w:rsidR="00C424A9">
        <w:rPr>
          <w:color w:val="000000"/>
          <w:sz w:val="22"/>
          <w:szCs w:val="22"/>
        </w:rPr>
        <w:t xml:space="preserve">                   </w:t>
      </w:r>
      <w:r w:rsidR="0019340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И.А. </w:t>
      </w:r>
      <w:proofErr w:type="spellStart"/>
      <w:r>
        <w:rPr>
          <w:color w:val="000000"/>
          <w:sz w:val="22"/>
          <w:szCs w:val="22"/>
        </w:rPr>
        <w:t>Цай</w:t>
      </w:r>
      <w:proofErr w:type="spellEnd"/>
      <w:r w:rsidR="00C424A9" w:rsidRPr="008A3AF2">
        <w:rPr>
          <w:color w:val="000000"/>
          <w:sz w:val="22"/>
          <w:szCs w:val="22"/>
        </w:rPr>
        <w:br/>
      </w:r>
      <w:r w:rsidR="00C424A9" w:rsidRPr="008A3AF2">
        <w:rPr>
          <w:rFonts w:ascii="Arial" w:hAnsi="Arial" w:cs="Arial"/>
          <w:color w:val="000000"/>
          <w:sz w:val="22"/>
          <w:szCs w:val="22"/>
        </w:rPr>
        <w:br/>
      </w:r>
      <w:r>
        <w:rPr>
          <w:sz w:val="16"/>
          <w:szCs w:val="16"/>
        </w:rPr>
        <w:t>Петрова Анна Владимировна</w:t>
      </w:r>
      <w:r w:rsidR="00C424A9" w:rsidRPr="005B5A2C">
        <w:rPr>
          <w:sz w:val="16"/>
          <w:szCs w:val="16"/>
        </w:rPr>
        <w:t xml:space="preserve"> (81361)2-23-60</w:t>
      </w:r>
      <w:r w:rsidR="001E1990" w:rsidRPr="005B5A2C">
        <w:rPr>
          <w:sz w:val="16"/>
          <w:szCs w:val="16"/>
        </w:rPr>
        <w:t xml:space="preserve">, </w:t>
      </w:r>
      <w:hyperlink r:id="rId7" w:history="1">
        <w:r w:rsidR="001E1990" w:rsidRPr="005B5A2C">
          <w:rPr>
            <w:rStyle w:val="a5"/>
            <w:b/>
            <w:sz w:val="16"/>
            <w:szCs w:val="16"/>
            <w:shd w:val="clear" w:color="auto" w:fill="FFFFFF"/>
          </w:rPr>
          <w:t>komissia_nl@mail.ru</w:t>
        </w:r>
      </w:hyperlink>
      <w:r w:rsidR="00C424A9" w:rsidRPr="008A3AF2">
        <w:rPr>
          <w:sz w:val="20"/>
          <w:szCs w:val="20"/>
        </w:rPr>
        <w:tab/>
      </w:r>
      <w:r w:rsidR="00C424A9" w:rsidRPr="008A3AF2">
        <w:rPr>
          <w:sz w:val="20"/>
          <w:szCs w:val="20"/>
        </w:rPr>
        <w:tab/>
      </w:r>
      <w:r w:rsidR="00C424A9" w:rsidRPr="008A3AF2">
        <w:rPr>
          <w:sz w:val="20"/>
          <w:szCs w:val="20"/>
        </w:rPr>
        <w:tab/>
      </w:r>
    </w:p>
    <w:p w:rsidR="005B5A2C" w:rsidRDefault="005B5A2C" w:rsidP="00C424A9">
      <w:pPr>
        <w:jc w:val="right"/>
        <w:rPr>
          <w:b/>
          <w:bCs/>
          <w:color w:val="000000"/>
          <w:spacing w:val="2"/>
        </w:rPr>
      </w:pPr>
    </w:p>
    <w:sectPr w:rsidR="005B5A2C" w:rsidSect="008F13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9BD"/>
    <w:multiLevelType w:val="multilevel"/>
    <w:tmpl w:val="9AB6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0C68"/>
    <w:multiLevelType w:val="hybridMultilevel"/>
    <w:tmpl w:val="8050FB3E"/>
    <w:lvl w:ilvl="0" w:tplc="517A4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B4475"/>
    <w:multiLevelType w:val="multilevel"/>
    <w:tmpl w:val="1F7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653694"/>
    <w:multiLevelType w:val="hybridMultilevel"/>
    <w:tmpl w:val="60645468"/>
    <w:lvl w:ilvl="0" w:tplc="2382B6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A9"/>
    <w:rsid w:val="00084C09"/>
    <w:rsid w:val="00193405"/>
    <w:rsid w:val="001E1990"/>
    <w:rsid w:val="001F7315"/>
    <w:rsid w:val="0028768A"/>
    <w:rsid w:val="002C3806"/>
    <w:rsid w:val="002E0D2F"/>
    <w:rsid w:val="002F2B25"/>
    <w:rsid w:val="00314F6B"/>
    <w:rsid w:val="003633C9"/>
    <w:rsid w:val="00395E48"/>
    <w:rsid w:val="0042205A"/>
    <w:rsid w:val="00485272"/>
    <w:rsid w:val="0056420F"/>
    <w:rsid w:val="005B5A2C"/>
    <w:rsid w:val="005E7415"/>
    <w:rsid w:val="0066141D"/>
    <w:rsid w:val="006C533D"/>
    <w:rsid w:val="00733D40"/>
    <w:rsid w:val="0074382B"/>
    <w:rsid w:val="007A5511"/>
    <w:rsid w:val="007F665B"/>
    <w:rsid w:val="00847022"/>
    <w:rsid w:val="00853B72"/>
    <w:rsid w:val="008636F4"/>
    <w:rsid w:val="00864B75"/>
    <w:rsid w:val="008D43B9"/>
    <w:rsid w:val="008F047A"/>
    <w:rsid w:val="008F13E0"/>
    <w:rsid w:val="008F51C4"/>
    <w:rsid w:val="009105A8"/>
    <w:rsid w:val="009727B4"/>
    <w:rsid w:val="00985BD1"/>
    <w:rsid w:val="009E1794"/>
    <w:rsid w:val="009E3574"/>
    <w:rsid w:val="00A21D9B"/>
    <w:rsid w:val="00AD52AB"/>
    <w:rsid w:val="00B75AB4"/>
    <w:rsid w:val="00B96261"/>
    <w:rsid w:val="00BD4A1D"/>
    <w:rsid w:val="00BF1291"/>
    <w:rsid w:val="00C424A9"/>
    <w:rsid w:val="00C86B37"/>
    <w:rsid w:val="00C911F1"/>
    <w:rsid w:val="00CA0DC2"/>
    <w:rsid w:val="00CF1990"/>
    <w:rsid w:val="00D44DC3"/>
    <w:rsid w:val="00D84322"/>
    <w:rsid w:val="00DB141D"/>
    <w:rsid w:val="00E377E8"/>
    <w:rsid w:val="00F434AA"/>
    <w:rsid w:val="00F71E98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4A9"/>
    <w:pPr>
      <w:ind w:left="720"/>
      <w:contextualSpacing/>
    </w:pPr>
  </w:style>
  <w:style w:type="character" w:styleId="a5">
    <w:name w:val="Hyperlink"/>
    <w:basedOn w:val="a0"/>
    <w:rsid w:val="00C424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4A9"/>
    <w:pPr>
      <w:ind w:left="720"/>
      <w:contextualSpacing/>
    </w:pPr>
  </w:style>
  <w:style w:type="character" w:styleId="a5">
    <w:name w:val="Hyperlink"/>
    <w:basedOn w:val="a0"/>
    <w:rsid w:val="00C424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ssia_n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CFEA-97E5-410C-8A9F-7A8719F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КДН-1</cp:lastModifiedBy>
  <cp:revision>10</cp:revision>
  <cp:lastPrinted>2022-11-23T10:57:00Z</cp:lastPrinted>
  <dcterms:created xsi:type="dcterms:W3CDTF">2022-11-18T07:16:00Z</dcterms:created>
  <dcterms:modified xsi:type="dcterms:W3CDTF">2024-03-28T12:14:00Z</dcterms:modified>
</cp:coreProperties>
</file>