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D5A" w:rsidRPr="009C75C1" w:rsidRDefault="009C75C1" w:rsidP="009C75C1">
      <w:pPr>
        <w:spacing w:after="0" w:line="240" w:lineRule="auto"/>
        <w:rPr>
          <w:rFonts w:ascii="Times New Roman" w:hAnsi="Times New Roman" w:cs="Times New Roman"/>
          <w:sz w:val="24"/>
          <w:szCs w:val="24"/>
        </w:rPr>
      </w:pPr>
      <w:r w:rsidRPr="009C75C1">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-1065441</wp:posOffset>
            </wp:positionH>
            <wp:positionV relativeFrom="paragraph">
              <wp:posOffset>-441960</wp:posOffset>
            </wp:positionV>
            <wp:extent cx="7457708" cy="3299460"/>
            <wp:effectExtent l="0" t="0" r="0" b="0"/>
            <wp:wrapNone/>
            <wp:docPr id="1" name="Рисунок 1" descr="Z:\Аппарат совета депутатов ТГП\Николаева Н.Н\РЕШЕНИЕ Сов деп ТГП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Аппарат совета депутатов ТГП\Николаева Н.Н\РЕШЕНИЕ Сов деп ТГП (картинка).jp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rightnessContrast bright="2000"/>
                              </a14:imgEffect>
                            </a14:imgLayer>
                          </a14:imgProps>
                        </a:ext>
                        <a:ext uri="{28A0092B-C50C-407E-A947-70E740481C1C}">
                          <a14:useLocalDpi xmlns:a14="http://schemas.microsoft.com/office/drawing/2010/main" val="0"/>
                        </a:ext>
                      </a:extLst>
                    </a:blip>
                    <a:srcRect t="5409" b="63952"/>
                    <a:stretch/>
                  </pic:blipFill>
                  <pic:spPr bwMode="auto">
                    <a:xfrm>
                      <a:off x="0" y="0"/>
                      <a:ext cx="7457708" cy="3299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75C1" w:rsidRPr="009C75C1" w:rsidRDefault="009C75C1" w:rsidP="009C75C1">
      <w:pPr>
        <w:spacing w:after="0" w:line="240" w:lineRule="auto"/>
        <w:rPr>
          <w:rFonts w:ascii="Times New Roman" w:hAnsi="Times New Roman" w:cs="Times New Roman"/>
          <w:sz w:val="24"/>
          <w:szCs w:val="24"/>
        </w:rPr>
      </w:pPr>
    </w:p>
    <w:p w:rsidR="009C75C1" w:rsidRPr="009C75C1" w:rsidRDefault="009C75C1" w:rsidP="009C75C1">
      <w:pPr>
        <w:spacing w:after="0" w:line="240" w:lineRule="auto"/>
        <w:rPr>
          <w:rFonts w:ascii="Times New Roman" w:hAnsi="Times New Roman" w:cs="Times New Roman"/>
          <w:sz w:val="24"/>
          <w:szCs w:val="24"/>
        </w:rPr>
      </w:pPr>
    </w:p>
    <w:p w:rsidR="009C75C1" w:rsidRPr="009C75C1" w:rsidRDefault="009C75C1" w:rsidP="009C75C1">
      <w:pPr>
        <w:spacing w:after="0" w:line="240" w:lineRule="auto"/>
        <w:rPr>
          <w:rFonts w:ascii="Times New Roman" w:hAnsi="Times New Roman" w:cs="Times New Roman"/>
          <w:sz w:val="24"/>
          <w:szCs w:val="24"/>
        </w:rPr>
      </w:pPr>
    </w:p>
    <w:p w:rsidR="009C75C1" w:rsidRP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9C75C1" w:rsidRDefault="009C75C1" w:rsidP="009C75C1">
      <w:pPr>
        <w:spacing w:after="0" w:line="240" w:lineRule="auto"/>
        <w:rPr>
          <w:rFonts w:ascii="Times New Roman" w:hAnsi="Times New Roman" w:cs="Times New Roman"/>
          <w:sz w:val="24"/>
          <w:szCs w:val="24"/>
        </w:rPr>
      </w:pPr>
    </w:p>
    <w:p w:rsidR="00D2477E" w:rsidRPr="00472F77" w:rsidRDefault="00D2477E" w:rsidP="00D2477E">
      <w:pPr>
        <w:pStyle w:val="a5"/>
        <w:rPr>
          <w:rFonts w:ascii="Times New Roman" w:hAnsi="Times New Roman" w:cs="Times New Roman"/>
          <w:sz w:val="24"/>
          <w:szCs w:val="24"/>
        </w:rPr>
      </w:pPr>
    </w:p>
    <w:p w:rsidR="00D2477E" w:rsidRDefault="00D2477E" w:rsidP="00D2477E">
      <w:pPr>
        <w:pStyle w:val="a5"/>
        <w:rPr>
          <w:rFonts w:ascii="Times New Roman" w:hAnsi="Times New Roman" w:cs="Times New Roman"/>
          <w:sz w:val="28"/>
          <w:szCs w:val="28"/>
        </w:rPr>
      </w:pPr>
      <w:r w:rsidRPr="000147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47A4">
        <w:rPr>
          <w:rFonts w:ascii="Times New Roman" w:hAnsi="Times New Roman" w:cs="Times New Roman"/>
          <w:sz w:val="28"/>
          <w:szCs w:val="28"/>
        </w:rPr>
        <w:t xml:space="preserve">    </w:t>
      </w:r>
      <w:r>
        <w:rPr>
          <w:rFonts w:ascii="Times New Roman" w:hAnsi="Times New Roman" w:cs="Times New Roman"/>
          <w:sz w:val="28"/>
          <w:szCs w:val="28"/>
        </w:rPr>
        <w:t>05.03.</w:t>
      </w:r>
      <w:r w:rsidRPr="000147A4">
        <w:rPr>
          <w:rFonts w:ascii="Times New Roman" w:hAnsi="Times New Roman" w:cs="Times New Roman"/>
          <w:sz w:val="28"/>
          <w:szCs w:val="28"/>
        </w:rPr>
        <w:t>202</w:t>
      </w:r>
      <w:r>
        <w:rPr>
          <w:rFonts w:ascii="Times New Roman" w:hAnsi="Times New Roman" w:cs="Times New Roman"/>
          <w:sz w:val="28"/>
          <w:szCs w:val="28"/>
        </w:rPr>
        <w:t xml:space="preserve">4        </w:t>
      </w:r>
      <w:r w:rsidRPr="000147A4">
        <w:rPr>
          <w:rFonts w:ascii="Times New Roman" w:hAnsi="Times New Roman" w:cs="Times New Roman"/>
          <w:sz w:val="28"/>
          <w:szCs w:val="28"/>
        </w:rPr>
        <w:t xml:space="preserve">       </w:t>
      </w:r>
      <w:r>
        <w:rPr>
          <w:rFonts w:ascii="Times New Roman" w:hAnsi="Times New Roman" w:cs="Times New Roman"/>
          <w:sz w:val="28"/>
          <w:szCs w:val="28"/>
        </w:rPr>
        <w:t xml:space="preserve">   186</w:t>
      </w:r>
    </w:p>
    <w:p w:rsidR="00D2477E" w:rsidRPr="009745C3" w:rsidRDefault="00D2477E" w:rsidP="00D2477E">
      <w:pPr>
        <w:jc w:val="both"/>
      </w:pPr>
    </w:p>
    <w:p w:rsidR="00D2477E" w:rsidRPr="00C36CED" w:rsidRDefault="00D2477E" w:rsidP="00D2477E">
      <w:pPr>
        <w:pStyle w:val="a5"/>
        <w:jc w:val="both"/>
        <w:rPr>
          <w:rFonts w:ascii="Times New Roman" w:hAnsi="Times New Roman" w:cs="Times New Roman"/>
          <w:sz w:val="24"/>
          <w:szCs w:val="24"/>
          <w:lang w:eastAsia="ru-RU"/>
        </w:rPr>
      </w:pPr>
      <w:r w:rsidRPr="00C36CED">
        <w:rPr>
          <w:rFonts w:ascii="Times New Roman" w:hAnsi="Times New Roman" w:cs="Times New Roman"/>
          <w:sz w:val="24"/>
          <w:szCs w:val="24"/>
          <w:lang w:eastAsia="ru-RU"/>
        </w:rPr>
        <w:t>О ежегодном отчете главы Тосненского городского поселения</w:t>
      </w:r>
    </w:p>
    <w:p w:rsidR="00D2477E" w:rsidRPr="00C36CED" w:rsidRDefault="00D2477E" w:rsidP="00D2477E">
      <w:pPr>
        <w:pStyle w:val="a5"/>
        <w:jc w:val="both"/>
        <w:rPr>
          <w:rFonts w:ascii="Times New Roman" w:hAnsi="Times New Roman" w:cs="Times New Roman"/>
          <w:sz w:val="24"/>
          <w:szCs w:val="24"/>
          <w:lang w:eastAsia="ru-RU"/>
        </w:rPr>
      </w:pPr>
      <w:r w:rsidRPr="00C36CED">
        <w:rPr>
          <w:rFonts w:ascii="Times New Roman" w:hAnsi="Times New Roman" w:cs="Times New Roman"/>
          <w:sz w:val="24"/>
          <w:szCs w:val="24"/>
          <w:lang w:eastAsia="ru-RU"/>
        </w:rPr>
        <w:t>Тосненского муниципального района Ленинградской области</w:t>
      </w:r>
    </w:p>
    <w:p w:rsidR="00D2477E" w:rsidRPr="00C36CED" w:rsidRDefault="00D2477E" w:rsidP="00D2477E">
      <w:pPr>
        <w:pStyle w:val="a5"/>
        <w:jc w:val="both"/>
        <w:rPr>
          <w:rFonts w:ascii="Times New Roman" w:hAnsi="Times New Roman" w:cs="Times New Roman"/>
          <w:sz w:val="24"/>
          <w:szCs w:val="24"/>
          <w:lang w:eastAsia="ru-RU"/>
        </w:rPr>
      </w:pPr>
    </w:p>
    <w:p w:rsidR="00D2477E" w:rsidRPr="00C36CED" w:rsidRDefault="00D2477E" w:rsidP="00D2477E">
      <w:pPr>
        <w:pStyle w:val="a5"/>
        <w:jc w:val="both"/>
        <w:rPr>
          <w:rFonts w:ascii="Times New Roman" w:hAnsi="Times New Roman" w:cs="Times New Roman"/>
          <w:sz w:val="24"/>
          <w:szCs w:val="24"/>
          <w:lang w:eastAsia="ru-RU"/>
        </w:rPr>
      </w:pPr>
    </w:p>
    <w:p w:rsidR="00D2477E" w:rsidRPr="00C36CED" w:rsidRDefault="00D2477E" w:rsidP="00D2477E">
      <w:pPr>
        <w:pStyle w:val="a5"/>
        <w:ind w:firstLine="624"/>
        <w:jc w:val="both"/>
        <w:rPr>
          <w:rFonts w:ascii="Times New Roman" w:hAnsi="Times New Roman" w:cs="Times New Roman"/>
          <w:sz w:val="24"/>
          <w:szCs w:val="24"/>
          <w:lang w:eastAsia="ru-RU"/>
        </w:rPr>
      </w:pPr>
      <w:r w:rsidRPr="00C36CED">
        <w:rPr>
          <w:rFonts w:ascii="Times New Roman" w:hAnsi="Times New Roman" w:cs="Times New Roman"/>
          <w:sz w:val="24"/>
          <w:szCs w:val="24"/>
          <w:lang w:eastAsia="ru-RU"/>
        </w:rPr>
        <w:t>Заслушав и обсудив ежегодный отчет главы Тосненского городского поселения   Тосненского муниципального района Ленинградской области о результатах своей деятельности и работе подведомственных ему органов местного самоуправления, в том числе о решении вопросов, поставленных советом депутатов Тосненского городского поселения Тосненского муниципального района Ленинградской области за 2023 год, совет депутатов Тосненского городского поселения Тосненского района Ленинградской области</w:t>
      </w:r>
    </w:p>
    <w:p w:rsidR="00D2477E" w:rsidRPr="00C36CED" w:rsidRDefault="00D2477E" w:rsidP="00D2477E">
      <w:pPr>
        <w:pStyle w:val="a5"/>
        <w:jc w:val="both"/>
        <w:rPr>
          <w:rFonts w:ascii="Times New Roman" w:hAnsi="Times New Roman" w:cs="Times New Roman"/>
          <w:sz w:val="24"/>
          <w:szCs w:val="24"/>
          <w:lang w:eastAsia="ru-RU"/>
        </w:rPr>
      </w:pPr>
    </w:p>
    <w:p w:rsidR="00D2477E" w:rsidRPr="00C36CED" w:rsidRDefault="00D2477E" w:rsidP="00D2477E">
      <w:pPr>
        <w:pStyle w:val="a5"/>
        <w:jc w:val="both"/>
        <w:rPr>
          <w:rFonts w:ascii="Times New Roman" w:hAnsi="Times New Roman" w:cs="Times New Roman"/>
          <w:sz w:val="24"/>
          <w:szCs w:val="24"/>
          <w:lang w:eastAsia="ru-RU"/>
        </w:rPr>
      </w:pPr>
      <w:r w:rsidRPr="00C36CED">
        <w:rPr>
          <w:rFonts w:ascii="Times New Roman" w:hAnsi="Times New Roman" w:cs="Times New Roman"/>
          <w:sz w:val="24"/>
          <w:szCs w:val="24"/>
          <w:lang w:eastAsia="ru-RU"/>
        </w:rPr>
        <w:t>РЕШИЛ:</w:t>
      </w:r>
    </w:p>
    <w:p w:rsidR="00D2477E" w:rsidRPr="00C36CED" w:rsidRDefault="00D2477E" w:rsidP="00D2477E">
      <w:pPr>
        <w:pStyle w:val="a5"/>
        <w:jc w:val="both"/>
        <w:rPr>
          <w:rFonts w:ascii="Times New Roman" w:hAnsi="Times New Roman" w:cs="Times New Roman"/>
          <w:sz w:val="24"/>
          <w:szCs w:val="24"/>
          <w:lang w:eastAsia="ru-RU"/>
        </w:rPr>
      </w:pPr>
    </w:p>
    <w:p w:rsidR="00D2477E" w:rsidRPr="00C36CED" w:rsidRDefault="00D2477E" w:rsidP="00D2477E">
      <w:pPr>
        <w:pStyle w:val="a5"/>
        <w:ind w:firstLine="624"/>
        <w:jc w:val="both"/>
        <w:rPr>
          <w:rFonts w:ascii="Times New Roman" w:hAnsi="Times New Roman" w:cs="Times New Roman"/>
          <w:sz w:val="24"/>
          <w:szCs w:val="24"/>
          <w:lang w:eastAsia="ru-RU"/>
        </w:rPr>
      </w:pPr>
      <w:r w:rsidRPr="00C36CED">
        <w:rPr>
          <w:rFonts w:ascii="Times New Roman" w:hAnsi="Times New Roman" w:cs="Times New Roman"/>
          <w:sz w:val="24"/>
          <w:szCs w:val="24"/>
          <w:lang w:eastAsia="ru-RU"/>
        </w:rPr>
        <w:t>1. Ежегодный отчет главы Тосненского городского поселения Тосненского муниципального района Ленинградской области о результатах своей деятельности и работе подведомственных ему органов местного самоуправления, в том числе о решении вопросов, поставленных советом депутатов Тосненского городского поселения Тосненского муниципального района Ленинградской области за 2023 год, принять к сведению (приложение).</w:t>
      </w:r>
    </w:p>
    <w:p w:rsidR="00D2477E" w:rsidRPr="00C36CED" w:rsidRDefault="00D2477E" w:rsidP="00D2477E">
      <w:pPr>
        <w:pStyle w:val="a5"/>
        <w:ind w:firstLine="624"/>
        <w:jc w:val="both"/>
        <w:rPr>
          <w:rFonts w:ascii="Times New Roman" w:hAnsi="Times New Roman" w:cs="Times New Roman"/>
          <w:sz w:val="24"/>
          <w:szCs w:val="24"/>
          <w:lang w:eastAsia="ru-RU"/>
        </w:rPr>
      </w:pPr>
      <w:r w:rsidRPr="00C36CED">
        <w:rPr>
          <w:rFonts w:ascii="Times New Roman" w:hAnsi="Times New Roman" w:cs="Times New Roman"/>
          <w:sz w:val="24"/>
          <w:szCs w:val="24"/>
          <w:lang w:eastAsia="ru-RU"/>
        </w:rPr>
        <w:t xml:space="preserve">2. Признать деятельность главы Тосненского городского поселения Тосненского муниципального района Ленинградской области о результатах своей деятельности и работе подведомственных ему органов местного самоуправления, в том числе о решении вопросов, поставленных советом депутатов Тосненского городского поселения Тосненского муниципального района Ленинградской области за 2023 год </w:t>
      </w:r>
      <w:r>
        <w:rPr>
          <w:rFonts w:ascii="Times New Roman" w:hAnsi="Times New Roman" w:cs="Times New Roman"/>
          <w:sz w:val="24"/>
          <w:szCs w:val="24"/>
          <w:lang w:eastAsia="ru-RU"/>
        </w:rPr>
        <w:t>удовлетворительной</w:t>
      </w:r>
      <w:r w:rsidRPr="00C36CED">
        <w:rPr>
          <w:rFonts w:ascii="Times New Roman" w:hAnsi="Times New Roman" w:cs="Times New Roman"/>
          <w:sz w:val="24"/>
          <w:szCs w:val="24"/>
          <w:lang w:eastAsia="ru-RU"/>
        </w:rPr>
        <w:t>.</w:t>
      </w:r>
    </w:p>
    <w:p w:rsidR="00D2477E" w:rsidRPr="00C36CED" w:rsidRDefault="00D2477E" w:rsidP="00D2477E">
      <w:pPr>
        <w:pStyle w:val="a5"/>
        <w:ind w:firstLine="624"/>
        <w:jc w:val="both"/>
        <w:rPr>
          <w:rFonts w:ascii="Times New Roman" w:hAnsi="Times New Roman" w:cs="Times New Roman"/>
          <w:sz w:val="24"/>
          <w:szCs w:val="24"/>
          <w:lang w:eastAsia="ru-RU"/>
        </w:rPr>
      </w:pPr>
      <w:r w:rsidRPr="00C36CED">
        <w:rPr>
          <w:rFonts w:ascii="Times New Roman" w:hAnsi="Times New Roman" w:cs="Times New Roman"/>
          <w:sz w:val="24"/>
          <w:szCs w:val="24"/>
          <w:lang w:eastAsia="ru-RU"/>
        </w:rPr>
        <w:t>3. Аппарату совета депутатов</w:t>
      </w:r>
      <w:r w:rsidRPr="00C36CED">
        <w:rPr>
          <w:rFonts w:ascii="Times New Roman" w:eastAsia="Calibri" w:hAnsi="Times New Roman" w:cs="Times New Roman"/>
          <w:sz w:val="24"/>
          <w:szCs w:val="24"/>
        </w:rPr>
        <w:t xml:space="preserve"> </w:t>
      </w:r>
      <w:r w:rsidRPr="00C36CED">
        <w:rPr>
          <w:rFonts w:ascii="Times New Roman" w:hAnsi="Times New Roman" w:cs="Times New Roman"/>
          <w:sz w:val="24"/>
          <w:szCs w:val="24"/>
          <w:lang w:eastAsia="ru-RU"/>
        </w:rPr>
        <w:t>Тосненского городского поселения Тосненского муниципального района Ленинградской области обеспечить официальное обнародование настоящего решения.</w:t>
      </w:r>
    </w:p>
    <w:p w:rsidR="00D2477E" w:rsidRPr="00C36CED" w:rsidRDefault="00D2477E" w:rsidP="00D2477E">
      <w:pPr>
        <w:pStyle w:val="a5"/>
        <w:jc w:val="both"/>
        <w:rPr>
          <w:rFonts w:ascii="Times New Roman" w:hAnsi="Times New Roman" w:cs="Times New Roman"/>
          <w:sz w:val="24"/>
          <w:szCs w:val="24"/>
          <w:lang w:eastAsia="ru-RU"/>
        </w:rPr>
      </w:pPr>
    </w:p>
    <w:p w:rsidR="00D2477E" w:rsidRPr="00C36CED" w:rsidRDefault="00D2477E" w:rsidP="00D2477E">
      <w:pPr>
        <w:pStyle w:val="a5"/>
        <w:jc w:val="both"/>
        <w:rPr>
          <w:rFonts w:ascii="Times New Roman" w:hAnsi="Times New Roman" w:cs="Times New Roman"/>
          <w:sz w:val="24"/>
          <w:szCs w:val="24"/>
          <w:lang w:eastAsia="ru-RU"/>
        </w:rPr>
      </w:pPr>
    </w:p>
    <w:p w:rsidR="00D2477E" w:rsidRPr="00C36CED" w:rsidRDefault="00D2477E" w:rsidP="00D2477E">
      <w:pPr>
        <w:pStyle w:val="a5"/>
        <w:jc w:val="both"/>
        <w:rPr>
          <w:rFonts w:ascii="Times New Roman" w:hAnsi="Times New Roman" w:cs="Times New Roman"/>
          <w:sz w:val="24"/>
          <w:szCs w:val="24"/>
          <w:lang w:eastAsia="ru-RU"/>
        </w:rPr>
      </w:pPr>
    </w:p>
    <w:p w:rsidR="00D2477E" w:rsidRPr="00C36CED" w:rsidRDefault="00D2477E" w:rsidP="00D2477E">
      <w:pPr>
        <w:pStyle w:val="a5"/>
        <w:jc w:val="both"/>
        <w:rPr>
          <w:rFonts w:ascii="Times New Roman" w:hAnsi="Times New Roman" w:cs="Times New Roman"/>
          <w:sz w:val="24"/>
          <w:szCs w:val="24"/>
          <w:lang w:eastAsia="ru-RU"/>
        </w:rPr>
      </w:pPr>
      <w:r w:rsidRPr="00C36CED">
        <w:rPr>
          <w:rFonts w:ascii="Times New Roman" w:hAnsi="Times New Roman" w:cs="Times New Roman"/>
          <w:sz w:val="24"/>
          <w:szCs w:val="24"/>
          <w:lang w:eastAsia="ru-RU"/>
        </w:rPr>
        <w:t>Глава Тосне</w:t>
      </w:r>
      <w:r>
        <w:rPr>
          <w:rFonts w:ascii="Times New Roman" w:hAnsi="Times New Roman" w:cs="Times New Roman"/>
          <w:sz w:val="24"/>
          <w:szCs w:val="24"/>
          <w:lang w:eastAsia="ru-RU"/>
        </w:rPr>
        <w:t>нского городского поселения</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w:t>
      </w:r>
      <w:r w:rsidRPr="00C36CED">
        <w:rPr>
          <w:rFonts w:ascii="Times New Roman" w:hAnsi="Times New Roman" w:cs="Times New Roman"/>
          <w:sz w:val="24"/>
          <w:szCs w:val="24"/>
          <w:lang w:eastAsia="ru-RU"/>
        </w:rPr>
        <w:t>А.Л. Канцерев</w:t>
      </w:r>
    </w:p>
    <w:p w:rsidR="00D2477E" w:rsidRDefault="00D2477E" w:rsidP="00D2477E">
      <w:pPr>
        <w:pStyle w:val="a5"/>
        <w:jc w:val="both"/>
        <w:rPr>
          <w:rFonts w:ascii="Times New Roman" w:hAnsi="Times New Roman" w:cs="Times New Roman"/>
          <w:sz w:val="24"/>
          <w:szCs w:val="24"/>
          <w:lang w:eastAsia="ru-RU"/>
        </w:rPr>
      </w:pPr>
    </w:p>
    <w:p w:rsidR="00D2477E" w:rsidRDefault="00D2477E" w:rsidP="00D2477E">
      <w:pPr>
        <w:pStyle w:val="a5"/>
        <w:jc w:val="both"/>
        <w:rPr>
          <w:rFonts w:ascii="Times New Roman" w:hAnsi="Times New Roman" w:cs="Times New Roman"/>
          <w:sz w:val="24"/>
          <w:szCs w:val="24"/>
          <w:lang w:eastAsia="ru-RU"/>
        </w:rPr>
      </w:pPr>
    </w:p>
    <w:p w:rsidR="002A561B" w:rsidRPr="00C36CED" w:rsidRDefault="002A561B" w:rsidP="00D2477E">
      <w:pPr>
        <w:pStyle w:val="a5"/>
        <w:jc w:val="both"/>
        <w:rPr>
          <w:rFonts w:ascii="Times New Roman" w:hAnsi="Times New Roman" w:cs="Times New Roman"/>
          <w:sz w:val="24"/>
          <w:szCs w:val="24"/>
          <w:lang w:eastAsia="ru-RU"/>
        </w:rPr>
      </w:pPr>
    </w:p>
    <w:p w:rsidR="00D2477E" w:rsidRPr="00C36CED" w:rsidRDefault="00D2477E" w:rsidP="00D2477E">
      <w:pPr>
        <w:pStyle w:val="a5"/>
        <w:jc w:val="both"/>
        <w:rPr>
          <w:rFonts w:ascii="Times New Roman" w:hAnsi="Times New Roman" w:cs="Times New Roman"/>
          <w:sz w:val="20"/>
          <w:szCs w:val="24"/>
          <w:lang w:eastAsia="ru-RU"/>
        </w:rPr>
      </w:pPr>
      <w:r w:rsidRPr="00C36CED">
        <w:rPr>
          <w:rFonts w:ascii="Times New Roman" w:hAnsi="Times New Roman" w:cs="Times New Roman"/>
          <w:sz w:val="20"/>
          <w:szCs w:val="24"/>
          <w:lang w:eastAsia="ru-RU"/>
        </w:rPr>
        <w:t>Кулик Ольга Анатольевна, 8 (81361) 33229</w:t>
      </w:r>
    </w:p>
    <w:p w:rsidR="00D2477E" w:rsidRPr="00C36CED" w:rsidRDefault="00D2477E" w:rsidP="00D2477E">
      <w:pPr>
        <w:pStyle w:val="a5"/>
        <w:ind w:left="4992"/>
        <w:jc w:val="both"/>
        <w:rPr>
          <w:rFonts w:ascii="Times New Roman" w:hAnsi="Times New Roman" w:cs="Times New Roman"/>
          <w:sz w:val="24"/>
          <w:szCs w:val="24"/>
          <w:lang w:eastAsia="ru-RU"/>
        </w:rPr>
      </w:pPr>
      <w:r w:rsidRPr="00C36CED">
        <w:rPr>
          <w:rFonts w:ascii="Times New Roman" w:hAnsi="Times New Roman" w:cs="Times New Roman"/>
          <w:sz w:val="24"/>
          <w:szCs w:val="24"/>
          <w:lang w:eastAsia="ru-RU"/>
        </w:rPr>
        <w:lastRenderedPageBreak/>
        <w:t>Приложение</w:t>
      </w:r>
    </w:p>
    <w:p w:rsidR="00D2477E" w:rsidRPr="00C36CED" w:rsidRDefault="00D2477E" w:rsidP="00D2477E">
      <w:pPr>
        <w:pStyle w:val="a5"/>
        <w:ind w:left="4992"/>
        <w:jc w:val="both"/>
        <w:rPr>
          <w:rFonts w:ascii="Times New Roman" w:hAnsi="Times New Roman" w:cs="Times New Roman"/>
          <w:sz w:val="24"/>
          <w:szCs w:val="24"/>
          <w:lang w:eastAsia="ru-RU"/>
        </w:rPr>
      </w:pPr>
      <w:r w:rsidRPr="00C36CED">
        <w:rPr>
          <w:rFonts w:ascii="Times New Roman" w:hAnsi="Times New Roman" w:cs="Times New Roman"/>
          <w:sz w:val="24"/>
          <w:szCs w:val="24"/>
          <w:lang w:eastAsia="ru-RU"/>
        </w:rPr>
        <w:t>к решению совета депутатов</w:t>
      </w:r>
    </w:p>
    <w:p w:rsidR="00D2477E" w:rsidRPr="00C36CED" w:rsidRDefault="00D2477E" w:rsidP="00D2477E">
      <w:pPr>
        <w:pStyle w:val="a5"/>
        <w:ind w:left="4368" w:firstLine="624"/>
        <w:jc w:val="both"/>
        <w:rPr>
          <w:rFonts w:ascii="Times New Roman" w:hAnsi="Times New Roman" w:cs="Times New Roman"/>
          <w:sz w:val="24"/>
          <w:szCs w:val="24"/>
          <w:lang w:eastAsia="ru-RU"/>
        </w:rPr>
      </w:pPr>
      <w:r w:rsidRPr="00C36CED">
        <w:rPr>
          <w:rFonts w:ascii="Times New Roman" w:hAnsi="Times New Roman" w:cs="Times New Roman"/>
          <w:sz w:val="24"/>
          <w:szCs w:val="24"/>
          <w:lang w:eastAsia="ru-RU"/>
        </w:rPr>
        <w:t xml:space="preserve">Тосненского городского поселения </w:t>
      </w:r>
    </w:p>
    <w:p w:rsidR="00D2477E" w:rsidRPr="00C36CED" w:rsidRDefault="00D2477E" w:rsidP="00D2477E">
      <w:pPr>
        <w:pStyle w:val="a5"/>
        <w:ind w:left="4992"/>
        <w:jc w:val="both"/>
        <w:rPr>
          <w:rFonts w:ascii="Times New Roman" w:hAnsi="Times New Roman" w:cs="Times New Roman"/>
          <w:sz w:val="24"/>
          <w:szCs w:val="24"/>
          <w:lang w:eastAsia="ru-RU"/>
        </w:rPr>
      </w:pPr>
      <w:r w:rsidRPr="00C36CED">
        <w:rPr>
          <w:rFonts w:ascii="Times New Roman" w:hAnsi="Times New Roman" w:cs="Times New Roman"/>
          <w:sz w:val="24"/>
          <w:szCs w:val="24"/>
          <w:lang w:eastAsia="ru-RU"/>
        </w:rPr>
        <w:t xml:space="preserve">Тосненского муниципального района </w:t>
      </w:r>
    </w:p>
    <w:p w:rsidR="00D2477E" w:rsidRPr="00C36CED" w:rsidRDefault="00D2477E" w:rsidP="00D2477E">
      <w:pPr>
        <w:pStyle w:val="a5"/>
        <w:ind w:left="4368" w:firstLine="624"/>
        <w:jc w:val="both"/>
        <w:rPr>
          <w:rFonts w:ascii="Times New Roman" w:hAnsi="Times New Roman" w:cs="Times New Roman"/>
          <w:sz w:val="24"/>
          <w:szCs w:val="24"/>
          <w:lang w:eastAsia="ru-RU"/>
        </w:rPr>
      </w:pPr>
      <w:r w:rsidRPr="00C36CED">
        <w:rPr>
          <w:rFonts w:ascii="Times New Roman" w:hAnsi="Times New Roman" w:cs="Times New Roman"/>
          <w:sz w:val="24"/>
          <w:szCs w:val="24"/>
          <w:lang w:eastAsia="ru-RU"/>
        </w:rPr>
        <w:t>Ленинградской области</w:t>
      </w:r>
    </w:p>
    <w:p w:rsidR="00D2477E" w:rsidRPr="00C36CED" w:rsidRDefault="00D2477E" w:rsidP="00D2477E">
      <w:pPr>
        <w:pStyle w:val="a5"/>
        <w:ind w:left="4368" w:firstLine="624"/>
        <w:jc w:val="both"/>
        <w:rPr>
          <w:rFonts w:ascii="Times New Roman" w:hAnsi="Times New Roman" w:cs="Times New Roman"/>
          <w:sz w:val="24"/>
          <w:szCs w:val="24"/>
          <w:lang w:eastAsia="ru-RU"/>
        </w:rPr>
      </w:pPr>
      <w:proofErr w:type="gramStart"/>
      <w:r w:rsidRPr="00C36CED">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 xml:space="preserve"> 05.03.2024</w:t>
      </w:r>
      <w:proofErr w:type="gramEnd"/>
      <w:r>
        <w:rPr>
          <w:rFonts w:ascii="Times New Roman" w:hAnsi="Times New Roman" w:cs="Times New Roman"/>
          <w:sz w:val="24"/>
          <w:szCs w:val="24"/>
          <w:lang w:eastAsia="ru-RU"/>
        </w:rPr>
        <w:t xml:space="preserve">  </w:t>
      </w:r>
      <w:r w:rsidRPr="00C36CE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186</w:t>
      </w:r>
    </w:p>
    <w:p w:rsidR="00D2477E" w:rsidRPr="00C36CED" w:rsidRDefault="00D2477E" w:rsidP="00D2477E">
      <w:pPr>
        <w:pStyle w:val="a5"/>
        <w:jc w:val="both"/>
        <w:rPr>
          <w:rFonts w:ascii="Times New Roman" w:hAnsi="Times New Roman" w:cs="Times New Roman"/>
          <w:sz w:val="24"/>
          <w:szCs w:val="24"/>
        </w:rPr>
      </w:pPr>
    </w:p>
    <w:p w:rsidR="00D2477E" w:rsidRPr="00C36CED" w:rsidRDefault="00D2477E" w:rsidP="00D2477E">
      <w:pPr>
        <w:pStyle w:val="a5"/>
        <w:jc w:val="both"/>
        <w:rPr>
          <w:rFonts w:ascii="Times New Roman" w:hAnsi="Times New Roman" w:cs="Times New Roman"/>
          <w:sz w:val="24"/>
          <w:szCs w:val="24"/>
        </w:rPr>
      </w:pPr>
    </w:p>
    <w:p w:rsidR="00D2477E" w:rsidRPr="00C36CED" w:rsidRDefault="00D2477E" w:rsidP="00D2477E">
      <w:pPr>
        <w:pStyle w:val="a5"/>
        <w:jc w:val="both"/>
        <w:rPr>
          <w:rFonts w:ascii="Times New Roman" w:hAnsi="Times New Roman" w:cs="Times New Roman"/>
          <w:sz w:val="24"/>
          <w:szCs w:val="24"/>
        </w:rPr>
      </w:pPr>
    </w:p>
    <w:p w:rsidR="00D2477E" w:rsidRPr="00C36CED" w:rsidRDefault="00D2477E" w:rsidP="00D2477E">
      <w:pPr>
        <w:pStyle w:val="a5"/>
        <w:ind w:left="3120" w:firstLine="624"/>
        <w:jc w:val="both"/>
        <w:rPr>
          <w:rFonts w:ascii="Times New Roman" w:hAnsi="Times New Roman" w:cs="Times New Roman"/>
          <w:sz w:val="24"/>
          <w:szCs w:val="24"/>
        </w:rPr>
      </w:pPr>
      <w:r w:rsidRPr="00C36CED">
        <w:rPr>
          <w:rFonts w:ascii="Times New Roman" w:hAnsi="Times New Roman" w:cs="Times New Roman"/>
          <w:sz w:val="24"/>
          <w:szCs w:val="24"/>
        </w:rPr>
        <w:t>Уважаемые депутаты!</w:t>
      </w:r>
    </w:p>
    <w:p w:rsidR="00D2477E" w:rsidRPr="00C36CED" w:rsidRDefault="00D2477E" w:rsidP="00D2477E">
      <w:pPr>
        <w:pStyle w:val="a5"/>
        <w:jc w:val="both"/>
        <w:rPr>
          <w:rFonts w:ascii="Times New Roman" w:hAnsi="Times New Roman" w:cs="Times New Roman"/>
          <w:sz w:val="24"/>
          <w:szCs w:val="24"/>
        </w:rPr>
      </w:pPr>
    </w:p>
    <w:p w:rsidR="00D2477E" w:rsidRPr="00C36CED" w:rsidRDefault="00D2477E" w:rsidP="00D2477E">
      <w:pPr>
        <w:pStyle w:val="a5"/>
        <w:ind w:firstLine="624"/>
        <w:jc w:val="both"/>
        <w:rPr>
          <w:rFonts w:ascii="Times New Roman" w:hAnsi="Times New Roman" w:cs="Times New Roman"/>
          <w:sz w:val="24"/>
          <w:szCs w:val="24"/>
        </w:rPr>
      </w:pPr>
      <w:r w:rsidRPr="00C36CED">
        <w:rPr>
          <w:rFonts w:ascii="Times New Roman" w:hAnsi="Times New Roman" w:cs="Times New Roman"/>
          <w:sz w:val="24"/>
          <w:szCs w:val="24"/>
        </w:rPr>
        <w:t xml:space="preserve">В соответствии со статьей 36 Федерального закона от 06.10.2003 № </w:t>
      </w:r>
      <w:r>
        <w:rPr>
          <w:rFonts w:ascii="Times New Roman" w:hAnsi="Times New Roman" w:cs="Times New Roman"/>
          <w:sz w:val="24"/>
          <w:szCs w:val="24"/>
        </w:rPr>
        <w:t>131-ФЗ</w:t>
      </w:r>
      <w:r w:rsidRPr="00C36CED">
        <w:rPr>
          <w:rFonts w:ascii="Times New Roman" w:hAnsi="Times New Roman" w:cs="Times New Roman"/>
          <w:sz w:val="24"/>
          <w:szCs w:val="24"/>
        </w:rPr>
        <w:t xml:space="preserve"> «Об общих принципах организации местного самоуправления в Российской Федерации» и Уставом Тосненского городского поселения Тосненского муниципального района Ленинградской области, принятым решением совета депутатов Тосненского городского поселения Тосненского района Ленинградской области от 16.12.2015 № 57, я подведу итоги своей и нашей совместной работы за 2023 год. </w:t>
      </w:r>
    </w:p>
    <w:p w:rsidR="00D2477E" w:rsidRPr="00C36CED" w:rsidRDefault="00D2477E" w:rsidP="00D2477E">
      <w:pPr>
        <w:pStyle w:val="a5"/>
        <w:ind w:firstLine="624"/>
        <w:jc w:val="both"/>
        <w:rPr>
          <w:rFonts w:ascii="Times New Roman" w:hAnsi="Times New Roman" w:cs="Times New Roman"/>
          <w:sz w:val="24"/>
          <w:szCs w:val="24"/>
        </w:rPr>
      </w:pPr>
      <w:r w:rsidRPr="00C36CED">
        <w:rPr>
          <w:rFonts w:ascii="Times New Roman" w:eastAsia="Calibri" w:hAnsi="Times New Roman" w:cs="Times New Roman"/>
          <w:color w:val="000000" w:themeColor="text1"/>
          <w:sz w:val="24"/>
          <w:szCs w:val="24"/>
        </w:rPr>
        <w:t>Основным событием 2023 года остается специальная военная операция. Экономика страны успешно развивается</w:t>
      </w:r>
      <w:r w:rsidRPr="00C36CED">
        <w:rPr>
          <w:rFonts w:ascii="Times New Roman" w:hAnsi="Times New Roman" w:cs="Times New Roman"/>
          <w:sz w:val="24"/>
          <w:szCs w:val="24"/>
        </w:rPr>
        <w:t xml:space="preserve"> и </w:t>
      </w:r>
      <w:r w:rsidRPr="00C36CED">
        <w:rPr>
          <w:rFonts w:ascii="Times New Roman" w:eastAsia="Calibri" w:hAnsi="Times New Roman" w:cs="Times New Roman"/>
          <w:color w:val="000000" w:themeColor="text1"/>
          <w:sz w:val="24"/>
          <w:szCs w:val="24"/>
        </w:rPr>
        <w:t xml:space="preserve">перестраивается в условиях санкций, у </w:t>
      </w:r>
      <w:r>
        <w:rPr>
          <w:rFonts w:ascii="Times New Roman" w:eastAsia="Calibri" w:hAnsi="Times New Roman" w:cs="Times New Roman"/>
          <w:color w:val="000000" w:themeColor="text1"/>
          <w:sz w:val="24"/>
          <w:szCs w:val="24"/>
        </w:rPr>
        <w:t>нашей Родины огромный потенциал</w:t>
      </w:r>
      <w:r w:rsidRPr="00C36CED">
        <w:rPr>
          <w:rFonts w:ascii="Times New Roman" w:eastAsia="Calibri" w:hAnsi="Times New Roman" w:cs="Times New Roman"/>
          <w:color w:val="000000" w:themeColor="text1"/>
          <w:sz w:val="24"/>
          <w:szCs w:val="24"/>
        </w:rPr>
        <w:t xml:space="preserve"> и главная ценность и гордость страны – это люди. С открытой душой, добр</w:t>
      </w:r>
      <w:r>
        <w:rPr>
          <w:rFonts w:ascii="Times New Roman" w:eastAsia="Calibri" w:hAnsi="Times New Roman" w:cs="Times New Roman"/>
          <w:color w:val="000000" w:themeColor="text1"/>
          <w:sz w:val="24"/>
          <w:szCs w:val="24"/>
        </w:rPr>
        <w:t>ым и смелым сердцем, отзывчивые и</w:t>
      </w:r>
      <w:r w:rsidRPr="00C36CED">
        <w:rPr>
          <w:rFonts w:ascii="Times New Roman" w:eastAsia="Calibri" w:hAnsi="Times New Roman" w:cs="Times New Roman"/>
          <w:color w:val="000000" w:themeColor="text1"/>
          <w:sz w:val="24"/>
          <w:szCs w:val="24"/>
        </w:rPr>
        <w:t xml:space="preserve"> трудолюбивые. </w:t>
      </w:r>
      <w:r w:rsidRPr="00C36CED">
        <w:rPr>
          <w:rFonts w:ascii="Times New Roman" w:hAnsi="Times New Roman" w:cs="Times New Roman"/>
          <w:sz w:val="24"/>
          <w:szCs w:val="24"/>
        </w:rPr>
        <w:t xml:space="preserve">Мы гордимся мужеством и силой духа, которые проявляют наши земляки в ходе специальной военной операции, они с честью выполняют свой воинский долг, стоят на страже интересов Родины. </w:t>
      </w:r>
      <w:r>
        <w:rPr>
          <w:rFonts w:ascii="Times New Roman" w:hAnsi="Times New Roman" w:cs="Times New Roman"/>
          <w:sz w:val="24"/>
          <w:szCs w:val="24"/>
        </w:rPr>
        <w:t>Мы, в</w:t>
      </w:r>
      <w:r w:rsidRPr="00C36CED">
        <w:rPr>
          <w:rFonts w:ascii="Times New Roman" w:hAnsi="Times New Roman" w:cs="Times New Roman"/>
          <w:sz w:val="24"/>
          <w:szCs w:val="24"/>
        </w:rPr>
        <w:t xml:space="preserve"> свою очередь, стараемся оказать им и их семьям максимальную поддержку. Выражаю благодарность всем, кто участвовал в сборах гуманитарной помощи нашим военнослужащим и жителям освобожденных территорий, за их неравнодушие и неоценимую поддержку.</w:t>
      </w:r>
    </w:p>
    <w:p w:rsidR="00D2477E" w:rsidRPr="00C36CED" w:rsidRDefault="00D2477E" w:rsidP="00D2477E">
      <w:pPr>
        <w:pStyle w:val="a5"/>
        <w:ind w:firstLine="624"/>
        <w:jc w:val="both"/>
        <w:rPr>
          <w:rFonts w:ascii="Times New Roman" w:hAnsi="Times New Roman" w:cs="Times New Roman"/>
          <w:sz w:val="24"/>
          <w:szCs w:val="24"/>
        </w:rPr>
      </w:pPr>
      <w:r w:rsidRPr="00C36CED">
        <w:rPr>
          <w:rFonts w:ascii="Times New Roman" w:hAnsi="Times New Roman" w:cs="Times New Roman"/>
          <w:sz w:val="24"/>
          <w:szCs w:val="24"/>
        </w:rPr>
        <w:t xml:space="preserve">В 2023 году город Тосно стал площадкой празднования Дня Ленинградской области. </w:t>
      </w:r>
      <w:bookmarkStart w:id="0" w:name="_GoBack"/>
      <w:bookmarkEnd w:id="0"/>
      <w:r w:rsidRPr="00C36CED">
        <w:rPr>
          <w:rFonts w:ascii="Times New Roman" w:hAnsi="Times New Roman" w:cs="Times New Roman"/>
          <w:sz w:val="24"/>
          <w:szCs w:val="24"/>
        </w:rPr>
        <w:t xml:space="preserve">Стоит отметить, что город получил не только престижный статус столицы Ленинградской области, но и дополнительное финансирование. Все ресурсы по федеральным, региональным, муниципальным программам были сконцентрированы и работы по реконструкции и благоустройству были выполнены как единый проект. </w:t>
      </w:r>
    </w:p>
    <w:p w:rsidR="00D2477E" w:rsidRPr="00C36CED" w:rsidRDefault="00D2477E" w:rsidP="00D2477E">
      <w:pPr>
        <w:pStyle w:val="a5"/>
        <w:ind w:firstLine="624"/>
        <w:jc w:val="both"/>
        <w:rPr>
          <w:rFonts w:ascii="Times New Roman" w:hAnsi="Times New Roman" w:cs="Times New Roman"/>
          <w:sz w:val="24"/>
          <w:szCs w:val="24"/>
        </w:rPr>
      </w:pPr>
      <w:r w:rsidRPr="00C36CED">
        <w:rPr>
          <w:rFonts w:ascii="Times New Roman" w:hAnsi="Times New Roman" w:cs="Times New Roman"/>
          <w:sz w:val="24"/>
          <w:szCs w:val="24"/>
        </w:rPr>
        <w:t>5 августа город Тосно принимал гостей со всей Ленинградской области, из других регионов и дружественных стран. Организация праздничных мероприятий была осуществлена на высоком уровне: состоялось торжественное открытие дорожки «Вело-47», на разных площадках были представлены музыкальные программы; программы для детей, молодежи, гастрономический фестиваль, выставка-ярмарка изделий народных художественных промыслов и ремесел, сельскохозяйственной продукции, вечерний концерт с участием звезд российской эстрады и праздничный фейерверк.</w:t>
      </w:r>
    </w:p>
    <w:p w:rsidR="00D2477E" w:rsidRPr="00C36CED" w:rsidRDefault="00D2477E" w:rsidP="00D2477E">
      <w:pPr>
        <w:pStyle w:val="a5"/>
        <w:ind w:firstLine="624"/>
        <w:jc w:val="both"/>
        <w:rPr>
          <w:rFonts w:ascii="Times New Roman" w:hAnsi="Times New Roman" w:cs="Times New Roman"/>
          <w:sz w:val="24"/>
          <w:szCs w:val="24"/>
        </w:rPr>
      </w:pPr>
      <w:r w:rsidRPr="00C36CED">
        <w:rPr>
          <w:rFonts w:ascii="Times New Roman" w:hAnsi="Times New Roman" w:cs="Times New Roman"/>
          <w:sz w:val="24"/>
          <w:szCs w:val="24"/>
        </w:rPr>
        <w:t xml:space="preserve">Благодарю администрацию муниципального образования Тосненский район Ленинградской области за безупречную организацию праздника, депутатов Законодательного собрания Ленинградской области Захарова В.В. и </w:t>
      </w:r>
      <w:proofErr w:type="spellStart"/>
      <w:r w:rsidRPr="00C36CED">
        <w:rPr>
          <w:rFonts w:ascii="Times New Roman" w:hAnsi="Times New Roman" w:cs="Times New Roman"/>
          <w:sz w:val="24"/>
          <w:szCs w:val="24"/>
        </w:rPr>
        <w:t>Бодягина</w:t>
      </w:r>
      <w:proofErr w:type="spellEnd"/>
      <w:r w:rsidRPr="00C36CED">
        <w:rPr>
          <w:rFonts w:ascii="Times New Roman" w:hAnsi="Times New Roman" w:cs="Times New Roman"/>
          <w:sz w:val="24"/>
          <w:szCs w:val="24"/>
        </w:rPr>
        <w:t xml:space="preserve"> В.М. за личный вклад в организацию мероприятий, подведомственные учреждения за реализацию праздничных мероприятий, и всех причастных за общий вклад.</w:t>
      </w:r>
    </w:p>
    <w:p w:rsidR="00D2477E" w:rsidRPr="00C36CED" w:rsidRDefault="00D2477E" w:rsidP="00D2477E">
      <w:pPr>
        <w:pStyle w:val="a5"/>
        <w:ind w:firstLine="624"/>
        <w:jc w:val="both"/>
        <w:rPr>
          <w:rFonts w:ascii="Times New Roman" w:hAnsi="Times New Roman" w:cs="Times New Roman"/>
          <w:sz w:val="24"/>
          <w:szCs w:val="24"/>
        </w:rPr>
      </w:pPr>
      <w:r w:rsidRPr="00C36CED">
        <w:rPr>
          <w:rFonts w:ascii="Times New Roman" w:hAnsi="Times New Roman" w:cs="Times New Roman"/>
          <w:color w:val="000000" w:themeColor="text1"/>
          <w:sz w:val="24"/>
          <w:szCs w:val="24"/>
        </w:rPr>
        <w:t>В 2023 году деятельность совета депутатов продолжает осуществляться в плановом режиме. Основной формой работы совета депутатов Тосненского городского поселения являются заседания, на которых принятие решений в соответствии с компетенцией совета депутатов происходит большинством голосов от установленной численности депутатов.</w:t>
      </w:r>
      <w:r w:rsidRPr="00C36CED">
        <w:rPr>
          <w:rFonts w:ascii="Times New Roman" w:hAnsi="Times New Roman" w:cs="Times New Roman"/>
          <w:sz w:val="24"/>
          <w:szCs w:val="24"/>
        </w:rPr>
        <w:t xml:space="preserve"> Эта часть депутатской деятельности требует определенного уровня подготовки, наличия специальных знаний. Именно благодаря тому, что депутаты непосредственно участвуют в подготовке решений и досконально прорабатывают вопросы на заседании профильных комиссий, у них имеется возможность оценивать принимаемые решения с точки зрения </w:t>
      </w:r>
      <w:r w:rsidRPr="00C36CED">
        <w:rPr>
          <w:rFonts w:ascii="Times New Roman" w:hAnsi="Times New Roman" w:cs="Times New Roman"/>
          <w:sz w:val="24"/>
          <w:szCs w:val="24"/>
        </w:rPr>
        <w:lastRenderedPageBreak/>
        <w:t xml:space="preserve">избирателя и возможных для него последствий и, как следствие, нести ответственность за их законность и обоснованность. </w:t>
      </w:r>
    </w:p>
    <w:p w:rsidR="00D2477E" w:rsidRPr="00C36CED" w:rsidRDefault="00D2477E" w:rsidP="00D2477E">
      <w:pPr>
        <w:pStyle w:val="a5"/>
        <w:ind w:firstLine="624"/>
        <w:jc w:val="both"/>
        <w:rPr>
          <w:rFonts w:ascii="Times New Roman" w:hAnsi="Times New Roman" w:cs="Times New Roman"/>
          <w:sz w:val="24"/>
        </w:rPr>
      </w:pPr>
      <w:r w:rsidRPr="00C36CED">
        <w:rPr>
          <w:rFonts w:ascii="Times New Roman" w:hAnsi="Times New Roman" w:cs="Times New Roman"/>
          <w:sz w:val="24"/>
        </w:rPr>
        <w:t>Нормотворческая деятельность совета депутатов Тосненского городского поселения в течение 2023 года была нацелена на развитие поселения в социально-экономической сфере, координацию деятельности по повышению комфортности проживания жителей Тосненского городского поселения.</w:t>
      </w:r>
    </w:p>
    <w:p w:rsidR="00D2477E" w:rsidRPr="00C36CED" w:rsidRDefault="00D2477E" w:rsidP="00D2477E">
      <w:pPr>
        <w:pStyle w:val="a5"/>
        <w:ind w:firstLine="624"/>
        <w:jc w:val="both"/>
        <w:rPr>
          <w:rFonts w:ascii="Times New Roman" w:hAnsi="Times New Roman" w:cs="Times New Roman"/>
          <w:sz w:val="24"/>
        </w:rPr>
      </w:pPr>
      <w:r w:rsidRPr="00C36CED">
        <w:rPr>
          <w:rFonts w:ascii="Times New Roman" w:hAnsi="Times New Roman" w:cs="Times New Roman"/>
          <w:sz w:val="24"/>
        </w:rPr>
        <w:t>За 2023 год проведено 8 заседаний совета депутатов Тосненского городского поселения Тосненского муниципального района Ленинградской области, которые были проведены в открытом режиме. Состоялось 16 заседаний постоянных депутатских комиссий. Рассмотрено и принято 32 решений совета депутатов Тосненского городского поселения Тосненского муниципального района Ленинградской области, из них 1 по внесению изменений в Устав с целью приведения его в соответствие с действующим законодательством и 14 решений, в соответствии со статьей 14 Федерального закона № 131-ФЗ «Об общих принципах организации местного самоуправления в Российской Федерации», относятся к другим вопросам местного значения. Отмены решений совета депутатов Тосненского городского поселения Тосненского муниципального района Ленинградской области по решению суда в прошедшем году не было.</w:t>
      </w:r>
    </w:p>
    <w:p w:rsidR="00D2477E" w:rsidRPr="00C36CED" w:rsidRDefault="00D2477E" w:rsidP="00D2477E">
      <w:pPr>
        <w:pStyle w:val="a5"/>
        <w:ind w:firstLine="624"/>
        <w:jc w:val="both"/>
        <w:rPr>
          <w:rFonts w:ascii="Times New Roman" w:hAnsi="Times New Roman" w:cs="Times New Roman"/>
          <w:sz w:val="24"/>
        </w:rPr>
      </w:pPr>
      <w:r w:rsidRPr="00C36CED">
        <w:rPr>
          <w:rFonts w:ascii="Times New Roman" w:hAnsi="Times New Roman" w:cs="Times New Roman"/>
          <w:sz w:val="24"/>
        </w:rPr>
        <w:t>17 нормативных правовых актов внесено на рассмотрение совета депутатов Тосненского городского поселения Тосненского муниципального района Ленинградской области по инициативе главы поселения, 13 нормативных правовых актов по инициативе главы администрации муниципального образования Тосненский район Ленинградской области, 1 - по инициативе представительного органа Тосненского городского поселения, 1 - по инициативе иных субъектов.</w:t>
      </w:r>
    </w:p>
    <w:p w:rsidR="00D2477E" w:rsidRPr="00C36CED" w:rsidRDefault="00D2477E" w:rsidP="00D2477E">
      <w:pPr>
        <w:pStyle w:val="a5"/>
        <w:ind w:firstLine="624"/>
        <w:jc w:val="both"/>
        <w:rPr>
          <w:rFonts w:ascii="Times New Roman" w:hAnsi="Times New Roman" w:cs="Times New Roman"/>
          <w:sz w:val="24"/>
        </w:rPr>
      </w:pPr>
      <w:r w:rsidRPr="00C36CED">
        <w:rPr>
          <w:rFonts w:ascii="Times New Roman" w:hAnsi="Times New Roman" w:cs="Times New Roman"/>
          <w:sz w:val="24"/>
        </w:rPr>
        <w:t>Наиболее значимыми нормативными правовыми актами, принятыми советом депутатов Тосненского городского поселения в 2023 году, стали следующие решения:</w:t>
      </w:r>
    </w:p>
    <w:p w:rsidR="00D2477E" w:rsidRPr="00C36CED" w:rsidRDefault="00D2477E" w:rsidP="00D2477E">
      <w:pPr>
        <w:pStyle w:val="a5"/>
        <w:ind w:firstLine="624"/>
        <w:jc w:val="both"/>
        <w:rPr>
          <w:rFonts w:ascii="Times New Roman" w:hAnsi="Times New Roman" w:cs="Times New Roman"/>
          <w:sz w:val="24"/>
        </w:rPr>
      </w:pPr>
      <w:r w:rsidRPr="00C36CED">
        <w:rPr>
          <w:rFonts w:ascii="Times New Roman" w:hAnsi="Times New Roman" w:cs="Times New Roman"/>
          <w:sz w:val="24"/>
        </w:rPr>
        <w:t>1) О бюджете Тосненского городского поселения Тосненского муниципального района Ленинградской области на 2024 год и на плановый период 2025 и 2026 годов;</w:t>
      </w:r>
    </w:p>
    <w:p w:rsidR="00D2477E" w:rsidRPr="00C36CED" w:rsidRDefault="00D2477E" w:rsidP="00D2477E">
      <w:pPr>
        <w:pStyle w:val="a5"/>
        <w:ind w:firstLine="624"/>
        <w:jc w:val="both"/>
        <w:rPr>
          <w:rFonts w:ascii="Times New Roman" w:hAnsi="Times New Roman" w:cs="Times New Roman"/>
          <w:sz w:val="24"/>
        </w:rPr>
      </w:pPr>
      <w:r w:rsidRPr="00C36CED">
        <w:rPr>
          <w:rFonts w:ascii="Times New Roman" w:hAnsi="Times New Roman" w:cs="Times New Roman"/>
          <w:sz w:val="24"/>
        </w:rPr>
        <w:t>2) О внесении изменений в Устав Тосненского городского поселения Тосненского муниципального района Ленинградской области;</w:t>
      </w:r>
    </w:p>
    <w:p w:rsidR="00D2477E" w:rsidRPr="00C36CED" w:rsidRDefault="00D2477E" w:rsidP="00D2477E">
      <w:pPr>
        <w:pStyle w:val="a5"/>
        <w:ind w:firstLine="624"/>
        <w:jc w:val="both"/>
        <w:rPr>
          <w:rFonts w:ascii="Times New Roman" w:hAnsi="Times New Roman" w:cs="Times New Roman"/>
          <w:sz w:val="24"/>
        </w:rPr>
      </w:pPr>
      <w:r w:rsidRPr="00C36CED">
        <w:rPr>
          <w:rFonts w:ascii="Times New Roman" w:hAnsi="Times New Roman" w:cs="Times New Roman"/>
          <w:sz w:val="24"/>
        </w:rPr>
        <w:t>3) Об утверждении схемы многомандатных избирательных округов Тосненского городского поселения Тосненского муниципального района Ленинградской области;</w:t>
      </w:r>
    </w:p>
    <w:p w:rsidR="00D2477E" w:rsidRPr="00C36CED" w:rsidRDefault="00D2477E" w:rsidP="00D2477E">
      <w:pPr>
        <w:pStyle w:val="a5"/>
        <w:ind w:firstLine="624"/>
        <w:jc w:val="both"/>
        <w:rPr>
          <w:rFonts w:ascii="Times New Roman" w:hAnsi="Times New Roman" w:cs="Times New Roman"/>
          <w:sz w:val="24"/>
        </w:rPr>
      </w:pPr>
      <w:r w:rsidRPr="00C36CED">
        <w:rPr>
          <w:rFonts w:ascii="Times New Roman" w:hAnsi="Times New Roman" w:cs="Times New Roman"/>
          <w:sz w:val="24"/>
        </w:rPr>
        <w:t>4) Об утверждении Порядка назначения и проведения опроса граждан на территории Тосненского городского поселения Тосненского муниципального района Ленинградской области;</w:t>
      </w:r>
    </w:p>
    <w:p w:rsidR="00D2477E" w:rsidRPr="00C36CED" w:rsidRDefault="00D2477E" w:rsidP="00D2477E">
      <w:pPr>
        <w:pStyle w:val="a5"/>
        <w:ind w:firstLine="624"/>
        <w:jc w:val="both"/>
        <w:rPr>
          <w:rFonts w:ascii="Times New Roman" w:eastAsia="Times New Roman" w:hAnsi="Times New Roman" w:cs="Times New Roman"/>
          <w:sz w:val="24"/>
          <w:lang w:eastAsia="ru-RU"/>
        </w:rPr>
      </w:pPr>
      <w:r w:rsidRPr="00C36CED">
        <w:rPr>
          <w:rFonts w:ascii="Times New Roman" w:hAnsi="Times New Roman" w:cs="Times New Roman"/>
          <w:sz w:val="24"/>
        </w:rPr>
        <w:t xml:space="preserve">5) О внесении изменений в решение совета депутатов Тосненского городского поселения Тосненского муниципального района Ленинградской области от 19.03.2020 № 44 «Об утверждении Правил благоустройства территории Тосненского городского поселения Тосненского муниципального района Ленинградской области» (с учетом изменений, внесенных решением совета депутатов Тосненского городского поселения Тосненского муниципального района Ленинградской области от 22.12.2022 № 148). </w:t>
      </w:r>
      <w:r w:rsidRPr="00C36CED">
        <w:rPr>
          <w:rFonts w:ascii="Times New Roman" w:eastAsia="Times New Roman" w:hAnsi="Times New Roman" w:cs="Times New Roman"/>
          <w:sz w:val="24"/>
          <w:lang w:eastAsia="ru-RU"/>
        </w:rPr>
        <w:t>Также на заседаниях совета депутатов в течение 2023 года регулярно заслушивались актуальные информационные вопросы.</w:t>
      </w:r>
    </w:p>
    <w:p w:rsidR="00D2477E" w:rsidRPr="00C36CED" w:rsidRDefault="00D2477E" w:rsidP="00D2477E">
      <w:pPr>
        <w:pStyle w:val="a5"/>
        <w:ind w:firstLine="624"/>
        <w:jc w:val="both"/>
        <w:rPr>
          <w:rFonts w:ascii="Times New Roman" w:eastAsia="Times New Roman" w:hAnsi="Times New Roman" w:cs="Times New Roman"/>
          <w:sz w:val="24"/>
          <w:lang w:eastAsia="ru-RU"/>
        </w:rPr>
      </w:pPr>
      <w:r w:rsidRPr="00C36CED">
        <w:rPr>
          <w:rFonts w:ascii="Times New Roman" w:eastAsia="Times New Roman" w:hAnsi="Times New Roman" w:cs="Times New Roman"/>
          <w:sz w:val="24"/>
          <w:lang w:eastAsia="ru-RU"/>
        </w:rPr>
        <w:t>Повседневная деятельность совета депутатов осуществлялась в направлении     формирования и совершенствования нормативной правовой базы, обеспечивающей качественное и полное решение вопросов местного значения в области социальной, экономической, бюджетной политики.</w:t>
      </w:r>
    </w:p>
    <w:p w:rsidR="00D2477E" w:rsidRPr="00C36CED" w:rsidRDefault="00D2477E" w:rsidP="00D2477E">
      <w:pPr>
        <w:pStyle w:val="a5"/>
        <w:ind w:firstLine="624"/>
        <w:jc w:val="both"/>
        <w:rPr>
          <w:rFonts w:ascii="Times New Roman" w:eastAsia="Times New Roman" w:hAnsi="Times New Roman" w:cs="Times New Roman"/>
          <w:sz w:val="24"/>
          <w:lang w:eastAsia="ru-RU"/>
        </w:rPr>
      </w:pPr>
      <w:r w:rsidRPr="00C36CED">
        <w:rPr>
          <w:rFonts w:ascii="Times New Roman" w:eastAsia="Times New Roman" w:hAnsi="Times New Roman" w:cs="Times New Roman"/>
          <w:sz w:val="24"/>
          <w:lang w:eastAsia="ru-RU"/>
        </w:rPr>
        <w:t>В отчетном году совет депутатов рассмотрел и утвердил отчет об исполнении бюджета за предыдущий год, осуществлял контроль исполнения бюджета, рассмотрел и утвердил бюджет</w:t>
      </w:r>
      <w:r w:rsidRPr="00C36CED">
        <w:rPr>
          <w:rFonts w:ascii="Times New Roman" w:hAnsi="Times New Roman" w:cs="Times New Roman"/>
          <w:sz w:val="24"/>
        </w:rPr>
        <w:t xml:space="preserve"> </w:t>
      </w:r>
      <w:r w:rsidRPr="00C36CED">
        <w:rPr>
          <w:rFonts w:ascii="Times New Roman" w:eastAsia="Times New Roman" w:hAnsi="Times New Roman" w:cs="Times New Roman"/>
          <w:sz w:val="24"/>
          <w:lang w:eastAsia="ru-RU"/>
        </w:rPr>
        <w:t>Тосненского городского поселения Тосненского муниципального района Ленинградской области на следующий финансовый год, в течение года советом депутатов вносились изменения в бюджет поселения.</w:t>
      </w:r>
    </w:p>
    <w:p w:rsidR="00D2477E" w:rsidRPr="00C36CED" w:rsidRDefault="00D2477E" w:rsidP="00D2477E">
      <w:pPr>
        <w:pStyle w:val="a5"/>
        <w:ind w:firstLine="624"/>
        <w:jc w:val="both"/>
        <w:rPr>
          <w:rFonts w:ascii="Times New Roman" w:hAnsi="Times New Roman" w:cs="Times New Roman"/>
          <w:sz w:val="24"/>
          <w:szCs w:val="24"/>
        </w:rPr>
      </w:pPr>
      <w:r w:rsidRPr="00C36CED">
        <w:rPr>
          <w:rFonts w:ascii="Times New Roman" w:hAnsi="Times New Roman" w:cs="Times New Roman"/>
          <w:sz w:val="24"/>
          <w:szCs w:val="24"/>
          <w:lang w:eastAsia="ru-RU"/>
        </w:rPr>
        <w:lastRenderedPageBreak/>
        <w:t xml:space="preserve">Доходная часть бюджета Тосненского городского поселения за 2023 год была исполнена в сумме </w:t>
      </w:r>
      <w:r w:rsidRPr="00C36CED">
        <w:rPr>
          <w:rFonts w:ascii="Times New Roman" w:hAnsi="Times New Roman" w:cs="Times New Roman"/>
          <w:sz w:val="24"/>
          <w:szCs w:val="24"/>
        </w:rPr>
        <w:t xml:space="preserve">864 855,1 </w:t>
      </w:r>
      <w:r w:rsidRPr="00C36CED">
        <w:rPr>
          <w:rFonts w:ascii="Times New Roman" w:hAnsi="Times New Roman" w:cs="Times New Roman"/>
          <w:sz w:val="24"/>
          <w:szCs w:val="24"/>
          <w:lang w:eastAsia="ru-RU"/>
        </w:rPr>
        <w:t xml:space="preserve">тыс. рублей, из них налоговые и неналоговые доходы </w:t>
      </w:r>
      <w:r w:rsidRPr="00C36CED">
        <w:rPr>
          <w:rFonts w:ascii="Times New Roman" w:hAnsi="Times New Roman" w:cs="Times New Roman"/>
          <w:sz w:val="24"/>
          <w:szCs w:val="24"/>
        </w:rPr>
        <w:t>333 394,3</w:t>
      </w:r>
      <w:r>
        <w:rPr>
          <w:rFonts w:ascii="Times New Roman" w:hAnsi="Times New Roman" w:cs="Times New Roman"/>
          <w:sz w:val="24"/>
          <w:szCs w:val="24"/>
        </w:rPr>
        <w:t xml:space="preserve"> </w:t>
      </w:r>
      <w:r w:rsidRPr="00C36CED">
        <w:rPr>
          <w:rFonts w:ascii="Times New Roman" w:hAnsi="Times New Roman" w:cs="Times New Roman"/>
          <w:sz w:val="24"/>
          <w:szCs w:val="24"/>
          <w:lang w:eastAsia="ru-RU"/>
        </w:rPr>
        <w:t xml:space="preserve">тыс. рублей, что составило </w:t>
      </w:r>
      <w:r w:rsidRPr="00C36CED">
        <w:rPr>
          <w:rFonts w:ascii="Times New Roman" w:hAnsi="Times New Roman" w:cs="Times New Roman"/>
          <w:sz w:val="24"/>
          <w:szCs w:val="24"/>
        </w:rPr>
        <w:t>112,6</w:t>
      </w:r>
      <w:r w:rsidRPr="00C36CED">
        <w:rPr>
          <w:rFonts w:ascii="Times New Roman" w:hAnsi="Times New Roman" w:cs="Times New Roman"/>
          <w:sz w:val="24"/>
          <w:szCs w:val="24"/>
          <w:lang w:eastAsia="ru-RU"/>
        </w:rPr>
        <w:t xml:space="preserve"> % годового плана. Расходная часть бюджета Тосненского городского поселения за 2023 год исполнена в сумме </w:t>
      </w:r>
      <w:r w:rsidRPr="00C36CED">
        <w:rPr>
          <w:rFonts w:ascii="Times New Roman" w:hAnsi="Times New Roman" w:cs="Times New Roman"/>
          <w:sz w:val="24"/>
          <w:szCs w:val="24"/>
        </w:rPr>
        <w:t>841 911,9</w:t>
      </w:r>
      <w:r w:rsidRPr="00C36CED">
        <w:rPr>
          <w:rFonts w:ascii="Times New Roman" w:hAnsi="Times New Roman" w:cs="Times New Roman"/>
          <w:sz w:val="24"/>
          <w:szCs w:val="24"/>
          <w:lang w:eastAsia="ru-RU"/>
        </w:rPr>
        <w:t xml:space="preserve"> тыс. рублей.</w:t>
      </w:r>
    </w:p>
    <w:p w:rsidR="00D2477E" w:rsidRPr="00C36CED" w:rsidRDefault="00D2477E" w:rsidP="00D2477E">
      <w:pPr>
        <w:pStyle w:val="a5"/>
        <w:ind w:firstLine="624"/>
        <w:jc w:val="both"/>
        <w:rPr>
          <w:rFonts w:ascii="Times New Roman" w:hAnsi="Times New Roman" w:cs="Times New Roman"/>
          <w:bCs/>
          <w:sz w:val="24"/>
          <w:szCs w:val="24"/>
        </w:rPr>
      </w:pPr>
      <w:r w:rsidRPr="00C36CED">
        <w:rPr>
          <w:rFonts w:ascii="Times New Roman" w:hAnsi="Times New Roman" w:cs="Times New Roman"/>
          <w:sz w:val="24"/>
          <w:szCs w:val="24"/>
          <w:lang w:eastAsia="ru-RU"/>
        </w:rPr>
        <w:t xml:space="preserve">На реализацию 13 муниципальных программ было израсходовано </w:t>
      </w:r>
      <w:r w:rsidRPr="00C36CED">
        <w:rPr>
          <w:rFonts w:ascii="Times New Roman" w:hAnsi="Times New Roman" w:cs="Times New Roman"/>
          <w:bCs/>
          <w:sz w:val="24"/>
          <w:szCs w:val="24"/>
        </w:rPr>
        <w:t>802 189,88</w:t>
      </w:r>
      <w:r w:rsidRPr="00C36CED">
        <w:rPr>
          <w:rFonts w:ascii="Times New Roman" w:hAnsi="Times New Roman" w:cs="Times New Roman"/>
          <w:sz w:val="24"/>
          <w:szCs w:val="24"/>
          <w:lang w:eastAsia="ru-RU"/>
        </w:rPr>
        <w:t xml:space="preserve"> тыс. рублей, что составило </w:t>
      </w:r>
      <w:r w:rsidRPr="00C36CED">
        <w:rPr>
          <w:rFonts w:ascii="Times New Roman" w:hAnsi="Times New Roman" w:cs="Times New Roman"/>
          <w:bCs/>
          <w:sz w:val="24"/>
          <w:szCs w:val="24"/>
        </w:rPr>
        <w:t>80,2 % исполнения. Из них 6 муниципальных программ были исполнены более чем на 90 %:</w:t>
      </w:r>
    </w:p>
    <w:p w:rsidR="00D2477E" w:rsidRPr="00C36CED" w:rsidRDefault="00D2477E" w:rsidP="00D2477E">
      <w:pPr>
        <w:pStyle w:val="a5"/>
        <w:ind w:firstLine="624"/>
        <w:jc w:val="both"/>
        <w:rPr>
          <w:rFonts w:ascii="Times New Roman" w:hAnsi="Times New Roman" w:cs="Times New Roman"/>
          <w:bCs/>
          <w:sz w:val="24"/>
          <w:szCs w:val="24"/>
        </w:rPr>
      </w:pPr>
      <w:r w:rsidRPr="00C36CED">
        <w:rPr>
          <w:rFonts w:ascii="Times New Roman" w:hAnsi="Times New Roman" w:cs="Times New Roman"/>
          <w:bCs/>
          <w:sz w:val="24"/>
          <w:szCs w:val="24"/>
        </w:rPr>
        <w:t>- «</w:t>
      </w:r>
      <w:r w:rsidRPr="00C36CED">
        <w:rPr>
          <w:rFonts w:ascii="Times New Roman" w:hAnsi="Times New Roman" w:cs="Times New Roman"/>
          <w:sz w:val="24"/>
          <w:szCs w:val="24"/>
        </w:rPr>
        <w:t>Развитие культуры в Тосненском городском поселении Тосненского района Ленинградской области»;</w:t>
      </w:r>
    </w:p>
    <w:p w:rsidR="00D2477E" w:rsidRPr="00C36CED" w:rsidRDefault="00D2477E" w:rsidP="00D2477E">
      <w:pPr>
        <w:pStyle w:val="a5"/>
        <w:ind w:firstLine="624"/>
        <w:jc w:val="both"/>
        <w:rPr>
          <w:rFonts w:ascii="Times New Roman" w:hAnsi="Times New Roman" w:cs="Times New Roman"/>
          <w:bCs/>
          <w:sz w:val="24"/>
          <w:szCs w:val="24"/>
        </w:rPr>
      </w:pPr>
      <w:r w:rsidRPr="00C36CED">
        <w:rPr>
          <w:rFonts w:ascii="Times New Roman" w:hAnsi="Times New Roman" w:cs="Times New Roman"/>
          <w:bCs/>
          <w:sz w:val="24"/>
          <w:szCs w:val="24"/>
        </w:rPr>
        <w:t>- «</w:t>
      </w:r>
      <w:r w:rsidRPr="00C36CED">
        <w:rPr>
          <w:rFonts w:ascii="Times New Roman" w:hAnsi="Times New Roman" w:cs="Times New Roman"/>
          <w:sz w:val="24"/>
          <w:szCs w:val="24"/>
        </w:rPr>
        <w:t>Безопасность Тосненского городского поселения Тосненского района Ленинградской области»;</w:t>
      </w:r>
    </w:p>
    <w:p w:rsidR="00D2477E" w:rsidRPr="00C36CED" w:rsidRDefault="00D2477E" w:rsidP="00D2477E">
      <w:pPr>
        <w:pStyle w:val="a5"/>
        <w:ind w:firstLine="624"/>
        <w:jc w:val="both"/>
        <w:rPr>
          <w:rFonts w:ascii="Times New Roman" w:hAnsi="Times New Roman" w:cs="Times New Roman"/>
          <w:bCs/>
          <w:sz w:val="24"/>
          <w:szCs w:val="24"/>
        </w:rPr>
      </w:pPr>
      <w:r w:rsidRPr="00C36CED">
        <w:rPr>
          <w:rFonts w:ascii="Times New Roman" w:hAnsi="Times New Roman" w:cs="Times New Roman"/>
          <w:bCs/>
          <w:sz w:val="24"/>
          <w:szCs w:val="24"/>
        </w:rPr>
        <w:t>- «</w:t>
      </w:r>
      <w:r w:rsidRPr="00C36CED">
        <w:rPr>
          <w:rFonts w:ascii="Times New Roman" w:hAnsi="Times New Roman" w:cs="Times New Roman"/>
          <w:sz w:val="24"/>
          <w:szCs w:val="24"/>
        </w:rPr>
        <w:t xml:space="preserve">Энергосбережение и повышение </w:t>
      </w:r>
      <w:proofErr w:type="spellStart"/>
      <w:r w:rsidRPr="00C36CED">
        <w:rPr>
          <w:rFonts w:ascii="Times New Roman" w:hAnsi="Times New Roman" w:cs="Times New Roman"/>
          <w:sz w:val="24"/>
          <w:szCs w:val="24"/>
        </w:rPr>
        <w:t>энергоэффективности</w:t>
      </w:r>
      <w:proofErr w:type="spellEnd"/>
      <w:r w:rsidRPr="00C36CED">
        <w:rPr>
          <w:rFonts w:ascii="Times New Roman" w:hAnsi="Times New Roman" w:cs="Times New Roman"/>
          <w:sz w:val="24"/>
          <w:szCs w:val="24"/>
        </w:rPr>
        <w:t xml:space="preserve"> Тосненского городского поселения Тосненского муниципального района Ленинградской области»;</w:t>
      </w:r>
    </w:p>
    <w:p w:rsidR="00D2477E" w:rsidRPr="00C36CED" w:rsidRDefault="00D2477E" w:rsidP="00D2477E">
      <w:pPr>
        <w:pStyle w:val="a5"/>
        <w:ind w:firstLine="624"/>
        <w:jc w:val="both"/>
        <w:rPr>
          <w:rFonts w:ascii="Times New Roman" w:hAnsi="Times New Roman" w:cs="Times New Roman"/>
          <w:bCs/>
          <w:sz w:val="24"/>
          <w:szCs w:val="24"/>
        </w:rPr>
      </w:pPr>
      <w:r w:rsidRPr="00C36CED">
        <w:rPr>
          <w:rFonts w:ascii="Times New Roman" w:hAnsi="Times New Roman" w:cs="Times New Roman"/>
          <w:bCs/>
          <w:sz w:val="24"/>
          <w:szCs w:val="24"/>
        </w:rPr>
        <w:t>- «</w:t>
      </w:r>
      <w:r w:rsidRPr="00C36CED">
        <w:rPr>
          <w:rFonts w:ascii="Times New Roman" w:hAnsi="Times New Roman" w:cs="Times New Roman"/>
          <w:sz w:val="24"/>
          <w:szCs w:val="24"/>
        </w:rPr>
        <w:t>Развитие коммунальной инфраструктуры Тосненского городского поселения Тосненского муниципального района Ленинградской области»;</w:t>
      </w:r>
    </w:p>
    <w:p w:rsidR="00D2477E" w:rsidRPr="00C36CED" w:rsidRDefault="00D2477E" w:rsidP="00D2477E">
      <w:pPr>
        <w:pStyle w:val="a5"/>
        <w:ind w:firstLine="624"/>
        <w:jc w:val="both"/>
        <w:rPr>
          <w:rFonts w:ascii="Times New Roman" w:hAnsi="Times New Roman" w:cs="Times New Roman"/>
          <w:bCs/>
          <w:sz w:val="24"/>
          <w:szCs w:val="24"/>
        </w:rPr>
      </w:pPr>
      <w:r w:rsidRPr="00C36CED">
        <w:rPr>
          <w:rFonts w:ascii="Times New Roman" w:hAnsi="Times New Roman" w:cs="Times New Roman"/>
          <w:bCs/>
          <w:sz w:val="24"/>
          <w:szCs w:val="24"/>
        </w:rPr>
        <w:t>- «</w:t>
      </w:r>
      <w:r w:rsidRPr="00C36CED">
        <w:rPr>
          <w:rFonts w:ascii="Times New Roman" w:hAnsi="Times New Roman" w:cs="Times New Roman"/>
          <w:sz w:val="24"/>
          <w:szCs w:val="24"/>
        </w:rPr>
        <w:t>Развитие дорожного хозяйства и благоустройства территорий Тосненского городского поселения Тосненского муниципального района Ленинградской области»;</w:t>
      </w:r>
    </w:p>
    <w:p w:rsidR="00D2477E" w:rsidRPr="00C36CED" w:rsidRDefault="00D2477E" w:rsidP="00D2477E">
      <w:pPr>
        <w:pStyle w:val="a5"/>
        <w:ind w:firstLine="624"/>
        <w:jc w:val="both"/>
        <w:rPr>
          <w:rFonts w:ascii="Times New Roman" w:hAnsi="Times New Roman" w:cs="Times New Roman"/>
          <w:bCs/>
          <w:sz w:val="24"/>
          <w:szCs w:val="24"/>
        </w:rPr>
      </w:pPr>
      <w:r w:rsidRPr="00C36CED">
        <w:rPr>
          <w:rFonts w:ascii="Times New Roman" w:hAnsi="Times New Roman" w:cs="Times New Roman"/>
          <w:bCs/>
          <w:sz w:val="24"/>
          <w:szCs w:val="24"/>
        </w:rPr>
        <w:t>- «</w:t>
      </w:r>
      <w:r w:rsidRPr="00C36CED">
        <w:rPr>
          <w:rFonts w:ascii="Times New Roman" w:hAnsi="Times New Roman" w:cs="Times New Roman"/>
          <w:sz w:val="24"/>
          <w:szCs w:val="24"/>
        </w:rPr>
        <w:t>Организация транспортного обслуживания населения в границах Тосненского городского поселения Тосненского муниципального района Ленинградской области».</w:t>
      </w:r>
    </w:p>
    <w:p w:rsidR="00D2477E" w:rsidRPr="00C36CED" w:rsidRDefault="00D2477E" w:rsidP="00D2477E">
      <w:pPr>
        <w:pStyle w:val="a5"/>
        <w:ind w:firstLine="624"/>
        <w:jc w:val="both"/>
        <w:rPr>
          <w:rFonts w:ascii="Times New Roman" w:hAnsi="Times New Roman" w:cs="Times New Roman"/>
          <w:bCs/>
          <w:sz w:val="24"/>
          <w:szCs w:val="24"/>
        </w:rPr>
      </w:pPr>
      <w:r w:rsidRPr="00C36CED">
        <w:rPr>
          <w:rFonts w:ascii="Times New Roman" w:hAnsi="Times New Roman" w:cs="Times New Roman"/>
          <w:bCs/>
          <w:sz w:val="24"/>
          <w:szCs w:val="24"/>
        </w:rPr>
        <w:t xml:space="preserve">6 муниципальных программ выполнены в полном объеме </w:t>
      </w:r>
      <w:r>
        <w:rPr>
          <w:rFonts w:ascii="Times New Roman" w:hAnsi="Times New Roman" w:cs="Times New Roman"/>
          <w:bCs/>
          <w:sz w:val="24"/>
          <w:szCs w:val="24"/>
        </w:rPr>
        <w:t xml:space="preserve">– </w:t>
      </w:r>
      <w:r w:rsidRPr="00C36CED">
        <w:rPr>
          <w:rFonts w:ascii="Times New Roman" w:hAnsi="Times New Roman" w:cs="Times New Roman"/>
          <w:bCs/>
          <w:sz w:val="24"/>
          <w:szCs w:val="24"/>
        </w:rPr>
        <w:t>на 100%:</w:t>
      </w:r>
    </w:p>
    <w:p w:rsidR="00D2477E" w:rsidRPr="00C36CED" w:rsidRDefault="00D2477E" w:rsidP="00D2477E">
      <w:pPr>
        <w:pStyle w:val="a5"/>
        <w:ind w:firstLine="624"/>
        <w:jc w:val="both"/>
        <w:rPr>
          <w:rFonts w:ascii="Times New Roman" w:hAnsi="Times New Roman" w:cs="Times New Roman"/>
          <w:bCs/>
          <w:sz w:val="24"/>
          <w:szCs w:val="24"/>
        </w:rPr>
      </w:pPr>
      <w:r w:rsidRPr="00C36CED">
        <w:rPr>
          <w:rFonts w:ascii="Times New Roman" w:hAnsi="Times New Roman" w:cs="Times New Roman"/>
          <w:bCs/>
          <w:sz w:val="24"/>
          <w:szCs w:val="24"/>
        </w:rPr>
        <w:t>- «</w:t>
      </w:r>
      <w:r w:rsidRPr="00C36CED">
        <w:rPr>
          <w:rFonts w:ascii="Times New Roman" w:hAnsi="Times New Roman" w:cs="Times New Roman"/>
          <w:sz w:val="24"/>
          <w:szCs w:val="24"/>
        </w:rPr>
        <w:t>Развитие и поддержка малого и среднего предпринимательства на территории Тосненского городского поселения Тосненского района Ленинградской области»;</w:t>
      </w:r>
    </w:p>
    <w:p w:rsidR="00D2477E" w:rsidRPr="00C36CED" w:rsidRDefault="00D2477E" w:rsidP="00D2477E">
      <w:pPr>
        <w:pStyle w:val="a5"/>
        <w:ind w:firstLine="624"/>
        <w:jc w:val="both"/>
        <w:rPr>
          <w:rFonts w:ascii="Times New Roman" w:hAnsi="Times New Roman" w:cs="Times New Roman"/>
          <w:bCs/>
          <w:sz w:val="24"/>
          <w:szCs w:val="24"/>
        </w:rPr>
      </w:pPr>
      <w:r w:rsidRPr="00C36CED">
        <w:rPr>
          <w:rFonts w:ascii="Times New Roman" w:hAnsi="Times New Roman" w:cs="Times New Roman"/>
          <w:bCs/>
          <w:sz w:val="24"/>
          <w:szCs w:val="24"/>
        </w:rPr>
        <w:t>- «</w:t>
      </w:r>
      <w:r w:rsidRPr="00C36CED">
        <w:rPr>
          <w:rFonts w:ascii="Times New Roman" w:hAnsi="Times New Roman" w:cs="Times New Roman"/>
          <w:sz w:val="24"/>
          <w:szCs w:val="24"/>
        </w:rPr>
        <w:t>Обеспечение доступным жильем граждан Тосненского городского поселения Тосненского муниципального района Ленинградской области»;</w:t>
      </w:r>
    </w:p>
    <w:p w:rsidR="00D2477E" w:rsidRPr="00C36CED" w:rsidRDefault="00D2477E" w:rsidP="00D2477E">
      <w:pPr>
        <w:pStyle w:val="a5"/>
        <w:ind w:firstLine="624"/>
        <w:jc w:val="both"/>
        <w:rPr>
          <w:rFonts w:ascii="Times New Roman" w:hAnsi="Times New Roman" w:cs="Times New Roman"/>
          <w:bCs/>
          <w:sz w:val="24"/>
          <w:szCs w:val="24"/>
        </w:rPr>
      </w:pPr>
      <w:r w:rsidRPr="00C36CED">
        <w:rPr>
          <w:rFonts w:ascii="Times New Roman" w:hAnsi="Times New Roman" w:cs="Times New Roman"/>
          <w:bCs/>
          <w:sz w:val="24"/>
          <w:szCs w:val="24"/>
        </w:rPr>
        <w:t>- «</w:t>
      </w:r>
      <w:r w:rsidRPr="00C36CED">
        <w:rPr>
          <w:rFonts w:ascii="Times New Roman" w:hAnsi="Times New Roman" w:cs="Times New Roman"/>
          <w:sz w:val="24"/>
          <w:szCs w:val="24"/>
        </w:rPr>
        <w:t>Борьба с борщевиком Сосновского на территории Тосненского городского поселения Тосненского района Ленинградской области»;</w:t>
      </w:r>
    </w:p>
    <w:p w:rsidR="00D2477E" w:rsidRPr="00C36CED" w:rsidRDefault="00D2477E" w:rsidP="00D2477E">
      <w:pPr>
        <w:pStyle w:val="a5"/>
        <w:ind w:firstLine="624"/>
        <w:jc w:val="both"/>
        <w:rPr>
          <w:rFonts w:ascii="Times New Roman" w:hAnsi="Times New Roman" w:cs="Times New Roman"/>
          <w:bCs/>
          <w:sz w:val="24"/>
          <w:szCs w:val="24"/>
        </w:rPr>
      </w:pPr>
      <w:r w:rsidRPr="00C36CED">
        <w:rPr>
          <w:rFonts w:ascii="Times New Roman" w:hAnsi="Times New Roman" w:cs="Times New Roman"/>
          <w:bCs/>
          <w:sz w:val="24"/>
          <w:szCs w:val="24"/>
        </w:rPr>
        <w:t>- «</w:t>
      </w:r>
      <w:r w:rsidRPr="00C36CED">
        <w:rPr>
          <w:rFonts w:ascii="Times New Roman" w:hAnsi="Times New Roman" w:cs="Times New Roman"/>
          <w:sz w:val="24"/>
          <w:szCs w:val="24"/>
        </w:rPr>
        <w:t>Реализация инициативных предложений жителей территории г.Тосно в рамках областного закона Ленинградской области от 15 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rsidR="00D2477E" w:rsidRPr="00C36CED" w:rsidRDefault="00D2477E" w:rsidP="00D2477E">
      <w:pPr>
        <w:pStyle w:val="a5"/>
        <w:ind w:firstLine="624"/>
        <w:jc w:val="both"/>
        <w:rPr>
          <w:rFonts w:ascii="Times New Roman" w:hAnsi="Times New Roman" w:cs="Times New Roman"/>
          <w:bCs/>
          <w:sz w:val="24"/>
          <w:szCs w:val="24"/>
        </w:rPr>
      </w:pPr>
      <w:r w:rsidRPr="00C36CED">
        <w:rPr>
          <w:rFonts w:ascii="Times New Roman" w:hAnsi="Times New Roman" w:cs="Times New Roman"/>
          <w:bCs/>
          <w:sz w:val="24"/>
          <w:szCs w:val="24"/>
        </w:rPr>
        <w:t>- «</w:t>
      </w:r>
      <w:r w:rsidRPr="00C36CED">
        <w:rPr>
          <w:rFonts w:ascii="Times New Roman" w:hAnsi="Times New Roman" w:cs="Times New Roman"/>
          <w:sz w:val="24"/>
          <w:szCs w:val="24"/>
        </w:rPr>
        <w:t>Формирование современной городской среды на территории Тосненского городского поселения Тосненского муниципального района Ленинградской области»;</w:t>
      </w:r>
    </w:p>
    <w:p w:rsidR="00D2477E" w:rsidRPr="00C36CED" w:rsidRDefault="00D2477E" w:rsidP="00D2477E">
      <w:pPr>
        <w:pStyle w:val="a5"/>
        <w:ind w:firstLine="624"/>
        <w:jc w:val="both"/>
        <w:rPr>
          <w:rFonts w:ascii="Times New Roman" w:hAnsi="Times New Roman" w:cs="Times New Roman"/>
          <w:sz w:val="24"/>
          <w:szCs w:val="24"/>
        </w:rPr>
      </w:pPr>
      <w:r w:rsidRPr="00C36CED">
        <w:rPr>
          <w:rFonts w:ascii="Times New Roman" w:hAnsi="Times New Roman" w:cs="Times New Roman"/>
          <w:bCs/>
          <w:sz w:val="24"/>
          <w:szCs w:val="24"/>
        </w:rPr>
        <w:t>- «</w:t>
      </w:r>
      <w:r w:rsidRPr="00C36CED">
        <w:rPr>
          <w:rFonts w:ascii="Times New Roman" w:hAnsi="Times New Roman" w:cs="Times New Roman"/>
          <w:sz w:val="24"/>
          <w:szCs w:val="24"/>
        </w:rPr>
        <w:t>О содействии участию населения в осуществлении местного самоуправления в иных формах на частях территорий Тосненского городского поселения Тосненского района Ленинградской области на 2019-2023 годы».</w:t>
      </w:r>
    </w:p>
    <w:p w:rsidR="00D2477E" w:rsidRPr="00C36CED" w:rsidRDefault="00D2477E" w:rsidP="00D2477E">
      <w:pPr>
        <w:pStyle w:val="a5"/>
        <w:ind w:firstLine="624"/>
        <w:jc w:val="both"/>
        <w:rPr>
          <w:rFonts w:ascii="Times New Roman" w:hAnsi="Times New Roman" w:cs="Times New Roman"/>
          <w:sz w:val="24"/>
          <w:szCs w:val="24"/>
          <w:lang w:eastAsia="ru-RU"/>
        </w:rPr>
      </w:pPr>
      <w:r w:rsidRPr="00C36CED">
        <w:rPr>
          <w:rFonts w:ascii="Times New Roman" w:hAnsi="Times New Roman" w:cs="Times New Roman"/>
          <w:sz w:val="24"/>
          <w:szCs w:val="24"/>
          <w:lang w:eastAsia="ru-RU"/>
        </w:rPr>
        <w:t>Отмечу, что бюджет Тосненского городского поселения на 2024 год утвержден советом депутатов в следующих основных характеристиках:</w:t>
      </w:r>
    </w:p>
    <w:p w:rsidR="00D2477E" w:rsidRPr="00C36CED" w:rsidRDefault="00D2477E" w:rsidP="00D2477E">
      <w:pPr>
        <w:pStyle w:val="a5"/>
        <w:ind w:firstLine="624"/>
        <w:jc w:val="both"/>
        <w:rPr>
          <w:rFonts w:ascii="Times New Roman" w:hAnsi="Times New Roman" w:cs="Times New Roman"/>
          <w:sz w:val="24"/>
          <w:szCs w:val="24"/>
          <w:lang w:eastAsia="ru-RU"/>
        </w:rPr>
      </w:pPr>
      <w:r w:rsidRPr="00C36CED">
        <w:rPr>
          <w:rFonts w:ascii="Times New Roman" w:hAnsi="Times New Roman" w:cs="Times New Roman"/>
          <w:sz w:val="24"/>
          <w:szCs w:val="24"/>
          <w:lang w:eastAsia="ru-RU"/>
        </w:rPr>
        <w:t xml:space="preserve">- общий объем доходов местного бюджета в сумме </w:t>
      </w:r>
      <w:r w:rsidRPr="00C36CED">
        <w:rPr>
          <w:rFonts w:ascii="Times New Roman" w:hAnsi="Times New Roman" w:cs="Times New Roman"/>
          <w:sz w:val="24"/>
          <w:szCs w:val="24"/>
        </w:rPr>
        <w:t xml:space="preserve">370 231,700 </w:t>
      </w:r>
      <w:r w:rsidRPr="00C36CED">
        <w:rPr>
          <w:rFonts w:ascii="Times New Roman" w:hAnsi="Times New Roman" w:cs="Times New Roman"/>
          <w:sz w:val="24"/>
          <w:szCs w:val="24"/>
          <w:lang w:eastAsia="ru-RU"/>
        </w:rPr>
        <w:t>тыс. рублей;</w:t>
      </w:r>
    </w:p>
    <w:p w:rsidR="00D2477E" w:rsidRPr="00C36CED" w:rsidRDefault="00D2477E" w:rsidP="00D2477E">
      <w:pPr>
        <w:pStyle w:val="a5"/>
        <w:ind w:firstLine="624"/>
        <w:jc w:val="both"/>
        <w:rPr>
          <w:rFonts w:ascii="Times New Roman" w:hAnsi="Times New Roman" w:cs="Times New Roman"/>
          <w:sz w:val="24"/>
          <w:szCs w:val="24"/>
          <w:lang w:eastAsia="ru-RU"/>
        </w:rPr>
      </w:pPr>
      <w:r w:rsidRPr="00C36CED">
        <w:rPr>
          <w:rFonts w:ascii="Times New Roman" w:hAnsi="Times New Roman" w:cs="Times New Roman"/>
          <w:sz w:val="24"/>
          <w:szCs w:val="24"/>
          <w:lang w:eastAsia="ru-RU"/>
        </w:rPr>
        <w:t xml:space="preserve">- общий объем расходов местного бюджета в сумме </w:t>
      </w:r>
      <w:r w:rsidRPr="00C36CED">
        <w:rPr>
          <w:rFonts w:ascii="Times New Roman" w:hAnsi="Times New Roman" w:cs="Times New Roman"/>
          <w:sz w:val="24"/>
          <w:szCs w:val="24"/>
        </w:rPr>
        <w:t xml:space="preserve">379 117,662 </w:t>
      </w:r>
      <w:r w:rsidRPr="00C36CED">
        <w:rPr>
          <w:rFonts w:ascii="Times New Roman" w:hAnsi="Times New Roman" w:cs="Times New Roman"/>
          <w:sz w:val="24"/>
          <w:szCs w:val="24"/>
          <w:lang w:eastAsia="ru-RU"/>
        </w:rPr>
        <w:t>тыс. рублей;</w:t>
      </w:r>
    </w:p>
    <w:p w:rsidR="00D2477E" w:rsidRPr="00C36CED" w:rsidRDefault="00D2477E" w:rsidP="00D2477E">
      <w:pPr>
        <w:pStyle w:val="a5"/>
        <w:ind w:firstLine="624"/>
        <w:jc w:val="both"/>
        <w:rPr>
          <w:rFonts w:ascii="Times New Roman" w:hAnsi="Times New Roman" w:cs="Times New Roman"/>
          <w:sz w:val="24"/>
          <w:szCs w:val="24"/>
          <w:lang w:eastAsia="ru-RU"/>
        </w:rPr>
      </w:pPr>
      <w:r w:rsidRPr="00C36CED">
        <w:rPr>
          <w:rFonts w:ascii="Times New Roman" w:hAnsi="Times New Roman" w:cs="Times New Roman"/>
          <w:sz w:val="24"/>
          <w:szCs w:val="24"/>
          <w:lang w:eastAsia="ru-RU"/>
        </w:rPr>
        <w:t xml:space="preserve">- прогнозируемый дефицит бюджета в сумме </w:t>
      </w:r>
      <w:r w:rsidRPr="00C36CED">
        <w:rPr>
          <w:rFonts w:ascii="Times New Roman" w:hAnsi="Times New Roman" w:cs="Times New Roman"/>
          <w:sz w:val="24"/>
          <w:szCs w:val="24"/>
        </w:rPr>
        <w:t xml:space="preserve">8 885,962 </w:t>
      </w:r>
      <w:r w:rsidRPr="00C36CED">
        <w:rPr>
          <w:rFonts w:ascii="Times New Roman" w:hAnsi="Times New Roman" w:cs="Times New Roman"/>
          <w:sz w:val="24"/>
          <w:szCs w:val="24"/>
          <w:lang w:eastAsia="ru-RU"/>
        </w:rPr>
        <w:t xml:space="preserve">тыс. рублей. </w:t>
      </w:r>
      <w:r w:rsidRPr="00C36CED">
        <w:rPr>
          <w:rFonts w:ascii="Times New Roman" w:hAnsi="Times New Roman" w:cs="Times New Roman"/>
          <w:bCs/>
          <w:sz w:val="24"/>
          <w:szCs w:val="24"/>
        </w:rPr>
        <w:t>Отмечается ежегодное снижение дефицита бюджета.</w:t>
      </w:r>
    </w:p>
    <w:p w:rsidR="00D2477E" w:rsidRPr="00C36CED" w:rsidRDefault="00D2477E" w:rsidP="00D2477E">
      <w:pPr>
        <w:pStyle w:val="a5"/>
        <w:ind w:firstLine="624"/>
        <w:jc w:val="both"/>
        <w:rPr>
          <w:rFonts w:ascii="Times New Roman" w:eastAsia="Times New Roman" w:hAnsi="Times New Roman" w:cs="Times New Roman"/>
          <w:color w:val="000000" w:themeColor="text1"/>
          <w:sz w:val="24"/>
          <w:szCs w:val="24"/>
          <w:lang w:eastAsia="ru-RU"/>
        </w:rPr>
      </w:pPr>
      <w:r w:rsidRPr="00C36CED">
        <w:rPr>
          <w:rFonts w:ascii="Times New Roman" w:eastAsia="Times New Roman" w:hAnsi="Times New Roman" w:cs="Times New Roman"/>
          <w:color w:val="000000" w:themeColor="text1"/>
          <w:sz w:val="24"/>
          <w:szCs w:val="24"/>
          <w:lang w:eastAsia="ru-RU"/>
        </w:rPr>
        <w:t xml:space="preserve">Важной составляющей деятельности депутатов является их работа в постоянных комиссиях совета депутатов: по бюджету, экономической политике; по жилищно-коммунальному и дорожному хозяйству, строительству, транспорту и связи; по культуре, делам молодежи, физической культуре и спорту; по местному самоуправлению и социальным вопросам. Главной задачей постоянных комиссий является анализ проектов нормативных правовых актов, муниципальных программ, представляемых в совет депутатов, нацеленных на социально-экономическое развитие и </w:t>
      </w:r>
      <w:r>
        <w:rPr>
          <w:rFonts w:ascii="Times New Roman" w:hAnsi="Times New Roman" w:cs="Times New Roman"/>
          <w:color w:val="000000" w:themeColor="text1"/>
          <w:sz w:val="24"/>
          <w:szCs w:val="24"/>
        </w:rPr>
        <w:t>повышение</w:t>
      </w:r>
      <w:r w:rsidRPr="00C36CED">
        <w:rPr>
          <w:rFonts w:ascii="Times New Roman" w:hAnsi="Times New Roman" w:cs="Times New Roman"/>
          <w:color w:val="000000" w:themeColor="text1"/>
          <w:sz w:val="24"/>
          <w:szCs w:val="24"/>
        </w:rPr>
        <w:t xml:space="preserve"> комфортности </w:t>
      </w:r>
      <w:r w:rsidRPr="00C36CED">
        <w:rPr>
          <w:rFonts w:ascii="Times New Roman" w:eastAsia="Times New Roman" w:hAnsi="Times New Roman" w:cs="Times New Roman"/>
          <w:color w:val="000000" w:themeColor="text1"/>
          <w:sz w:val="24"/>
          <w:szCs w:val="24"/>
          <w:lang w:eastAsia="ru-RU"/>
        </w:rPr>
        <w:t xml:space="preserve">жизни населения. Данная форма работы совета депутатов обеспечивает аналитическую и рекомендательную деятельность совета депутатов, создает реальные условия для личного участия каждого депутата в предварительной разработке и реализации принимаемых </w:t>
      </w:r>
      <w:r w:rsidRPr="00C36CED">
        <w:rPr>
          <w:rFonts w:ascii="Times New Roman" w:eastAsia="Times New Roman" w:hAnsi="Times New Roman" w:cs="Times New Roman"/>
          <w:color w:val="000000" w:themeColor="text1"/>
          <w:sz w:val="24"/>
          <w:szCs w:val="24"/>
          <w:lang w:eastAsia="ru-RU"/>
        </w:rPr>
        <w:lastRenderedPageBreak/>
        <w:t>решений, позволяет осуществлять контроль за исполнением органами и должностными лицами местного самоуправления полномочий по решению вопросов местного значения.</w:t>
      </w:r>
    </w:p>
    <w:p w:rsidR="00D2477E" w:rsidRPr="00C36CED" w:rsidRDefault="00D2477E" w:rsidP="00D2477E">
      <w:pPr>
        <w:pStyle w:val="a5"/>
        <w:ind w:firstLine="624"/>
        <w:jc w:val="both"/>
        <w:rPr>
          <w:rFonts w:ascii="Times New Roman" w:hAnsi="Times New Roman" w:cs="Times New Roman"/>
          <w:sz w:val="24"/>
          <w:highlight w:val="yellow"/>
          <w:lang w:eastAsia="ru-RU"/>
        </w:rPr>
      </w:pPr>
      <w:r w:rsidRPr="00C36CED">
        <w:rPr>
          <w:rFonts w:ascii="Times New Roman" w:hAnsi="Times New Roman" w:cs="Times New Roman"/>
          <w:sz w:val="24"/>
          <w:lang w:eastAsia="ru-RU"/>
        </w:rPr>
        <w:t xml:space="preserve">Депутатами Тосненского городского поселения совместно с юристом, обеспечивающим правовое сопровождение деятельности совета депутатов, ежегодно осуществляется большая работа по приведению Устава Тосненского городского поселения Тосненского муниципального района Ленинградской области в соответствие с действующим законодательством, что является исключительной компетенцией представительного органа. 01 августа 2023 года </w:t>
      </w:r>
      <w:r w:rsidRPr="00C36CED">
        <w:rPr>
          <w:rFonts w:ascii="Times New Roman" w:hAnsi="Times New Roman" w:cs="Times New Roman"/>
          <w:color w:val="000000" w:themeColor="text1"/>
          <w:sz w:val="24"/>
          <w:lang w:eastAsia="ru-RU"/>
        </w:rPr>
        <w:t>состоялись публичные слушания по проекту решения о внесении изменений в Устав Тосненского городского поселения Тосненского района Ленинградской области</w:t>
      </w:r>
      <w:r w:rsidRPr="00C36CED">
        <w:rPr>
          <w:rFonts w:ascii="Times New Roman" w:hAnsi="Times New Roman" w:cs="Times New Roman"/>
          <w:sz w:val="24"/>
          <w:lang w:eastAsia="ru-RU"/>
        </w:rPr>
        <w:t>. 31 октября 2023 года редакция Устава Тосненского городского поселения Тосненского муниципального района Ленинградской области с учетом изменений, внесенных решением совета депутатов Тосненского городского поселения  Тосненского муниципального района Ленинградской области от 28.09.2023 № 165 «О внесении изменений в Устав Тосненского городского поселения Тосненского муниципального района Ленинградской области», была зарегистрирована в Главном управлении Министерства юстиции Российской Федерации по Санкт-Петербургу и Ленинградской области.</w:t>
      </w:r>
    </w:p>
    <w:p w:rsidR="00D2477E" w:rsidRPr="00C36CED" w:rsidRDefault="00D2477E" w:rsidP="00D2477E">
      <w:pPr>
        <w:pStyle w:val="a5"/>
        <w:ind w:firstLine="624"/>
        <w:jc w:val="both"/>
        <w:rPr>
          <w:rFonts w:ascii="Times New Roman" w:hAnsi="Times New Roman" w:cs="Times New Roman"/>
          <w:color w:val="000000" w:themeColor="text1"/>
          <w:sz w:val="24"/>
          <w:lang w:eastAsia="ru-RU"/>
        </w:rPr>
      </w:pPr>
      <w:r w:rsidRPr="00C36CED">
        <w:rPr>
          <w:rFonts w:ascii="Times New Roman" w:hAnsi="Times New Roman" w:cs="Times New Roman"/>
          <w:color w:val="000000" w:themeColor="text1"/>
          <w:sz w:val="24"/>
          <w:lang w:eastAsia="ru-RU"/>
        </w:rPr>
        <w:t>В соответствии с областным законодательством Ленинградской области советом депутатов Тосненского городского поселения Тосненского муниципального района Ленинградской области было направлено 13 муниципальных нормативных правовых актов, подлежащих включению в регистр муниципальных нормативных правовых актов Ленинградской области,</w:t>
      </w:r>
      <w:r w:rsidRPr="00C36CED">
        <w:rPr>
          <w:rFonts w:ascii="Times New Roman" w:hAnsi="Times New Roman" w:cs="Times New Roman"/>
          <w:color w:val="000000" w:themeColor="text1"/>
          <w:sz w:val="24"/>
        </w:rPr>
        <w:t xml:space="preserve"> в </w:t>
      </w:r>
      <w:r w:rsidRPr="00C36CED">
        <w:rPr>
          <w:rFonts w:ascii="Times New Roman" w:hAnsi="Times New Roman" w:cs="Times New Roman"/>
          <w:color w:val="000000" w:themeColor="text1"/>
          <w:sz w:val="24"/>
          <w:lang w:eastAsia="ru-RU"/>
        </w:rPr>
        <w:t xml:space="preserve">Государственное казенное учреждение Ленинградской области «Государственный экспертный институт регионального законодательства». </w:t>
      </w:r>
    </w:p>
    <w:p w:rsidR="00D2477E" w:rsidRPr="00C36CED" w:rsidRDefault="00D2477E" w:rsidP="00D2477E">
      <w:pPr>
        <w:pStyle w:val="a5"/>
        <w:ind w:firstLine="624"/>
        <w:jc w:val="both"/>
        <w:rPr>
          <w:rFonts w:ascii="Times New Roman" w:hAnsi="Times New Roman" w:cs="Times New Roman"/>
          <w:sz w:val="24"/>
          <w:lang w:eastAsia="ru-RU"/>
        </w:rPr>
      </w:pPr>
      <w:r w:rsidRPr="00C36CED">
        <w:rPr>
          <w:rFonts w:ascii="Times New Roman" w:hAnsi="Times New Roman" w:cs="Times New Roman"/>
          <w:sz w:val="24"/>
          <w:lang w:eastAsia="ru-RU"/>
        </w:rPr>
        <w:t>При Законодательном собрании Ленинградской области проводятся занятия «Муниципальной школы» в целях коллективного обучения представителей местного самоуправления, оказания им информационной, консультационной и методической поддержки, а также для обмена мнениями и положительным опытом. В 2023 году из 19 депутатов Тосненского городского поселения в занятиях «Муниципальной школы» регулярно принимали участие 7 депутатов.</w:t>
      </w:r>
    </w:p>
    <w:p w:rsidR="00D2477E" w:rsidRPr="00C36CED" w:rsidRDefault="00D2477E" w:rsidP="00D2477E">
      <w:pPr>
        <w:pStyle w:val="a5"/>
        <w:ind w:firstLine="624"/>
        <w:jc w:val="both"/>
        <w:rPr>
          <w:rFonts w:ascii="Times New Roman" w:hAnsi="Times New Roman" w:cs="Times New Roman"/>
          <w:sz w:val="24"/>
          <w:lang w:eastAsia="ru-RU"/>
        </w:rPr>
      </w:pPr>
      <w:r w:rsidRPr="00C36CED">
        <w:rPr>
          <w:rFonts w:ascii="Times New Roman" w:hAnsi="Times New Roman" w:cs="Times New Roman"/>
          <w:sz w:val="24"/>
          <w:lang w:eastAsia="ru-RU"/>
        </w:rPr>
        <w:t xml:space="preserve">В целях повышения роли представительных органов местного самоуправления и их участия в законотворческой деятельности Законодательное собрание проводит ежегодный конкурс «На лучшую организацию работы представительных органов местного самоуправления Ленинградской области». </w:t>
      </w:r>
      <w:r>
        <w:rPr>
          <w:rFonts w:ascii="Times New Roman" w:hAnsi="Times New Roman" w:cs="Times New Roman"/>
          <w:sz w:val="24"/>
          <w:lang w:eastAsia="ru-RU"/>
        </w:rPr>
        <w:t xml:space="preserve">По итогам </w:t>
      </w:r>
      <w:r w:rsidRPr="00C36CED">
        <w:rPr>
          <w:rFonts w:ascii="Times New Roman" w:hAnsi="Times New Roman" w:cs="Times New Roman"/>
          <w:sz w:val="24"/>
          <w:lang w:eastAsia="ru-RU"/>
        </w:rPr>
        <w:t>2022 год</w:t>
      </w:r>
      <w:r>
        <w:rPr>
          <w:rFonts w:ascii="Times New Roman" w:hAnsi="Times New Roman" w:cs="Times New Roman"/>
          <w:sz w:val="24"/>
          <w:lang w:eastAsia="ru-RU"/>
        </w:rPr>
        <w:t>а</w:t>
      </w:r>
      <w:r w:rsidRPr="00C36CED">
        <w:rPr>
          <w:rFonts w:ascii="Times New Roman" w:hAnsi="Times New Roman" w:cs="Times New Roman"/>
          <w:sz w:val="24"/>
          <w:lang w:eastAsia="ru-RU"/>
        </w:rPr>
        <w:t xml:space="preserve"> совет депутатов Тосненского городского поселения был награжден Почетной грамотой Законодательного собрания Ленинградской области за 3 место. Документация для участия в конкурсе за 2023 год направлена в Законодательное собрание Ленинградской области. </w:t>
      </w:r>
    </w:p>
    <w:p w:rsidR="00D2477E" w:rsidRPr="002A561B" w:rsidRDefault="00D2477E" w:rsidP="00D2477E">
      <w:pPr>
        <w:pStyle w:val="a5"/>
        <w:ind w:firstLine="624"/>
        <w:jc w:val="both"/>
        <w:rPr>
          <w:rFonts w:ascii="Times New Roman" w:hAnsi="Times New Roman" w:cs="Times New Roman"/>
          <w:color w:val="000000" w:themeColor="text1"/>
          <w:sz w:val="24"/>
          <w:szCs w:val="24"/>
        </w:rPr>
      </w:pPr>
      <w:r w:rsidRPr="002A561B">
        <w:rPr>
          <w:rFonts w:ascii="Times New Roman" w:hAnsi="Times New Roman" w:cs="Times New Roman"/>
          <w:color w:val="000000" w:themeColor="text1"/>
          <w:sz w:val="24"/>
          <w:szCs w:val="24"/>
        </w:rPr>
        <w:t>В течение года советом депутатов применялись меры по повышению эффективности противодействия коррупции в Тосненском городском поселении Тосненского муниципального района Ленинградской области, а именно:</w:t>
      </w:r>
    </w:p>
    <w:p w:rsidR="00D2477E" w:rsidRPr="00C36CED" w:rsidRDefault="00D2477E" w:rsidP="00D2477E">
      <w:pPr>
        <w:pStyle w:val="a5"/>
        <w:ind w:firstLine="624"/>
        <w:jc w:val="both"/>
        <w:rPr>
          <w:rFonts w:ascii="Times New Roman" w:hAnsi="Times New Roman" w:cs="Times New Roman"/>
          <w:color w:val="000000" w:themeColor="text1"/>
          <w:sz w:val="24"/>
          <w:highlight w:val="yellow"/>
        </w:rPr>
      </w:pPr>
      <w:r w:rsidRPr="00C36CED">
        <w:rPr>
          <w:rFonts w:ascii="Times New Roman" w:hAnsi="Times New Roman" w:cs="Times New Roman"/>
          <w:color w:val="000000" w:themeColor="text1"/>
          <w:sz w:val="24"/>
        </w:rPr>
        <w:t>1. В соответствии с Федеральным законом от 25.12.2008 № 273-ФЗ «О противодействии коррупции», областным законом Ленинградской области от 17.06.2011</w:t>
      </w:r>
      <w:r w:rsidR="002A561B">
        <w:rPr>
          <w:rFonts w:ascii="Times New Roman" w:hAnsi="Times New Roman" w:cs="Times New Roman"/>
          <w:color w:val="000000" w:themeColor="text1"/>
          <w:sz w:val="24"/>
        </w:rPr>
        <w:t xml:space="preserve">  </w:t>
      </w:r>
      <w:r w:rsidRPr="00C36CED">
        <w:rPr>
          <w:rFonts w:ascii="Times New Roman" w:hAnsi="Times New Roman" w:cs="Times New Roman"/>
          <w:color w:val="000000" w:themeColor="text1"/>
          <w:sz w:val="24"/>
        </w:rPr>
        <w:t xml:space="preserve"> № 44-оз «О противодействии коррупции в Ленинградской области», решением совета депутатов Тосненского городского поселения Тосненского ра</w:t>
      </w:r>
      <w:r>
        <w:rPr>
          <w:rFonts w:ascii="Times New Roman" w:hAnsi="Times New Roman" w:cs="Times New Roman"/>
          <w:color w:val="000000" w:themeColor="text1"/>
          <w:sz w:val="24"/>
        </w:rPr>
        <w:t xml:space="preserve">йона Ленинградской области </w:t>
      </w:r>
      <w:r w:rsidRPr="00C36CED">
        <w:rPr>
          <w:rFonts w:ascii="Times New Roman" w:hAnsi="Times New Roman" w:cs="Times New Roman"/>
          <w:color w:val="000000" w:themeColor="text1"/>
          <w:sz w:val="24"/>
        </w:rPr>
        <w:t>от 18.11.2011 № 116 «О противодействии коррупции в Тосненском городском поселении Тосненского района Ленинградской области» и в целях организации противодействия коррупции в Тосненском городском поселении советом депутатов Тосненского городского поселения Тосненского муниципального района Ленинградской области принято решение от 21.12.2023 № 183 «О Плане (Программе) противодействия коррупции в Тосненском городском поселении Тосненского муниципального района Ленинградской области на 2024 год».</w:t>
      </w:r>
    </w:p>
    <w:p w:rsidR="00D2477E" w:rsidRPr="00C36CED" w:rsidRDefault="00D2477E" w:rsidP="00D2477E">
      <w:pPr>
        <w:pStyle w:val="a5"/>
        <w:ind w:firstLine="624"/>
        <w:jc w:val="both"/>
        <w:rPr>
          <w:rFonts w:ascii="Times New Roman" w:hAnsi="Times New Roman" w:cs="Times New Roman"/>
          <w:sz w:val="24"/>
        </w:rPr>
      </w:pPr>
      <w:r w:rsidRPr="00C36CED">
        <w:rPr>
          <w:rFonts w:ascii="Times New Roman" w:hAnsi="Times New Roman" w:cs="Times New Roman"/>
          <w:sz w:val="24"/>
        </w:rPr>
        <w:lastRenderedPageBreak/>
        <w:t>2. Были организованы и проведены публичные слушания для обсуждения с участием населения муниципальных правовых актов совета депутатов Тосненского городского поселения Тосненского муниципального района Ленинградской области:</w:t>
      </w:r>
    </w:p>
    <w:p w:rsidR="00D2477E" w:rsidRPr="00C36CED" w:rsidRDefault="00D2477E" w:rsidP="00D2477E">
      <w:pPr>
        <w:pStyle w:val="a5"/>
        <w:ind w:firstLine="624"/>
        <w:jc w:val="both"/>
        <w:rPr>
          <w:rFonts w:ascii="Times New Roman" w:hAnsi="Times New Roman" w:cs="Times New Roman"/>
          <w:sz w:val="24"/>
        </w:rPr>
      </w:pPr>
      <w:r w:rsidRPr="00C36CED">
        <w:rPr>
          <w:rFonts w:ascii="Times New Roman" w:hAnsi="Times New Roman" w:cs="Times New Roman"/>
          <w:sz w:val="24"/>
        </w:rPr>
        <w:t>- по отчету об исполнении бюджета Тосненского городского поселения Тосненского муниципального района Ленинградской области за 2022 год;</w:t>
      </w:r>
    </w:p>
    <w:p w:rsidR="00D2477E" w:rsidRPr="00C36CED" w:rsidRDefault="00D2477E" w:rsidP="00D2477E">
      <w:pPr>
        <w:pStyle w:val="a5"/>
        <w:ind w:firstLine="624"/>
        <w:jc w:val="both"/>
        <w:rPr>
          <w:rFonts w:ascii="Times New Roman" w:hAnsi="Times New Roman" w:cs="Times New Roman"/>
          <w:sz w:val="24"/>
        </w:rPr>
      </w:pPr>
      <w:r w:rsidRPr="00C36CED">
        <w:rPr>
          <w:rFonts w:ascii="Times New Roman" w:hAnsi="Times New Roman" w:cs="Times New Roman"/>
          <w:sz w:val="24"/>
        </w:rPr>
        <w:t xml:space="preserve">- </w:t>
      </w:r>
      <w:r w:rsidRPr="00C36CED">
        <w:rPr>
          <w:rFonts w:ascii="Times New Roman" w:hAnsi="Times New Roman" w:cs="Times New Roman"/>
          <w:sz w:val="24"/>
          <w:szCs w:val="28"/>
        </w:rPr>
        <w:t>по проекту решения о внесении изменений в Устав Тосненского городского поселения Тосненского муниципального района Ленинградской области;</w:t>
      </w:r>
    </w:p>
    <w:p w:rsidR="00D2477E" w:rsidRPr="00C36CED" w:rsidRDefault="00D2477E" w:rsidP="00D2477E">
      <w:pPr>
        <w:pStyle w:val="a5"/>
        <w:ind w:firstLine="624"/>
        <w:jc w:val="both"/>
        <w:rPr>
          <w:rFonts w:ascii="Times New Roman" w:hAnsi="Times New Roman" w:cs="Times New Roman"/>
          <w:sz w:val="24"/>
          <w:highlight w:val="yellow"/>
        </w:rPr>
      </w:pPr>
      <w:r w:rsidRPr="00C36CED">
        <w:rPr>
          <w:rFonts w:ascii="Times New Roman" w:hAnsi="Times New Roman" w:cs="Times New Roman"/>
          <w:sz w:val="24"/>
        </w:rPr>
        <w:t xml:space="preserve">- по проекту бюджета Тосненского городского поселения Тосненского муниципального района Ленинградской области на 2024 год и на плановый период 2025 и 2026 годов. </w:t>
      </w:r>
    </w:p>
    <w:p w:rsidR="00D2477E" w:rsidRPr="00C36CED" w:rsidRDefault="00D2477E" w:rsidP="00D2477E">
      <w:pPr>
        <w:pStyle w:val="a5"/>
        <w:ind w:firstLine="624"/>
        <w:jc w:val="both"/>
        <w:rPr>
          <w:rFonts w:ascii="Times New Roman" w:hAnsi="Times New Roman" w:cs="Times New Roman"/>
          <w:sz w:val="24"/>
        </w:rPr>
      </w:pPr>
      <w:r w:rsidRPr="00C36CED">
        <w:rPr>
          <w:rFonts w:ascii="Times New Roman" w:hAnsi="Times New Roman" w:cs="Times New Roman"/>
          <w:sz w:val="24"/>
        </w:rPr>
        <w:t>3. Муниципальные правовые акты совета депутатов Тосненского городского поселения Тосненского муниципального района Ленинградской области, результаты публичных слушаний опубликовывались (обнародовались) в газете «Тосненский вестник»,</w:t>
      </w:r>
      <w:r>
        <w:rPr>
          <w:rFonts w:ascii="Times New Roman" w:hAnsi="Times New Roman" w:cs="Times New Roman"/>
          <w:sz w:val="24"/>
        </w:rPr>
        <w:t xml:space="preserve"> на</w:t>
      </w:r>
      <w:r w:rsidRPr="00C36CED">
        <w:rPr>
          <w:rFonts w:ascii="Times New Roman" w:hAnsi="Times New Roman" w:cs="Times New Roman"/>
          <w:sz w:val="24"/>
        </w:rPr>
        <w:t xml:space="preserve"> официальном сайте администрации муниципального образования Тосненск</w:t>
      </w:r>
      <w:r>
        <w:rPr>
          <w:rFonts w:ascii="Times New Roman" w:hAnsi="Times New Roman" w:cs="Times New Roman"/>
          <w:sz w:val="24"/>
        </w:rPr>
        <w:t>ий</w:t>
      </w:r>
      <w:r w:rsidRPr="00C36CED">
        <w:rPr>
          <w:rFonts w:ascii="Times New Roman" w:hAnsi="Times New Roman" w:cs="Times New Roman"/>
          <w:sz w:val="24"/>
        </w:rPr>
        <w:t xml:space="preserve"> район Ленинградкой области, с использованием федеральной государственной информационной системы «Единый портал государственных и муниципальных услуг (функций)», а также заседания совета депутатов освещались </w:t>
      </w:r>
      <w:proofErr w:type="spellStart"/>
      <w:r w:rsidRPr="00C36CED">
        <w:rPr>
          <w:rFonts w:ascii="Times New Roman" w:hAnsi="Times New Roman" w:cs="Times New Roman"/>
          <w:sz w:val="24"/>
        </w:rPr>
        <w:t>Тосненским</w:t>
      </w:r>
      <w:proofErr w:type="spellEnd"/>
      <w:r w:rsidRPr="00C36CED">
        <w:rPr>
          <w:rFonts w:ascii="Times New Roman" w:hAnsi="Times New Roman" w:cs="Times New Roman"/>
          <w:sz w:val="24"/>
        </w:rPr>
        <w:t xml:space="preserve"> телевидением.</w:t>
      </w:r>
    </w:p>
    <w:p w:rsidR="00D2477E" w:rsidRPr="00C36CED" w:rsidRDefault="00D2477E" w:rsidP="00D2477E">
      <w:pPr>
        <w:pStyle w:val="a5"/>
        <w:ind w:firstLine="624"/>
        <w:jc w:val="both"/>
        <w:rPr>
          <w:rFonts w:ascii="Times New Roman" w:hAnsi="Times New Roman" w:cs="Times New Roman"/>
          <w:sz w:val="24"/>
        </w:rPr>
      </w:pPr>
      <w:r w:rsidRPr="00C36CED">
        <w:rPr>
          <w:rFonts w:ascii="Times New Roman" w:hAnsi="Times New Roman" w:cs="Times New Roman"/>
          <w:sz w:val="24"/>
        </w:rPr>
        <w:t xml:space="preserve">4. В соответствии с частью 4 статьи 3 Федерального закона от 17.07.2009 № 172-ФЗ «Об антикоррупционной экспертизе нормативных правовых актов и проектов нормативных правовых актов» и пунктом 2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26.02.2010 № 96, решением совета депутатов Тосненского городского поселения Тосненского района Ленинградской области от 18.11.2011 № 116 «О противодействии коррупции в Тосненском городском поселении Тосненского района Ленинградской области» юристом, обеспечивающим правовое сопровождение деятельности совета депутатов, в течение года проводилась антикоррупционная экспертиза правовых актов и проектов муниципальных нормативных правовых актов совета депутатов Тосненского городского поселения Тосненского муниципального района Ленинградской области. </w:t>
      </w:r>
    </w:p>
    <w:p w:rsidR="00D2477E" w:rsidRPr="00C36CED" w:rsidRDefault="00D2477E" w:rsidP="00D2477E">
      <w:pPr>
        <w:pStyle w:val="a5"/>
        <w:ind w:firstLine="624"/>
        <w:jc w:val="both"/>
        <w:rPr>
          <w:rFonts w:ascii="Times New Roman" w:hAnsi="Times New Roman" w:cs="Times New Roman"/>
          <w:sz w:val="24"/>
        </w:rPr>
      </w:pPr>
      <w:r w:rsidRPr="00C36CED">
        <w:rPr>
          <w:rFonts w:ascii="Times New Roman" w:hAnsi="Times New Roman" w:cs="Times New Roman"/>
          <w:sz w:val="24"/>
        </w:rPr>
        <w:t>5. Аппаратом совета депутатов обеспечивалось предоставление проектов муниципальных нормативных правовых актов в Тосненскую городскую прокуратуру не позднее дня, следующего за днем поступления проекта муниципального нормативного правового акта в аппарат совета депутатов Тосненского городского поселения, в электронном виде посредством отправки по электронной почте (в случае отсутствия технической возможности - на бумажном носителе).</w:t>
      </w:r>
    </w:p>
    <w:p w:rsidR="00D2477E" w:rsidRPr="00C36CED" w:rsidRDefault="00D2477E" w:rsidP="00D2477E">
      <w:pPr>
        <w:pStyle w:val="a5"/>
        <w:ind w:firstLine="624"/>
        <w:jc w:val="both"/>
        <w:rPr>
          <w:rFonts w:ascii="Times New Roman" w:eastAsia="Times New Roman" w:hAnsi="Times New Roman" w:cs="Times New Roman"/>
          <w:sz w:val="24"/>
          <w:lang w:eastAsia="ru-RU"/>
        </w:rPr>
      </w:pPr>
      <w:r w:rsidRPr="00C36CED">
        <w:rPr>
          <w:rFonts w:ascii="Times New Roman" w:eastAsia="Times New Roman" w:hAnsi="Times New Roman" w:cs="Times New Roman"/>
          <w:sz w:val="24"/>
          <w:lang w:eastAsia="ru-RU"/>
        </w:rPr>
        <w:t>Для дополнительного освещения деятельности совета депутатов в социальной сети «</w:t>
      </w:r>
      <w:proofErr w:type="spellStart"/>
      <w:r w:rsidRPr="00C36CED">
        <w:rPr>
          <w:rFonts w:ascii="Times New Roman" w:eastAsia="Times New Roman" w:hAnsi="Times New Roman" w:cs="Times New Roman"/>
          <w:sz w:val="24"/>
          <w:lang w:eastAsia="ru-RU"/>
        </w:rPr>
        <w:t>ВКонтакте</w:t>
      </w:r>
      <w:proofErr w:type="spellEnd"/>
      <w:r w:rsidRPr="00C36CED">
        <w:rPr>
          <w:rFonts w:ascii="Times New Roman" w:eastAsia="Times New Roman" w:hAnsi="Times New Roman" w:cs="Times New Roman"/>
          <w:sz w:val="24"/>
          <w:lang w:eastAsia="ru-RU"/>
        </w:rPr>
        <w:t>» ведется страница - Совет депутатов Тосненского городского поселения. Также свою страницу в сети «</w:t>
      </w:r>
      <w:proofErr w:type="spellStart"/>
      <w:r w:rsidRPr="00C36CED">
        <w:rPr>
          <w:rFonts w:ascii="Times New Roman" w:eastAsia="Times New Roman" w:hAnsi="Times New Roman" w:cs="Times New Roman"/>
          <w:sz w:val="24"/>
          <w:lang w:eastAsia="ru-RU"/>
        </w:rPr>
        <w:t>ВКонтакте</w:t>
      </w:r>
      <w:proofErr w:type="spellEnd"/>
      <w:r w:rsidRPr="00C36CED">
        <w:rPr>
          <w:rFonts w:ascii="Times New Roman" w:eastAsia="Times New Roman" w:hAnsi="Times New Roman" w:cs="Times New Roman"/>
          <w:sz w:val="24"/>
          <w:lang w:eastAsia="ru-RU"/>
        </w:rPr>
        <w:t>» и канал в сети «</w:t>
      </w:r>
      <w:proofErr w:type="spellStart"/>
      <w:r w:rsidRPr="00C36CED">
        <w:rPr>
          <w:rFonts w:ascii="Times New Roman" w:eastAsia="Times New Roman" w:hAnsi="Times New Roman" w:cs="Times New Roman"/>
          <w:sz w:val="24"/>
          <w:lang w:eastAsia="ru-RU"/>
        </w:rPr>
        <w:t>Телеграм</w:t>
      </w:r>
      <w:proofErr w:type="spellEnd"/>
      <w:r w:rsidRPr="00C36CED">
        <w:rPr>
          <w:rFonts w:ascii="Times New Roman" w:eastAsia="Times New Roman" w:hAnsi="Times New Roman" w:cs="Times New Roman"/>
          <w:sz w:val="24"/>
          <w:lang w:eastAsia="ru-RU"/>
        </w:rPr>
        <w:t xml:space="preserve">» ведет глава Канцерев А.Л. </w:t>
      </w:r>
    </w:p>
    <w:p w:rsidR="00D2477E" w:rsidRPr="00C36CED" w:rsidRDefault="00D2477E" w:rsidP="00D2477E">
      <w:pPr>
        <w:pStyle w:val="a5"/>
        <w:ind w:firstLine="624"/>
        <w:jc w:val="both"/>
        <w:rPr>
          <w:rFonts w:ascii="Times New Roman" w:hAnsi="Times New Roman" w:cs="Times New Roman"/>
          <w:sz w:val="24"/>
          <w:highlight w:val="yellow"/>
        </w:rPr>
      </w:pPr>
      <w:r w:rsidRPr="00C36CED">
        <w:rPr>
          <w:rFonts w:ascii="Times New Roman" w:hAnsi="Times New Roman" w:cs="Times New Roman"/>
          <w:sz w:val="24"/>
        </w:rPr>
        <w:t xml:space="preserve">Полномочия по осуществлению внешнего муниципального финансового контроля, организации и осуществлению контроля за законностью, результативностью (эффективностью и экономностью) использования средств бюджета Тосненского городского поселения, средств, получаемых бюджетом Тосненского городского поселения из иных источников, предусмотренных законодательством Российской Федерации, осуществляла Контрольно-счетная палата муниципального образования Тосненский район Ленинградской области на основании соглашения. В течение всего года Контрольно-счетной палатой проводилась финансово-экономическая экспертиза проектов муниципальных правовых актов в части, касающейся расходных обязательств Тосненского городского поселения Тосненского муниципального района Ленинградской области, а также муниципальных программ. В 2023 году Контрольно-счетной палатой муниципального образования Тосненский район Ленинградской области проведено 50 экспертиз, по которым даны соответствующие заключения. В соответствии с </w:t>
      </w:r>
      <w:r w:rsidRPr="00C36CED">
        <w:rPr>
          <w:rFonts w:ascii="Times New Roman" w:hAnsi="Times New Roman" w:cs="Times New Roman"/>
          <w:sz w:val="24"/>
        </w:rPr>
        <w:lastRenderedPageBreak/>
        <w:t>законодательством проведена внешняя проверка годовой бюджетной отчетности ГРБС бюджета Тосненского городского поселения.</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Депутаты Тосненского городского поселения Тосненского муниципального района Ленинградской области регулярно участвуют в работе комиссий, сформированных при администрации муниципального образования Тосненский район Ленинградской области, затрагивающих различные сферы жизнедеятельности поселения, а именно:</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1. Комиссия для рассмотрения финансово-экономической информации и подготовки предложений об установлении тарифов на услуги и выполнение работ муниципальными предприятиями, учреждениями муниципального образования Тосненский район Ленинградской области и Тосненского городского поселения.</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2. Конкурсная комиссия по отбору управляющей организации для управления многоквартирным домом на территории Тосненского городского поселения.</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3. Комиссия по обследованию условий жизни вдов участников ликвидации последствий радиационных или техногенных катастроф.</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4. Комиссия по подготовке проекта правил землепользования и застройки при администрации муниципального образования Тосненский район Ленинградской области.</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5. Комиссия по распоряжению муниципальным имуществом Тосненского городского поселения Тосненского района Ленинградской области.</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6. Общественная комиссия по развитию городской среды в целях реализации муниципальной программы «Формирование современной городской среды на территории Тосненского городского поселения Тосненского муниципального района Ленинградской области».</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 xml:space="preserve">7. Наблюдательный совет по реализации форм профилактического воздействия в отношении лиц, нуждающихся в социальной адаптации, </w:t>
      </w:r>
      <w:proofErr w:type="spellStart"/>
      <w:r w:rsidRPr="002F0343">
        <w:rPr>
          <w:rFonts w:ascii="Times New Roman" w:hAnsi="Times New Roman" w:cs="Times New Roman"/>
          <w:sz w:val="24"/>
        </w:rPr>
        <w:t>ресоциализации</w:t>
      </w:r>
      <w:proofErr w:type="spellEnd"/>
      <w:r w:rsidRPr="002F0343">
        <w:rPr>
          <w:rFonts w:ascii="Times New Roman" w:hAnsi="Times New Roman" w:cs="Times New Roman"/>
          <w:sz w:val="24"/>
        </w:rPr>
        <w:t>, социальной реабилитации, а также пострадавших от правонарушений или подверженных риску стать таковыми в муниципальном образовании Тосненский район Ленинградской области.</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8. Оперативный штаб народных дружин в Тосненском муниципальном районе.</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Депутаты активно используют такие формы работы</w:t>
      </w:r>
      <w:r>
        <w:rPr>
          <w:rFonts w:ascii="Times New Roman" w:hAnsi="Times New Roman" w:cs="Times New Roman"/>
          <w:sz w:val="24"/>
        </w:rPr>
        <w:t>,</w:t>
      </w:r>
      <w:r w:rsidRPr="002F0343">
        <w:rPr>
          <w:rFonts w:ascii="Times New Roman" w:hAnsi="Times New Roman" w:cs="Times New Roman"/>
          <w:sz w:val="24"/>
        </w:rPr>
        <w:t xml:space="preserve"> как участие в рабочих группах, комиссиях, проводимых совещаниях, осуществление личного приема граждан, работа на территории избирательного округа, проведение встреч с избирателями, рассмотрение обращений избирателей, направление депутатских запросов и обращений. Депутаты Тосненского городского поселения активно участвуют во всех мероприятиях и акциях, которые проходят на территории поселения, из них наиболее значимые в 2023 году:</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 xml:space="preserve">1. Праздничные мероприятия, посвященные празднованию Дню Победы, Дню освобождения г. Тосно от немецко-фашистских захватчиков, Дню основания г. </w:t>
      </w:r>
      <w:proofErr w:type="gramStart"/>
      <w:r w:rsidRPr="002F0343">
        <w:rPr>
          <w:rFonts w:ascii="Times New Roman" w:hAnsi="Times New Roman" w:cs="Times New Roman"/>
          <w:sz w:val="24"/>
        </w:rPr>
        <w:t xml:space="preserve">Тосно, </w:t>
      </w:r>
      <w:r w:rsidR="002A561B">
        <w:rPr>
          <w:rFonts w:ascii="Times New Roman" w:hAnsi="Times New Roman" w:cs="Times New Roman"/>
          <w:sz w:val="24"/>
        </w:rPr>
        <w:t xml:space="preserve">  </w:t>
      </w:r>
      <w:proofErr w:type="gramEnd"/>
      <w:r w:rsidR="002A561B">
        <w:rPr>
          <w:rFonts w:ascii="Times New Roman" w:hAnsi="Times New Roman" w:cs="Times New Roman"/>
          <w:sz w:val="24"/>
        </w:rPr>
        <w:t xml:space="preserve">  </w:t>
      </w:r>
      <w:r w:rsidRPr="002F0343">
        <w:rPr>
          <w:rFonts w:ascii="Times New Roman" w:hAnsi="Times New Roman" w:cs="Times New Roman"/>
          <w:sz w:val="24"/>
        </w:rPr>
        <w:t xml:space="preserve">  93-летию Тосненского района, 96-летию Ленинградской области.</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2. Дни поселков и деревень Тосненского городского поселения.</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3. Акции - "Ленинградская свеча памяти", "Свеча памяти", "Блокадный хлеб".</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4. Торжественное открытие памятника Николаю Фёдоровичу Фёдорову – герою Социалистического Труда, участнику Великой Отечественной войны и почетному гражданину города.</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 xml:space="preserve">5. Участие в </w:t>
      </w:r>
      <w:r>
        <w:rPr>
          <w:rFonts w:ascii="Times New Roman" w:hAnsi="Times New Roman" w:cs="Times New Roman"/>
          <w:sz w:val="24"/>
        </w:rPr>
        <w:t>с</w:t>
      </w:r>
      <w:r w:rsidRPr="002F0343">
        <w:rPr>
          <w:rFonts w:ascii="Times New Roman" w:hAnsi="Times New Roman" w:cs="Times New Roman"/>
          <w:sz w:val="24"/>
        </w:rPr>
        <w:t>убботниках по благоустройству.</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6. Участие в мероприятиях, посвященных Дню дружбы и единения славян, Дню народного единства, «Тосненском Сабантуе-2023».</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7. Выездное мероприятие на день депутата, посещение музея-заповедника «Прорыв блокады Ленинграда».</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8. Встречи главы Тосненского городского поселения и депутатского корпуса с ветеранами Великой Отечественной войны, с общественными объединениями и активистами Тосненского городского поселения.</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9. Участие во Всероссийской предновог</w:t>
      </w:r>
      <w:r>
        <w:rPr>
          <w:rFonts w:ascii="Times New Roman" w:hAnsi="Times New Roman" w:cs="Times New Roman"/>
          <w:sz w:val="24"/>
        </w:rPr>
        <w:t>одней благотворительной акции «Ё</w:t>
      </w:r>
      <w:r w:rsidRPr="002F0343">
        <w:rPr>
          <w:rFonts w:ascii="Times New Roman" w:hAnsi="Times New Roman" w:cs="Times New Roman"/>
          <w:sz w:val="24"/>
        </w:rPr>
        <w:t>лка желаний».</w:t>
      </w:r>
    </w:p>
    <w:p w:rsidR="00D2477E" w:rsidRPr="002F0343" w:rsidRDefault="00D2477E" w:rsidP="00D2477E">
      <w:pPr>
        <w:pStyle w:val="a5"/>
        <w:ind w:firstLine="624"/>
        <w:jc w:val="both"/>
        <w:rPr>
          <w:rFonts w:ascii="Times New Roman" w:hAnsi="Times New Roman" w:cs="Times New Roman"/>
          <w:sz w:val="24"/>
          <w:highlight w:val="yellow"/>
        </w:rPr>
      </w:pPr>
      <w:r w:rsidRPr="002F0343">
        <w:rPr>
          <w:rFonts w:ascii="Times New Roman" w:hAnsi="Times New Roman" w:cs="Times New Roman"/>
          <w:sz w:val="24"/>
        </w:rPr>
        <w:lastRenderedPageBreak/>
        <w:t>Работа с письменными и устными обращениями граждан в адрес главы Тосненского городского поселения организована и проводится в соответствии с Федеральным законом от 02.05.2006 № 59-ФЗ «О порядке рассмотрения обращений граждан Российской Федерации». В отчетном году поступило 27 обращений граждан, все обращения рассмотрены, заявителям даны ответы. Обращения граждан мы рассматриваем совместно с администрацией муниципального образования, муниципальными учреждениями</w:t>
      </w:r>
      <w:r>
        <w:rPr>
          <w:rFonts w:ascii="Times New Roman" w:hAnsi="Times New Roman" w:cs="Times New Roman"/>
          <w:sz w:val="24"/>
        </w:rPr>
        <w:t xml:space="preserve"> и предприятиями.</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 xml:space="preserve">Большинство проблемных вопросов в поселении касаются благоустройства территорий. Администрация муниципального образования Тосненский район Ленинградской области активно работает в данном направлении и в 2023 году были выполнены следующие основные мероприятия: </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 благоустройство территорий «Спортивный парк г. Тосно», Тосненского городского парка и прилегающих к ним;</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 ремонт автомобильных дорог в г. Тосно</w:t>
      </w:r>
      <w:r>
        <w:rPr>
          <w:rFonts w:ascii="Times New Roman" w:hAnsi="Times New Roman" w:cs="Times New Roman"/>
          <w:sz w:val="24"/>
        </w:rPr>
        <w:t xml:space="preserve"> по</w:t>
      </w:r>
      <w:r w:rsidRPr="002F0343">
        <w:rPr>
          <w:rFonts w:ascii="Times New Roman" w:hAnsi="Times New Roman" w:cs="Times New Roman"/>
          <w:sz w:val="24"/>
        </w:rPr>
        <w:t xml:space="preserve"> ул. Коллективная, ул. Куйбышева, ул. Октябрьская, и</w:t>
      </w:r>
      <w:r>
        <w:rPr>
          <w:rFonts w:ascii="Times New Roman" w:hAnsi="Times New Roman" w:cs="Times New Roman"/>
          <w:sz w:val="24"/>
        </w:rPr>
        <w:t xml:space="preserve"> ул. Победы, проезд на ул. Болотную;</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 xml:space="preserve">- обустройство </w:t>
      </w:r>
      <w:proofErr w:type="spellStart"/>
      <w:r w:rsidRPr="002F0343">
        <w:rPr>
          <w:rFonts w:ascii="Times New Roman" w:hAnsi="Times New Roman" w:cs="Times New Roman"/>
          <w:sz w:val="24"/>
        </w:rPr>
        <w:t>велодорожной</w:t>
      </w:r>
      <w:proofErr w:type="spellEnd"/>
      <w:r w:rsidRPr="002F0343">
        <w:rPr>
          <w:rFonts w:ascii="Times New Roman" w:hAnsi="Times New Roman" w:cs="Times New Roman"/>
          <w:sz w:val="24"/>
        </w:rPr>
        <w:t xml:space="preserve"> сети вдоль пр. Ленина от ул. Советская до Типографского проезда, вдоль Типографского проезда в г. Тосно (протяженность </w:t>
      </w:r>
      <w:proofErr w:type="spellStart"/>
      <w:r w:rsidRPr="002F0343">
        <w:rPr>
          <w:rFonts w:ascii="Times New Roman" w:hAnsi="Times New Roman" w:cs="Times New Roman"/>
          <w:sz w:val="24"/>
        </w:rPr>
        <w:t>велодорожной</w:t>
      </w:r>
      <w:proofErr w:type="spellEnd"/>
      <w:r w:rsidRPr="002F0343">
        <w:rPr>
          <w:rFonts w:ascii="Times New Roman" w:hAnsi="Times New Roman" w:cs="Times New Roman"/>
          <w:sz w:val="24"/>
        </w:rPr>
        <w:t xml:space="preserve"> сети, совмещенной с пешеходной дорожкой, оснащенной сопутствующей инфраструктурой, составила 2 км, ширина </w:t>
      </w:r>
      <w:proofErr w:type="spellStart"/>
      <w:r w:rsidRPr="002F0343">
        <w:rPr>
          <w:rFonts w:ascii="Times New Roman" w:hAnsi="Times New Roman" w:cs="Times New Roman"/>
          <w:sz w:val="24"/>
        </w:rPr>
        <w:t>велопешеходной</w:t>
      </w:r>
      <w:proofErr w:type="spellEnd"/>
      <w:r w:rsidRPr="002F0343">
        <w:rPr>
          <w:rFonts w:ascii="Times New Roman" w:hAnsi="Times New Roman" w:cs="Times New Roman"/>
          <w:sz w:val="24"/>
        </w:rPr>
        <w:t xml:space="preserve"> дорожки составила 3 м.);</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 благоустройство и озеленение центральной части г. Тосно;</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 xml:space="preserve">- благоустройство территорий в г. Тосно: по пр. Ленина, за д. 47; </w:t>
      </w:r>
      <w:r>
        <w:rPr>
          <w:rFonts w:ascii="Times New Roman" w:hAnsi="Times New Roman" w:cs="Times New Roman"/>
          <w:sz w:val="24"/>
        </w:rPr>
        <w:t xml:space="preserve">от д. 27 по </w:t>
      </w:r>
      <w:r w:rsidRPr="002F0343">
        <w:rPr>
          <w:rFonts w:ascii="Times New Roman" w:hAnsi="Times New Roman" w:cs="Times New Roman"/>
          <w:sz w:val="24"/>
        </w:rPr>
        <w:t>пр. Ленина до ш. Барыбина; по ул. Советской д. 19; ул. Блинникова, д. 6 и 8; от ул. Победы до ул. Советской, от пр. Ленина до сквера им. 50-летия г. Тосно;</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 благоустройство дворовых территорий в г. Тосно: у д. 23-23а по пр. Ленина и организация подъезда у д. 44 по пр. Ленина, у д. 16 по ул. М. Горького</w:t>
      </w:r>
      <w:r>
        <w:rPr>
          <w:rFonts w:ascii="Times New Roman" w:hAnsi="Times New Roman" w:cs="Times New Roman"/>
          <w:sz w:val="24"/>
        </w:rPr>
        <w:t>;</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 ремонт дворовых территорий многоквартирных домов по адресам: г. Тосно, пр. Ленина, д. 28, 43 и 44 и ул. Боярова, д. 15 и 25;</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 xml:space="preserve">- ремонт </w:t>
      </w:r>
      <w:proofErr w:type="spellStart"/>
      <w:r w:rsidRPr="002F0343">
        <w:rPr>
          <w:rFonts w:ascii="Times New Roman" w:hAnsi="Times New Roman" w:cs="Times New Roman"/>
          <w:sz w:val="24"/>
        </w:rPr>
        <w:t>внутридворового</w:t>
      </w:r>
      <w:proofErr w:type="spellEnd"/>
      <w:r w:rsidRPr="002F0343">
        <w:rPr>
          <w:rFonts w:ascii="Times New Roman" w:hAnsi="Times New Roman" w:cs="Times New Roman"/>
          <w:sz w:val="24"/>
        </w:rPr>
        <w:t xml:space="preserve"> проезда по адресу: г. Тосно, ул. Станиславского, д. 2;</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 ремонт участков автомобильных дорог местного значения в г. Тосно по улицам: Радищева, Боярова и Вокзальная,</w:t>
      </w:r>
      <w:r>
        <w:rPr>
          <w:rFonts w:ascii="Times New Roman" w:hAnsi="Times New Roman" w:cs="Times New Roman"/>
          <w:sz w:val="24"/>
        </w:rPr>
        <w:t xml:space="preserve"> а также</w:t>
      </w:r>
      <w:r w:rsidRPr="002F0343">
        <w:rPr>
          <w:rFonts w:ascii="Times New Roman" w:hAnsi="Times New Roman" w:cs="Times New Roman"/>
          <w:sz w:val="24"/>
        </w:rPr>
        <w:t xml:space="preserve"> «Проезд к скверу 50-летия г. Тосно»;</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 обустройство проезда и благоустройство территории у д</w:t>
      </w:r>
      <w:r>
        <w:rPr>
          <w:rFonts w:ascii="Times New Roman" w:hAnsi="Times New Roman" w:cs="Times New Roman"/>
          <w:sz w:val="24"/>
        </w:rPr>
        <w:t>.</w:t>
      </w:r>
      <w:r w:rsidRPr="002F0343">
        <w:rPr>
          <w:rFonts w:ascii="Times New Roman" w:hAnsi="Times New Roman" w:cs="Times New Roman"/>
          <w:sz w:val="24"/>
        </w:rPr>
        <w:t xml:space="preserve"> 56Б по ш. Барыбина;</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 устройство проезда в д. Усадище;</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 работы по обустройству гостевой автостоянки в торце д</w:t>
      </w:r>
      <w:r>
        <w:rPr>
          <w:rFonts w:ascii="Times New Roman" w:hAnsi="Times New Roman" w:cs="Times New Roman"/>
          <w:sz w:val="24"/>
        </w:rPr>
        <w:t>.</w:t>
      </w:r>
      <w:r w:rsidRPr="002F0343">
        <w:rPr>
          <w:rFonts w:ascii="Times New Roman" w:hAnsi="Times New Roman" w:cs="Times New Roman"/>
          <w:sz w:val="24"/>
        </w:rPr>
        <w:t xml:space="preserve"> 11 в пос. Ушаки;</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 ремонт заезда к многоквартирному д</w:t>
      </w:r>
      <w:r>
        <w:rPr>
          <w:rFonts w:ascii="Times New Roman" w:hAnsi="Times New Roman" w:cs="Times New Roman"/>
          <w:sz w:val="24"/>
        </w:rPr>
        <w:t>.</w:t>
      </w:r>
      <w:r w:rsidRPr="002F0343">
        <w:rPr>
          <w:rFonts w:ascii="Times New Roman" w:hAnsi="Times New Roman" w:cs="Times New Roman"/>
          <w:sz w:val="24"/>
        </w:rPr>
        <w:t xml:space="preserve"> 22 </w:t>
      </w:r>
      <w:r>
        <w:rPr>
          <w:rFonts w:ascii="Times New Roman" w:hAnsi="Times New Roman" w:cs="Times New Roman"/>
          <w:sz w:val="24"/>
        </w:rPr>
        <w:t xml:space="preserve">в </w:t>
      </w:r>
      <w:r w:rsidRPr="002F0343">
        <w:rPr>
          <w:rFonts w:ascii="Times New Roman" w:hAnsi="Times New Roman" w:cs="Times New Roman"/>
          <w:sz w:val="24"/>
        </w:rPr>
        <w:t>д</w:t>
      </w:r>
      <w:r>
        <w:rPr>
          <w:rFonts w:ascii="Times New Roman" w:hAnsi="Times New Roman" w:cs="Times New Roman"/>
          <w:sz w:val="24"/>
        </w:rPr>
        <w:t>ер</w:t>
      </w:r>
      <w:r w:rsidRPr="002F0343">
        <w:rPr>
          <w:rFonts w:ascii="Times New Roman" w:hAnsi="Times New Roman" w:cs="Times New Roman"/>
          <w:sz w:val="24"/>
        </w:rPr>
        <w:t>. Тарасово;</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 xml:space="preserve">- ремонт </w:t>
      </w:r>
      <w:proofErr w:type="spellStart"/>
      <w:r w:rsidRPr="002F0343">
        <w:rPr>
          <w:rFonts w:ascii="Times New Roman" w:hAnsi="Times New Roman" w:cs="Times New Roman"/>
          <w:sz w:val="24"/>
        </w:rPr>
        <w:t>внутридворовой</w:t>
      </w:r>
      <w:proofErr w:type="spellEnd"/>
      <w:r w:rsidRPr="002F0343">
        <w:rPr>
          <w:rFonts w:ascii="Times New Roman" w:hAnsi="Times New Roman" w:cs="Times New Roman"/>
          <w:sz w:val="24"/>
        </w:rPr>
        <w:t xml:space="preserve"> территории у д. 21, 23 в дер. Тарасово;</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 обустройств</w:t>
      </w:r>
      <w:r>
        <w:rPr>
          <w:rFonts w:ascii="Times New Roman" w:hAnsi="Times New Roman" w:cs="Times New Roman"/>
          <w:sz w:val="24"/>
        </w:rPr>
        <w:t>о</w:t>
      </w:r>
      <w:r w:rsidRPr="002F0343">
        <w:rPr>
          <w:rFonts w:ascii="Times New Roman" w:hAnsi="Times New Roman" w:cs="Times New Roman"/>
          <w:sz w:val="24"/>
        </w:rPr>
        <w:t xml:space="preserve"> детской площадки у д. 15 по ул. Школьная в дер. Новолисино;</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 xml:space="preserve">-приобретены и установлены на территории г. </w:t>
      </w:r>
      <w:proofErr w:type="gramStart"/>
      <w:r w:rsidRPr="002F0343">
        <w:rPr>
          <w:rFonts w:ascii="Times New Roman" w:hAnsi="Times New Roman" w:cs="Times New Roman"/>
          <w:sz w:val="24"/>
        </w:rPr>
        <w:t>Тосно</w:t>
      </w:r>
      <w:proofErr w:type="gramEnd"/>
      <w:r w:rsidRPr="002F0343">
        <w:rPr>
          <w:rFonts w:ascii="Times New Roman" w:hAnsi="Times New Roman" w:cs="Times New Roman"/>
          <w:sz w:val="24"/>
        </w:rPr>
        <w:t xml:space="preserve"> следующие малые архитектурные формы: скамейки – 90 шт., урны – 123 шт., информационные стенды – 10 шт., указатели (в том числе с исторической справкой) – 13 шт., </w:t>
      </w:r>
      <w:proofErr w:type="spellStart"/>
      <w:r w:rsidRPr="002F0343">
        <w:rPr>
          <w:rFonts w:ascii="Times New Roman" w:hAnsi="Times New Roman" w:cs="Times New Roman"/>
          <w:sz w:val="24"/>
        </w:rPr>
        <w:t>велопарковки</w:t>
      </w:r>
      <w:proofErr w:type="spellEnd"/>
      <w:r w:rsidRPr="002F0343">
        <w:rPr>
          <w:rFonts w:ascii="Times New Roman" w:hAnsi="Times New Roman" w:cs="Times New Roman"/>
          <w:sz w:val="24"/>
        </w:rPr>
        <w:t xml:space="preserve"> – 45 шт., парковочные столбики – 33 шт., качели – 4 шт., вазоны – 2 шт., верстовой столб (арт объект) – 1 шт., </w:t>
      </w:r>
      <w:proofErr w:type="spellStart"/>
      <w:r w:rsidRPr="002F0343">
        <w:rPr>
          <w:rFonts w:ascii="Times New Roman" w:hAnsi="Times New Roman" w:cs="Times New Roman"/>
          <w:sz w:val="24"/>
        </w:rPr>
        <w:t>велокафе</w:t>
      </w:r>
      <w:proofErr w:type="spellEnd"/>
      <w:r w:rsidRPr="002F0343">
        <w:rPr>
          <w:rFonts w:ascii="Times New Roman" w:hAnsi="Times New Roman" w:cs="Times New Roman"/>
          <w:sz w:val="24"/>
        </w:rPr>
        <w:t xml:space="preserve"> – 1 шт., галерея (арки) – 6 шт., </w:t>
      </w:r>
      <w:proofErr w:type="spellStart"/>
      <w:r w:rsidRPr="002F0343">
        <w:rPr>
          <w:rFonts w:ascii="Times New Roman" w:hAnsi="Times New Roman" w:cs="Times New Roman"/>
          <w:sz w:val="24"/>
        </w:rPr>
        <w:t>велоремонт</w:t>
      </w:r>
      <w:proofErr w:type="spellEnd"/>
      <w:r w:rsidRPr="002F0343">
        <w:rPr>
          <w:rFonts w:ascii="Times New Roman" w:hAnsi="Times New Roman" w:cs="Times New Roman"/>
          <w:sz w:val="24"/>
        </w:rPr>
        <w:t xml:space="preserve"> – 1 шт., уличная сцена – 1 шт.</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В 2023 году в поселении продолжается строительство автомобильной дороги к стадиону от региональной автодороги «</w:t>
      </w:r>
      <w:proofErr w:type="spellStart"/>
      <w:r w:rsidRPr="002F0343">
        <w:rPr>
          <w:rFonts w:ascii="Times New Roman" w:hAnsi="Times New Roman" w:cs="Times New Roman"/>
          <w:sz w:val="24"/>
        </w:rPr>
        <w:t>Кемполово</w:t>
      </w:r>
      <w:proofErr w:type="spellEnd"/>
      <w:r w:rsidRPr="002F0343">
        <w:rPr>
          <w:rFonts w:ascii="Times New Roman" w:hAnsi="Times New Roman" w:cs="Times New Roman"/>
          <w:sz w:val="24"/>
        </w:rPr>
        <w:t>-</w:t>
      </w:r>
      <w:proofErr w:type="spellStart"/>
      <w:r w:rsidRPr="002F0343">
        <w:rPr>
          <w:rFonts w:ascii="Times New Roman" w:hAnsi="Times New Roman" w:cs="Times New Roman"/>
          <w:sz w:val="24"/>
        </w:rPr>
        <w:t>Губаницы</w:t>
      </w:r>
      <w:proofErr w:type="spellEnd"/>
      <w:r w:rsidRPr="002F0343">
        <w:rPr>
          <w:rFonts w:ascii="Times New Roman" w:hAnsi="Times New Roman" w:cs="Times New Roman"/>
          <w:sz w:val="24"/>
        </w:rPr>
        <w:t>-</w:t>
      </w:r>
      <w:proofErr w:type="spellStart"/>
      <w:r w:rsidRPr="002F0343">
        <w:rPr>
          <w:rFonts w:ascii="Times New Roman" w:hAnsi="Times New Roman" w:cs="Times New Roman"/>
          <w:sz w:val="24"/>
        </w:rPr>
        <w:t>Калитино</w:t>
      </w:r>
      <w:proofErr w:type="spellEnd"/>
      <w:r w:rsidRPr="002F0343">
        <w:rPr>
          <w:rFonts w:ascii="Times New Roman" w:hAnsi="Times New Roman" w:cs="Times New Roman"/>
          <w:sz w:val="24"/>
        </w:rPr>
        <w:t>-Выра-Тосно-Шапки, объекта «</w:t>
      </w:r>
      <w:proofErr w:type="spellStart"/>
      <w:r w:rsidRPr="002F0343">
        <w:rPr>
          <w:rFonts w:ascii="Times New Roman" w:hAnsi="Times New Roman" w:cs="Times New Roman"/>
          <w:sz w:val="24"/>
        </w:rPr>
        <w:t>Биатлонно</w:t>
      </w:r>
      <w:proofErr w:type="spellEnd"/>
      <w:r w:rsidRPr="002F0343">
        <w:rPr>
          <w:rFonts w:ascii="Times New Roman" w:hAnsi="Times New Roman" w:cs="Times New Roman"/>
          <w:sz w:val="24"/>
        </w:rPr>
        <w:t>-лыжный комплекс пос. Шапки Тосненского района» (1 этап строительства), а также выполнение работ по капитальному ремонту спортивного объекта «Стадион», расположенного по адресу: Ленинградская область, г. Тосно, парковая зона. На объекте «Физкультурно-оздоровительный комплекс дер. Новолисино» работы выполнены и оплачены в полном объеме, объект введен в эксплуатацию.</w:t>
      </w:r>
    </w:p>
    <w:p w:rsidR="00D2477E" w:rsidRDefault="00D2477E" w:rsidP="00D2477E">
      <w:pPr>
        <w:pStyle w:val="a5"/>
        <w:ind w:firstLine="624"/>
        <w:jc w:val="both"/>
        <w:rPr>
          <w:rFonts w:ascii="Times New Roman" w:hAnsi="Times New Roman" w:cs="Times New Roman"/>
          <w:sz w:val="24"/>
          <w:szCs w:val="24"/>
        </w:rPr>
      </w:pPr>
      <w:r w:rsidRPr="00D746F5">
        <w:rPr>
          <w:rFonts w:ascii="Times New Roman" w:hAnsi="Times New Roman" w:cs="Times New Roman"/>
          <w:sz w:val="24"/>
          <w:szCs w:val="24"/>
        </w:rPr>
        <w:t xml:space="preserve">В части развития инфраструктуры системы образования существующее здание детского сада на 80 мест общеразвивающей направленности для детей раннего и дошкольного возраста по адресу: Ленинградская область, г. Тосно, ш. Барыбина, д. 27 планируется реконструировать с учетом возведения пристраиваемого 2-этажного здания. </w:t>
      </w:r>
    </w:p>
    <w:p w:rsidR="00D2477E" w:rsidRPr="00DC749E" w:rsidRDefault="00D2477E" w:rsidP="00D2477E">
      <w:pPr>
        <w:pStyle w:val="a5"/>
        <w:ind w:firstLine="624"/>
        <w:jc w:val="both"/>
        <w:rPr>
          <w:rFonts w:ascii="Times New Roman" w:hAnsi="Times New Roman" w:cs="Times New Roman"/>
          <w:sz w:val="24"/>
          <w:szCs w:val="24"/>
        </w:rPr>
      </w:pPr>
      <w:r w:rsidRPr="00DC749E">
        <w:rPr>
          <w:rFonts w:ascii="Times New Roman" w:hAnsi="Times New Roman" w:cs="Times New Roman"/>
          <w:sz w:val="24"/>
          <w:szCs w:val="24"/>
        </w:rPr>
        <w:lastRenderedPageBreak/>
        <w:t>Инженерные коммуникации на территории поселения не только поддерживаются в надлежащем состоянии, но и развиваются, таким образом в 2023 году:</w:t>
      </w:r>
    </w:p>
    <w:p w:rsidR="00D2477E" w:rsidRPr="00195674" w:rsidRDefault="00D2477E" w:rsidP="00D2477E">
      <w:pPr>
        <w:pStyle w:val="a5"/>
        <w:ind w:firstLine="624"/>
        <w:jc w:val="both"/>
        <w:rPr>
          <w:rFonts w:ascii="Times New Roman" w:hAnsi="Times New Roman" w:cs="Times New Roman"/>
          <w:color w:val="FF0000"/>
          <w:sz w:val="24"/>
          <w:szCs w:val="24"/>
        </w:rPr>
      </w:pPr>
      <w:r w:rsidRPr="00195674">
        <w:rPr>
          <w:rFonts w:ascii="Times New Roman" w:hAnsi="Times New Roman" w:cs="Times New Roman"/>
          <w:color w:val="222222"/>
          <w:sz w:val="24"/>
          <w:szCs w:val="24"/>
          <w:shd w:val="clear" w:color="auto" w:fill="FFFFFF"/>
        </w:rPr>
        <w:t xml:space="preserve">- газифицированы </w:t>
      </w:r>
      <w:r w:rsidRPr="00195674">
        <w:rPr>
          <w:rFonts w:ascii="Times New Roman" w:hAnsi="Times New Roman" w:cs="Times New Roman"/>
          <w:sz w:val="24"/>
          <w:szCs w:val="24"/>
        </w:rPr>
        <w:t>д. Мельница, д. Усадище и д. Сидорово. Количество потребителей составило 430 (72 – в рамках газификации, 358 по спец. надбавке АО «Газпром газораспределение Ленинградская область» в рамках строительства газораспределительной сети в с. Ушаки);</w:t>
      </w:r>
    </w:p>
    <w:p w:rsidR="00D2477E" w:rsidRPr="00195674" w:rsidRDefault="00D2477E" w:rsidP="00D2477E">
      <w:pPr>
        <w:pStyle w:val="a5"/>
        <w:ind w:firstLine="624"/>
        <w:jc w:val="both"/>
        <w:rPr>
          <w:rFonts w:ascii="Times New Roman" w:hAnsi="Times New Roman" w:cs="Times New Roman"/>
          <w:sz w:val="24"/>
          <w:szCs w:val="24"/>
        </w:rPr>
      </w:pPr>
      <w:r w:rsidRPr="00195674">
        <w:rPr>
          <w:rFonts w:ascii="Times New Roman" w:hAnsi="Times New Roman" w:cs="Times New Roman"/>
          <w:sz w:val="24"/>
          <w:szCs w:val="24"/>
        </w:rPr>
        <w:t>- предприятием ГУП «</w:t>
      </w:r>
      <w:proofErr w:type="spellStart"/>
      <w:r w:rsidRPr="00195674">
        <w:rPr>
          <w:rFonts w:ascii="Times New Roman" w:hAnsi="Times New Roman" w:cs="Times New Roman"/>
          <w:sz w:val="24"/>
          <w:szCs w:val="24"/>
        </w:rPr>
        <w:t>Леноблводоканал</w:t>
      </w:r>
      <w:proofErr w:type="spellEnd"/>
      <w:r w:rsidRPr="00195674">
        <w:rPr>
          <w:rFonts w:ascii="Times New Roman" w:hAnsi="Times New Roman" w:cs="Times New Roman"/>
          <w:sz w:val="24"/>
          <w:szCs w:val="24"/>
        </w:rPr>
        <w:t xml:space="preserve">» в г. Тосно завершен капитальный ремонт участка напорного коллектора по ул. Максима Горького у д. 8 до пр. Ленина у д. 69; </w:t>
      </w:r>
    </w:p>
    <w:p w:rsidR="00D2477E" w:rsidRPr="00195674" w:rsidRDefault="00D2477E" w:rsidP="00D2477E">
      <w:pPr>
        <w:pStyle w:val="a5"/>
        <w:ind w:firstLine="624"/>
        <w:jc w:val="both"/>
        <w:rPr>
          <w:rFonts w:ascii="Times New Roman" w:hAnsi="Times New Roman" w:cs="Times New Roman"/>
          <w:sz w:val="24"/>
          <w:szCs w:val="24"/>
        </w:rPr>
      </w:pPr>
      <w:r w:rsidRPr="00195674">
        <w:rPr>
          <w:rFonts w:ascii="Times New Roman" w:hAnsi="Times New Roman" w:cs="Times New Roman"/>
          <w:sz w:val="24"/>
          <w:szCs w:val="24"/>
        </w:rPr>
        <w:t xml:space="preserve">- АО «ЛОКС» выполнен капитальный ремонт сетей и канализационных колодцев по ул. Боярова, произведен капитальный ремонт решетки-дробилки, установленной на канализационной насосной станции № 2 (ул. М. Горького), </w:t>
      </w:r>
      <w:r>
        <w:rPr>
          <w:rFonts w:ascii="Times New Roman" w:hAnsi="Times New Roman" w:cs="Times New Roman"/>
          <w:sz w:val="24"/>
          <w:szCs w:val="24"/>
        </w:rPr>
        <w:t>заменены</w:t>
      </w:r>
      <w:r w:rsidRPr="00195674">
        <w:rPr>
          <w:rFonts w:ascii="Times New Roman" w:hAnsi="Times New Roman" w:cs="Times New Roman"/>
          <w:sz w:val="24"/>
          <w:szCs w:val="24"/>
        </w:rPr>
        <w:t>: 5 насосных агрегатов на канализационных насосных станциях, 7 насосных агрегатов на скважинных водозаборах, 15 водоразборных колонок, заменена запорная арматура, установленная на существующ</w:t>
      </w:r>
      <w:r>
        <w:rPr>
          <w:rFonts w:ascii="Times New Roman" w:hAnsi="Times New Roman" w:cs="Times New Roman"/>
          <w:sz w:val="24"/>
          <w:szCs w:val="24"/>
        </w:rPr>
        <w:t>их сетях водоснабжения (28 ед.);</w:t>
      </w:r>
    </w:p>
    <w:p w:rsidR="00D2477E" w:rsidRPr="00195674" w:rsidRDefault="00D2477E" w:rsidP="00D2477E">
      <w:pPr>
        <w:pStyle w:val="a5"/>
        <w:ind w:firstLine="624"/>
        <w:jc w:val="both"/>
        <w:rPr>
          <w:rFonts w:ascii="Times New Roman" w:hAnsi="Times New Roman" w:cs="Times New Roman"/>
          <w:sz w:val="24"/>
          <w:szCs w:val="24"/>
        </w:rPr>
      </w:pPr>
      <w:r>
        <w:rPr>
          <w:rFonts w:ascii="Times New Roman" w:hAnsi="Times New Roman" w:cs="Times New Roman"/>
          <w:sz w:val="24"/>
          <w:szCs w:val="24"/>
        </w:rPr>
        <w:t>- в</w:t>
      </w:r>
      <w:r w:rsidRPr="00195674">
        <w:rPr>
          <w:rFonts w:ascii="Times New Roman" w:hAnsi="Times New Roman" w:cs="Times New Roman"/>
          <w:sz w:val="24"/>
          <w:szCs w:val="24"/>
        </w:rPr>
        <w:t xml:space="preserve"> части электроснабжения за период реализации </w:t>
      </w:r>
      <w:proofErr w:type="spellStart"/>
      <w:r w:rsidRPr="00195674">
        <w:rPr>
          <w:rFonts w:ascii="Times New Roman" w:hAnsi="Times New Roman" w:cs="Times New Roman"/>
          <w:sz w:val="24"/>
          <w:szCs w:val="24"/>
        </w:rPr>
        <w:t>энергосервисного</w:t>
      </w:r>
      <w:proofErr w:type="spellEnd"/>
      <w:r w:rsidRPr="00195674">
        <w:rPr>
          <w:rFonts w:ascii="Times New Roman" w:hAnsi="Times New Roman" w:cs="Times New Roman"/>
          <w:sz w:val="24"/>
          <w:szCs w:val="24"/>
        </w:rPr>
        <w:t xml:space="preserve"> контракта</w:t>
      </w:r>
      <w:r>
        <w:rPr>
          <w:rFonts w:ascii="Times New Roman" w:hAnsi="Times New Roman" w:cs="Times New Roman"/>
          <w:sz w:val="24"/>
          <w:szCs w:val="24"/>
        </w:rPr>
        <w:t xml:space="preserve"> (с 2019 по 2024 гг.)</w:t>
      </w:r>
      <w:r w:rsidRPr="00195674">
        <w:rPr>
          <w:rFonts w:ascii="Times New Roman" w:hAnsi="Times New Roman" w:cs="Times New Roman"/>
          <w:sz w:val="24"/>
          <w:szCs w:val="24"/>
        </w:rPr>
        <w:t xml:space="preserve"> выполнены работы по замене светильников уличного освещения на светодиодные светильники нового поколения в количестве 2 711 штук. Анализ электропотребления по уличному освещению показал, что за счет замены светильников на светодиодные объем потребления электроэнергии сократился на 60% по сравнению с базисным расчетным периодом.</w:t>
      </w:r>
    </w:p>
    <w:p w:rsidR="00D2477E" w:rsidRPr="00195674" w:rsidRDefault="00D2477E" w:rsidP="00D2477E">
      <w:pPr>
        <w:pStyle w:val="a5"/>
        <w:ind w:firstLine="624"/>
        <w:jc w:val="both"/>
        <w:rPr>
          <w:rFonts w:ascii="Times New Roman" w:hAnsi="Times New Roman" w:cs="Times New Roman"/>
          <w:sz w:val="24"/>
          <w:szCs w:val="24"/>
        </w:rPr>
      </w:pPr>
      <w:r w:rsidRPr="00195674">
        <w:rPr>
          <w:rFonts w:ascii="Times New Roman" w:hAnsi="Times New Roman" w:cs="Times New Roman"/>
          <w:sz w:val="24"/>
          <w:szCs w:val="24"/>
        </w:rPr>
        <w:t>Для предоставления гражданам, состоящим на учете нуждающихся в жилых помещениях, предоставляемых по договору социального найма,</w:t>
      </w:r>
      <w:r w:rsidRPr="00195674">
        <w:rPr>
          <w:b/>
        </w:rPr>
        <w:t xml:space="preserve"> </w:t>
      </w:r>
      <w:r w:rsidRPr="00195674">
        <w:rPr>
          <w:rFonts w:ascii="Times New Roman" w:hAnsi="Times New Roman" w:cs="Times New Roman"/>
          <w:sz w:val="24"/>
          <w:szCs w:val="24"/>
        </w:rPr>
        <w:t xml:space="preserve">приобретено 1 жилое помещение площадью 29,3 кв. м. </w:t>
      </w:r>
    </w:p>
    <w:p w:rsidR="00D2477E" w:rsidRPr="00D722E4" w:rsidRDefault="00D2477E" w:rsidP="00D2477E">
      <w:pPr>
        <w:pStyle w:val="a5"/>
        <w:ind w:firstLine="624"/>
        <w:jc w:val="both"/>
        <w:rPr>
          <w:rFonts w:ascii="Times New Roman" w:hAnsi="Times New Roman" w:cs="Times New Roman"/>
          <w:sz w:val="24"/>
          <w:szCs w:val="24"/>
        </w:rPr>
      </w:pPr>
      <w:r w:rsidRPr="00195674">
        <w:rPr>
          <w:rFonts w:ascii="Times New Roman" w:hAnsi="Times New Roman" w:cs="Times New Roman"/>
          <w:sz w:val="24"/>
          <w:szCs w:val="24"/>
        </w:rPr>
        <w:t>В рамках муниципальной программы организовано транспортное обслуживание</w:t>
      </w:r>
      <w:r>
        <w:rPr>
          <w:rFonts w:ascii="Times New Roman" w:hAnsi="Times New Roman" w:cs="Times New Roman"/>
          <w:sz w:val="24"/>
          <w:szCs w:val="24"/>
        </w:rPr>
        <w:t xml:space="preserve"> –</w:t>
      </w:r>
      <w:r w:rsidRPr="00195674">
        <w:rPr>
          <w:rFonts w:ascii="Times New Roman" w:hAnsi="Times New Roman" w:cs="Times New Roman"/>
          <w:sz w:val="24"/>
          <w:szCs w:val="24"/>
        </w:rPr>
        <w:t xml:space="preserve"> за 2023 год выполнены регулярные перевозки пассажиров и багажа автомобильным транспортом по 10 маршрутам.</w:t>
      </w:r>
    </w:p>
    <w:p w:rsidR="00D2477E" w:rsidRPr="00D746F5" w:rsidRDefault="00D2477E" w:rsidP="00D2477E">
      <w:pPr>
        <w:pStyle w:val="a5"/>
        <w:ind w:firstLine="624"/>
        <w:jc w:val="both"/>
        <w:rPr>
          <w:rFonts w:ascii="Times New Roman" w:hAnsi="Times New Roman" w:cs="Times New Roman"/>
          <w:sz w:val="24"/>
          <w:szCs w:val="24"/>
        </w:rPr>
      </w:pPr>
      <w:r w:rsidRPr="00D746F5">
        <w:rPr>
          <w:rFonts w:ascii="Times New Roman" w:hAnsi="Times New Roman" w:cs="Times New Roman"/>
          <w:sz w:val="24"/>
          <w:szCs w:val="24"/>
        </w:rPr>
        <w:t>На территории поселения ведет культурно-досуговую деятельность 1 муниципальное учреждение культуры - муниципальное автономное учреждение «Социально-культурный комплекс «Космонавт». В 2023 году в его состав путем реорганизации вошли: МКУК «</w:t>
      </w:r>
      <w:proofErr w:type="spellStart"/>
      <w:r w:rsidRPr="00D746F5">
        <w:rPr>
          <w:rFonts w:ascii="Times New Roman" w:hAnsi="Times New Roman" w:cs="Times New Roman"/>
          <w:sz w:val="24"/>
          <w:szCs w:val="24"/>
        </w:rPr>
        <w:t>Ушакинский</w:t>
      </w:r>
      <w:proofErr w:type="spellEnd"/>
      <w:r w:rsidRPr="00D746F5">
        <w:rPr>
          <w:rFonts w:ascii="Times New Roman" w:hAnsi="Times New Roman" w:cs="Times New Roman"/>
          <w:sz w:val="24"/>
          <w:szCs w:val="24"/>
        </w:rPr>
        <w:t xml:space="preserve"> центр досуга и народного творчества» и МКУК «Тарасовский сельский дом культуры». </w:t>
      </w:r>
    </w:p>
    <w:p w:rsidR="00D2477E" w:rsidRPr="00D746F5" w:rsidRDefault="00D2477E" w:rsidP="00D2477E">
      <w:pPr>
        <w:pStyle w:val="a5"/>
        <w:ind w:firstLine="624"/>
        <w:jc w:val="both"/>
        <w:rPr>
          <w:rFonts w:ascii="Times New Roman" w:hAnsi="Times New Roman" w:cs="Times New Roman"/>
          <w:sz w:val="24"/>
          <w:szCs w:val="24"/>
        </w:rPr>
      </w:pPr>
      <w:r w:rsidRPr="00D746F5">
        <w:rPr>
          <w:rFonts w:ascii="Times New Roman" w:hAnsi="Times New Roman" w:cs="Times New Roman"/>
          <w:sz w:val="24"/>
          <w:szCs w:val="24"/>
        </w:rPr>
        <w:t>В полном объеме выполнены запланированные мероприятия по организации и проведению культурно-досуговых мероприятий, работе с подростковыми клубами, укреплению и развитию материально-технической базы учреждений культуры, а также по сохранению целевых показателей повышения оплаты труда работников муниципальных учреждений культуры.</w:t>
      </w:r>
    </w:p>
    <w:p w:rsidR="00D2477E" w:rsidRPr="00D746F5" w:rsidRDefault="00D2477E" w:rsidP="00D2477E">
      <w:pPr>
        <w:pStyle w:val="a5"/>
        <w:ind w:firstLine="624"/>
        <w:jc w:val="both"/>
        <w:rPr>
          <w:rFonts w:ascii="Times New Roman" w:hAnsi="Times New Roman" w:cs="Times New Roman"/>
          <w:sz w:val="24"/>
          <w:szCs w:val="24"/>
        </w:rPr>
      </w:pPr>
      <w:r>
        <w:rPr>
          <w:rFonts w:ascii="Times New Roman" w:hAnsi="Times New Roman" w:cs="Times New Roman"/>
          <w:sz w:val="24"/>
          <w:szCs w:val="24"/>
        </w:rPr>
        <w:t xml:space="preserve">В </w:t>
      </w:r>
      <w:r w:rsidRPr="00D746F5">
        <w:rPr>
          <w:rFonts w:ascii="Times New Roman" w:hAnsi="Times New Roman" w:cs="Times New Roman"/>
          <w:sz w:val="24"/>
          <w:szCs w:val="24"/>
        </w:rPr>
        <w:t>сфере</w:t>
      </w:r>
      <w:r>
        <w:rPr>
          <w:rFonts w:ascii="Times New Roman" w:hAnsi="Times New Roman" w:cs="Times New Roman"/>
          <w:sz w:val="24"/>
          <w:szCs w:val="24"/>
        </w:rPr>
        <w:t xml:space="preserve"> спорта</w:t>
      </w:r>
      <w:r w:rsidRPr="00D746F5">
        <w:rPr>
          <w:rFonts w:ascii="Times New Roman" w:hAnsi="Times New Roman" w:cs="Times New Roman"/>
          <w:sz w:val="24"/>
          <w:szCs w:val="24"/>
        </w:rPr>
        <w:t xml:space="preserve"> на территории поселения проведено 42 физкультурных и спортивных мероприятия по разным видам спорта для всех возрастных категорий (проведение мероприятий осуществляется МКУ «Спортивно-досуговый центр «Атлант»). Команды Тосненского городского поселения приняли участие в 5 выездных физкультурных мероприятиях по легкой атлетике среди ветеранов областного и всероссийского уровня и спортивно-туристском слете молодежи Тосненского района. Наибольшее количество призовых мест в 2023 году принесли футбольные команды «ФК «Тосно» разных возрастных категорий.</w:t>
      </w:r>
    </w:p>
    <w:p w:rsidR="00D2477E" w:rsidRPr="00D746F5" w:rsidRDefault="00D2477E" w:rsidP="00D2477E">
      <w:pPr>
        <w:pStyle w:val="a5"/>
        <w:ind w:firstLine="624"/>
        <w:jc w:val="both"/>
        <w:rPr>
          <w:rFonts w:ascii="Times New Roman" w:hAnsi="Times New Roman" w:cs="Times New Roman"/>
          <w:sz w:val="24"/>
          <w:szCs w:val="24"/>
        </w:rPr>
      </w:pPr>
      <w:r>
        <w:rPr>
          <w:rFonts w:ascii="Times New Roman" w:hAnsi="Times New Roman" w:cs="Times New Roman"/>
          <w:sz w:val="24"/>
          <w:szCs w:val="24"/>
        </w:rPr>
        <w:t>Основным центром</w:t>
      </w:r>
      <w:r w:rsidRPr="00D746F5">
        <w:rPr>
          <w:rFonts w:ascii="Times New Roman" w:hAnsi="Times New Roman" w:cs="Times New Roman"/>
          <w:sz w:val="24"/>
          <w:szCs w:val="24"/>
        </w:rPr>
        <w:t xml:space="preserve"> развити</w:t>
      </w:r>
      <w:r>
        <w:rPr>
          <w:rFonts w:ascii="Times New Roman" w:hAnsi="Times New Roman" w:cs="Times New Roman"/>
          <w:sz w:val="24"/>
          <w:szCs w:val="24"/>
        </w:rPr>
        <w:t>я</w:t>
      </w:r>
      <w:r w:rsidRPr="00D746F5">
        <w:rPr>
          <w:rFonts w:ascii="Times New Roman" w:hAnsi="Times New Roman" w:cs="Times New Roman"/>
          <w:sz w:val="24"/>
          <w:szCs w:val="24"/>
        </w:rPr>
        <w:t xml:space="preserve"> молодежной политики </w:t>
      </w:r>
      <w:r>
        <w:rPr>
          <w:rFonts w:ascii="Times New Roman" w:hAnsi="Times New Roman" w:cs="Times New Roman"/>
          <w:sz w:val="24"/>
          <w:szCs w:val="24"/>
        </w:rPr>
        <w:t>является</w:t>
      </w:r>
      <w:r w:rsidRPr="00D746F5">
        <w:rPr>
          <w:rFonts w:ascii="Times New Roman" w:hAnsi="Times New Roman" w:cs="Times New Roman"/>
          <w:sz w:val="24"/>
          <w:szCs w:val="24"/>
        </w:rPr>
        <w:t xml:space="preserve"> молодежн</w:t>
      </w:r>
      <w:r>
        <w:rPr>
          <w:rFonts w:ascii="Times New Roman" w:hAnsi="Times New Roman" w:cs="Times New Roman"/>
          <w:sz w:val="24"/>
          <w:szCs w:val="24"/>
        </w:rPr>
        <w:t xml:space="preserve">ый </w:t>
      </w:r>
      <w:proofErr w:type="spellStart"/>
      <w:r>
        <w:rPr>
          <w:rFonts w:ascii="Times New Roman" w:hAnsi="Times New Roman" w:cs="Times New Roman"/>
          <w:sz w:val="24"/>
          <w:szCs w:val="24"/>
        </w:rPr>
        <w:t>коворкинг</w:t>
      </w:r>
      <w:proofErr w:type="spellEnd"/>
      <w:r>
        <w:rPr>
          <w:rFonts w:ascii="Times New Roman" w:hAnsi="Times New Roman" w:cs="Times New Roman"/>
          <w:sz w:val="24"/>
          <w:szCs w:val="24"/>
        </w:rPr>
        <w:t xml:space="preserve"> центр</w:t>
      </w:r>
      <w:r w:rsidRPr="00D746F5">
        <w:rPr>
          <w:rFonts w:ascii="Times New Roman" w:hAnsi="Times New Roman" w:cs="Times New Roman"/>
          <w:sz w:val="24"/>
          <w:szCs w:val="24"/>
        </w:rPr>
        <w:t xml:space="preserve"> в г. Тосно. В 2023 году для молодежного актива поселения проведено более 50 мероприятий, создана первичная ячейка местного отделения Общероссийского общественно-государственного движения детей и молодежи «Движение первых», успешно работает молодежный совет. </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 xml:space="preserve">Большую поддержку Тосненскому району и городу Тосно оказывает депутат Государственной Думы С.В. Петров. Так, благодаря ему, в городском парке установлена новая детская площадка в лётной тематике с качелями, лавочками и другими малыми </w:t>
      </w:r>
      <w:r w:rsidRPr="002F0343">
        <w:rPr>
          <w:rFonts w:ascii="Times New Roman" w:hAnsi="Times New Roman" w:cs="Times New Roman"/>
          <w:sz w:val="24"/>
        </w:rPr>
        <w:lastRenderedPageBreak/>
        <w:t>архитектурными формами. Основной элемент площадки в виде самолёта АН-2 теперь стал напоминанием об интересном историческом прошлом данной территории. Некогда на месте этого парка находился аэродром, а нынешняя улица Ани Алексеевой называлась тогда Лётной, потому как вела прямо к аэродрому. Также Сергей Валериевич подарил оргтехнику для развития компьютерного спорта молодежному активу поселения и акустическое оборудование для МАУ «Тосненский ДК».</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Продолжается реализация федерального проекта «Формирование комфортной городской среды». В 2023 году в рамках данного приоритетного проекта выполнены работы по благоустройству общественной территории - пешеходная зона вдоль проспекта Ленина от д.</w:t>
      </w:r>
      <w:r>
        <w:rPr>
          <w:rFonts w:ascii="Times New Roman" w:hAnsi="Times New Roman" w:cs="Times New Roman"/>
          <w:sz w:val="24"/>
        </w:rPr>
        <w:t xml:space="preserve"> </w:t>
      </w:r>
      <w:r w:rsidRPr="002F0343">
        <w:rPr>
          <w:rFonts w:ascii="Times New Roman" w:hAnsi="Times New Roman" w:cs="Times New Roman"/>
          <w:sz w:val="24"/>
        </w:rPr>
        <w:t>29 до д.</w:t>
      </w:r>
      <w:r>
        <w:rPr>
          <w:rFonts w:ascii="Times New Roman" w:hAnsi="Times New Roman" w:cs="Times New Roman"/>
          <w:sz w:val="24"/>
        </w:rPr>
        <w:t xml:space="preserve"> </w:t>
      </w:r>
      <w:r w:rsidRPr="002F0343">
        <w:rPr>
          <w:rFonts w:ascii="Times New Roman" w:hAnsi="Times New Roman" w:cs="Times New Roman"/>
          <w:sz w:val="24"/>
        </w:rPr>
        <w:t>43 (от шоссе Барыбина до д.</w:t>
      </w:r>
      <w:r>
        <w:rPr>
          <w:rFonts w:ascii="Times New Roman" w:hAnsi="Times New Roman" w:cs="Times New Roman"/>
          <w:sz w:val="24"/>
        </w:rPr>
        <w:t xml:space="preserve"> </w:t>
      </w:r>
      <w:r w:rsidRPr="002F0343">
        <w:rPr>
          <w:rFonts w:ascii="Times New Roman" w:hAnsi="Times New Roman" w:cs="Times New Roman"/>
          <w:sz w:val="24"/>
        </w:rPr>
        <w:t xml:space="preserve">43 по проспекту Ленина), а также работы по изготовлению малых архитектурных форм для благоустройства данной общественной территории. Площадь благоустроенной территории составила 14500 </w:t>
      </w:r>
      <w:proofErr w:type="spellStart"/>
      <w:r w:rsidRPr="002F0343">
        <w:rPr>
          <w:rFonts w:ascii="Times New Roman" w:hAnsi="Times New Roman" w:cs="Times New Roman"/>
          <w:sz w:val="24"/>
        </w:rPr>
        <w:t>кв.м</w:t>
      </w:r>
      <w:proofErr w:type="spellEnd"/>
      <w:r w:rsidRPr="002F0343">
        <w:rPr>
          <w:rFonts w:ascii="Times New Roman" w:hAnsi="Times New Roman" w:cs="Times New Roman"/>
          <w:sz w:val="24"/>
        </w:rPr>
        <w:t xml:space="preserve">., организована </w:t>
      </w:r>
      <w:proofErr w:type="spellStart"/>
      <w:r w:rsidRPr="002F0343">
        <w:rPr>
          <w:rFonts w:ascii="Times New Roman" w:hAnsi="Times New Roman" w:cs="Times New Roman"/>
          <w:sz w:val="24"/>
        </w:rPr>
        <w:t>велопешеходная</w:t>
      </w:r>
      <w:proofErr w:type="spellEnd"/>
      <w:r w:rsidRPr="002F0343">
        <w:rPr>
          <w:rFonts w:ascii="Times New Roman" w:hAnsi="Times New Roman" w:cs="Times New Roman"/>
          <w:sz w:val="24"/>
        </w:rPr>
        <w:t xml:space="preserve"> дорожка в асфальтовом исполнении (протяженностью 500 м., шириной 3 м.), выполнено мощение, обустроены общественные зоны отдыха со скамейками, урнами, качелями, </w:t>
      </w:r>
      <w:proofErr w:type="spellStart"/>
      <w:r w:rsidRPr="002F0343">
        <w:rPr>
          <w:rFonts w:ascii="Times New Roman" w:hAnsi="Times New Roman" w:cs="Times New Roman"/>
          <w:sz w:val="24"/>
        </w:rPr>
        <w:t>велопарковками</w:t>
      </w:r>
      <w:proofErr w:type="spellEnd"/>
      <w:r w:rsidRPr="002F0343">
        <w:rPr>
          <w:rFonts w:ascii="Times New Roman" w:hAnsi="Times New Roman" w:cs="Times New Roman"/>
          <w:sz w:val="24"/>
        </w:rPr>
        <w:t xml:space="preserve">, выполнена организация освещения декоративными антивандальными светильниками, планировка газонных частей, высажены кустарники, деревья. Представители коммерческой сферы, здания и помещения которых расположены на обустроенной пешеходной зоне, провели работы по ремонту своих входных групп и приведению их в надлежащее состояние, что позволило достичь целостности и завершенности благоустройства территории. </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В настоящее время в 2024 году запланированы следующие мероприятия:</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1. Текущий ремонт дорог в п. Ушаки.</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2. Ремонт дороги "7 линия" д. Тарасово в щебеночном исполнении.</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3. Ремонт дороги по ул. Промышленная г. Тосно.</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 xml:space="preserve">4. Ремонт </w:t>
      </w:r>
      <w:proofErr w:type="spellStart"/>
      <w:r w:rsidRPr="002F0343">
        <w:rPr>
          <w:rFonts w:ascii="Times New Roman" w:hAnsi="Times New Roman" w:cs="Times New Roman"/>
          <w:sz w:val="24"/>
        </w:rPr>
        <w:t>внутридворового</w:t>
      </w:r>
      <w:proofErr w:type="spellEnd"/>
      <w:r w:rsidRPr="002F0343">
        <w:rPr>
          <w:rFonts w:ascii="Times New Roman" w:hAnsi="Times New Roman" w:cs="Times New Roman"/>
          <w:sz w:val="24"/>
        </w:rPr>
        <w:t xml:space="preserve"> проезда д. 1, д. 3, д. 3а по ул. </w:t>
      </w:r>
      <w:proofErr w:type="spellStart"/>
      <w:r w:rsidRPr="002F0343">
        <w:rPr>
          <w:rFonts w:ascii="Times New Roman" w:hAnsi="Times New Roman" w:cs="Times New Roman"/>
          <w:sz w:val="24"/>
        </w:rPr>
        <w:t>Тотмина</w:t>
      </w:r>
      <w:proofErr w:type="spellEnd"/>
      <w:r w:rsidRPr="002F0343">
        <w:rPr>
          <w:rFonts w:ascii="Times New Roman" w:hAnsi="Times New Roman" w:cs="Times New Roman"/>
          <w:sz w:val="24"/>
        </w:rPr>
        <w:t xml:space="preserve"> г. Тосно.</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5. Ремонт тротуара ул. Красных Командиров г. Тосно.</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6. В п. Строение оборудование контейнерной площадки, очистка пожарных водоемов.</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7. Обустройство детских площадок по адресу: п. Строение, г. Тосно, ул. 2-ая Красноармейская, д. 8, замена оборудования на детской и тренажерной площадке в д. Новолисино.</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8. Устройство контейнерных площадок у д. 8, 10, 14 по ул. Станиславского г. Тосно.</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9. Завершение строительства автомобильной дороги, расположенной по адресу: Ленинградская область, Тосненский район, г. Тосно, дорога к стадиону от региональной автодороги «</w:t>
      </w:r>
      <w:proofErr w:type="spellStart"/>
      <w:r w:rsidRPr="002F0343">
        <w:rPr>
          <w:rFonts w:ascii="Times New Roman" w:hAnsi="Times New Roman" w:cs="Times New Roman"/>
          <w:sz w:val="24"/>
        </w:rPr>
        <w:t>Кемполово</w:t>
      </w:r>
      <w:proofErr w:type="spellEnd"/>
      <w:r w:rsidRPr="002F0343">
        <w:rPr>
          <w:rFonts w:ascii="Times New Roman" w:hAnsi="Times New Roman" w:cs="Times New Roman"/>
          <w:sz w:val="24"/>
        </w:rPr>
        <w:t>-</w:t>
      </w:r>
      <w:proofErr w:type="spellStart"/>
      <w:r w:rsidRPr="002F0343">
        <w:rPr>
          <w:rFonts w:ascii="Times New Roman" w:hAnsi="Times New Roman" w:cs="Times New Roman"/>
          <w:sz w:val="24"/>
        </w:rPr>
        <w:t>Губаницы</w:t>
      </w:r>
      <w:proofErr w:type="spellEnd"/>
      <w:r w:rsidRPr="002F0343">
        <w:rPr>
          <w:rFonts w:ascii="Times New Roman" w:hAnsi="Times New Roman" w:cs="Times New Roman"/>
          <w:sz w:val="24"/>
        </w:rPr>
        <w:t>-</w:t>
      </w:r>
      <w:proofErr w:type="spellStart"/>
      <w:r w:rsidRPr="002F0343">
        <w:rPr>
          <w:rFonts w:ascii="Times New Roman" w:hAnsi="Times New Roman" w:cs="Times New Roman"/>
          <w:sz w:val="24"/>
        </w:rPr>
        <w:t>Калитино</w:t>
      </w:r>
      <w:proofErr w:type="spellEnd"/>
      <w:r w:rsidRPr="002F0343">
        <w:rPr>
          <w:rFonts w:ascii="Times New Roman" w:hAnsi="Times New Roman" w:cs="Times New Roman"/>
          <w:sz w:val="24"/>
        </w:rPr>
        <w:t>-Выра-Тосно-Шапки».</w:t>
      </w:r>
    </w:p>
    <w:p w:rsidR="00D2477E" w:rsidRPr="002F0343" w:rsidRDefault="00D2477E" w:rsidP="00D2477E">
      <w:pPr>
        <w:pStyle w:val="a5"/>
        <w:ind w:firstLine="624"/>
        <w:jc w:val="both"/>
        <w:rPr>
          <w:rFonts w:ascii="Times New Roman" w:hAnsi="Times New Roman" w:cs="Times New Roman"/>
          <w:sz w:val="24"/>
        </w:rPr>
      </w:pPr>
      <w:r w:rsidRPr="002F0343">
        <w:rPr>
          <w:rFonts w:ascii="Times New Roman" w:hAnsi="Times New Roman" w:cs="Times New Roman"/>
          <w:sz w:val="24"/>
        </w:rPr>
        <w:t xml:space="preserve">10. Благоустройство общественной территории - </w:t>
      </w:r>
      <w:r>
        <w:rPr>
          <w:rFonts w:ascii="Times New Roman" w:hAnsi="Times New Roman" w:cs="Times New Roman"/>
          <w:sz w:val="24"/>
        </w:rPr>
        <w:t>п</w:t>
      </w:r>
      <w:r w:rsidRPr="002F0343">
        <w:rPr>
          <w:rFonts w:ascii="Times New Roman" w:hAnsi="Times New Roman" w:cs="Times New Roman"/>
          <w:sz w:val="24"/>
        </w:rPr>
        <w:t xml:space="preserve">ешеходная зона вдоль пр. Ленина от д. 19 до д. 27 (от ул. Чехова до ш. Барыбина). В рамках данного благоустройства запланированы следующие работы: </w:t>
      </w:r>
      <w:r w:rsidRPr="002F0343">
        <w:rPr>
          <w:rFonts w:ascii="Times New Roman" w:hAnsi="Times New Roman" w:cs="Times New Roman"/>
          <w:sz w:val="24"/>
        </w:rPr>
        <w:tab/>
        <w:t xml:space="preserve">продолжение обустройства </w:t>
      </w:r>
      <w:proofErr w:type="spellStart"/>
      <w:r w:rsidRPr="002F0343">
        <w:rPr>
          <w:rFonts w:ascii="Times New Roman" w:hAnsi="Times New Roman" w:cs="Times New Roman"/>
          <w:sz w:val="24"/>
        </w:rPr>
        <w:t>велопешеходной</w:t>
      </w:r>
      <w:proofErr w:type="spellEnd"/>
      <w:r w:rsidRPr="002F0343">
        <w:rPr>
          <w:rFonts w:ascii="Times New Roman" w:hAnsi="Times New Roman" w:cs="Times New Roman"/>
          <w:sz w:val="24"/>
        </w:rPr>
        <w:t xml:space="preserve"> дорожки вдоль пр. Ленина; обустройство зон отдыха со скамейками и навесом, организация освещения территории, мощение пешеходных дорожек новой тротуарной плиткой и озеленение. Дизайн-проект разработан ООО "Студия "Кремль" в соответствии с дизайн кодом нашего города.</w:t>
      </w:r>
    </w:p>
    <w:p w:rsidR="00D2477E" w:rsidRPr="002F0343" w:rsidRDefault="00D2477E" w:rsidP="00D2477E">
      <w:pPr>
        <w:pStyle w:val="a5"/>
        <w:ind w:firstLine="624"/>
        <w:jc w:val="both"/>
        <w:rPr>
          <w:rFonts w:ascii="Times New Roman" w:hAnsi="Times New Roman" w:cs="Times New Roman"/>
          <w:sz w:val="24"/>
          <w:szCs w:val="24"/>
        </w:rPr>
      </w:pPr>
      <w:r w:rsidRPr="002F0343">
        <w:rPr>
          <w:rFonts w:ascii="Times New Roman" w:hAnsi="Times New Roman" w:cs="Times New Roman"/>
          <w:sz w:val="24"/>
          <w:szCs w:val="24"/>
        </w:rPr>
        <w:t xml:space="preserve">Подводя итоги 2023 года, замечу, что Тосненское городское поселение развивается благодаря конструктивному взаимодействию совета депутатов, администрации Тосненского муниципального района, хозяйствующих субъектов поселения, депутатов Государственной Думы и Законодательного собрания Ленинградской области, Правительства Ленинградской области и, конечно же, населения. Выражаю благодарность главе администрации муниципального образования Тосненский район Ленинградской области и его сотрудникам, руководителям предприятий и учреждений, общественных организаций за совместную продуктивную работу, нацеленную на повышение уровня благосостояния наших жителей. </w:t>
      </w:r>
    </w:p>
    <w:p w:rsidR="00D2477E" w:rsidRPr="002F0343" w:rsidRDefault="00D2477E" w:rsidP="00D2477E">
      <w:pPr>
        <w:pStyle w:val="a5"/>
        <w:ind w:firstLine="624"/>
        <w:jc w:val="both"/>
        <w:rPr>
          <w:rFonts w:ascii="Times New Roman" w:hAnsi="Times New Roman" w:cs="Times New Roman"/>
          <w:sz w:val="24"/>
          <w:szCs w:val="24"/>
        </w:rPr>
      </w:pPr>
      <w:r w:rsidRPr="002F0343">
        <w:rPr>
          <w:rFonts w:ascii="Times New Roman" w:hAnsi="Times New Roman" w:cs="Times New Roman"/>
          <w:sz w:val="24"/>
          <w:szCs w:val="24"/>
        </w:rPr>
        <w:lastRenderedPageBreak/>
        <w:t>За прошедший год мы реализовали множество значимых проектов, оперативно решали вопросы местного значения, поставленные задачи, успешно провели яркое и масштабное мероприятие. От всей души благодарю жителей за активное участие в жизни поселения, инициативность и доверие, что помогает сделать нашу малую Родину еще более комфортной для проживания и благоустроенной. Хочу особо отметить, что наше будущее зависит от каждого из нас! Надеюсь, что и в дальнейшем наша совместная работа будет продуктивной и результативной.</w:t>
      </w:r>
    </w:p>
    <w:p w:rsidR="00D2477E" w:rsidRPr="002F0343" w:rsidRDefault="00D2477E" w:rsidP="00D2477E">
      <w:pPr>
        <w:pStyle w:val="a5"/>
        <w:ind w:firstLine="624"/>
        <w:jc w:val="both"/>
        <w:rPr>
          <w:rFonts w:ascii="Times New Roman" w:hAnsi="Times New Roman" w:cs="Times New Roman"/>
          <w:sz w:val="24"/>
          <w:szCs w:val="24"/>
        </w:rPr>
      </w:pPr>
      <w:r w:rsidRPr="002F0343">
        <w:rPr>
          <w:rFonts w:ascii="Times New Roman" w:hAnsi="Times New Roman" w:cs="Times New Roman"/>
          <w:sz w:val="24"/>
          <w:szCs w:val="24"/>
        </w:rPr>
        <w:t>С 15 по 17 марта 2024 года пройдут выборы Президента Российской Федерации. Результаты голосования во многом определят будущее России. Каждый голос имеет значение при выборе дальнейшей стратегии развития нашей страны. Сейчас особенно важно не оставаться в стороне от событий, имеющих глобальное значение. Поэтому считаю необходимым обязательно прийти на избирательные участки и проголосовать. Это долг каждого гражданина Российской Федерации.</w:t>
      </w:r>
    </w:p>
    <w:p w:rsidR="00D2477E" w:rsidRPr="002F0343" w:rsidRDefault="00D2477E" w:rsidP="00D2477E">
      <w:pPr>
        <w:pStyle w:val="a5"/>
        <w:ind w:firstLine="624"/>
        <w:jc w:val="both"/>
        <w:rPr>
          <w:rFonts w:ascii="Times New Roman" w:hAnsi="Times New Roman" w:cs="Times New Roman"/>
          <w:sz w:val="24"/>
          <w:szCs w:val="24"/>
        </w:rPr>
      </w:pPr>
      <w:r w:rsidRPr="002F0343">
        <w:rPr>
          <w:rFonts w:ascii="Times New Roman" w:hAnsi="Times New Roman" w:cs="Times New Roman"/>
          <w:sz w:val="24"/>
          <w:szCs w:val="24"/>
        </w:rPr>
        <w:t>В эти же дни на избирательных участках пройдет Всероссийское голосование за территории, подлежащие благоустройству в 2025 году. В г. Тосно определены наиболее востребованные для благоустройства территории:</w:t>
      </w:r>
    </w:p>
    <w:p w:rsidR="00D2477E" w:rsidRPr="002F0343" w:rsidRDefault="00D2477E" w:rsidP="00D2477E">
      <w:pPr>
        <w:pStyle w:val="a5"/>
        <w:ind w:firstLine="624"/>
        <w:jc w:val="both"/>
        <w:rPr>
          <w:rFonts w:ascii="Times New Roman" w:hAnsi="Times New Roman" w:cs="Times New Roman"/>
          <w:sz w:val="24"/>
          <w:szCs w:val="24"/>
        </w:rPr>
      </w:pPr>
      <w:r w:rsidRPr="002F0343">
        <w:rPr>
          <w:rFonts w:ascii="Times New Roman" w:hAnsi="Times New Roman" w:cs="Times New Roman"/>
          <w:sz w:val="24"/>
          <w:szCs w:val="24"/>
        </w:rPr>
        <w:t>- территория вдоль д. 10, 12, 14 по пр. Ленина (от ул. Чехова до ш. Барыбина);</w:t>
      </w:r>
    </w:p>
    <w:p w:rsidR="00D2477E" w:rsidRPr="002F0343" w:rsidRDefault="00D2477E" w:rsidP="00D2477E">
      <w:pPr>
        <w:pStyle w:val="a5"/>
        <w:ind w:firstLine="624"/>
        <w:jc w:val="both"/>
        <w:rPr>
          <w:rFonts w:ascii="Times New Roman" w:hAnsi="Times New Roman" w:cs="Times New Roman"/>
          <w:sz w:val="24"/>
          <w:szCs w:val="24"/>
        </w:rPr>
      </w:pPr>
      <w:r w:rsidRPr="002F0343">
        <w:rPr>
          <w:rFonts w:ascii="Times New Roman" w:hAnsi="Times New Roman" w:cs="Times New Roman"/>
          <w:sz w:val="24"/>
          <w:szCs w:val="24"/>
        </w:rPr>
        <w:t xml:space="preserve">- пешеходная зона вдоль Московского шоссе в </w:t>
      </w:r>
      <w:proofErr w:type="spellStart"/>
      <w:r w:rsidRPr="002F0343">
        <w:rPr>
          <w:rFonts w:ascii="Times New Roman" w:hAnsi="Times New Roman" w:cs="Times New Roman"/>
          <w:sz w:val="24"/>
          <w:szCs w:val="24"/>
        </w:rPr>
        <w:t>мкр</w:t>
      </w:r>
      <w:proofErr w:type="spellEnd"/>
      <w:r w:rsidRPr="002F0343">
        <w:rPr>
          <w:rFonts w:ascii="Times New Roman" w:hAnsi="Times New Roman" w:cs="Times New Roman"/>
          <w:sz w:val="24"/>
          <w:szCs w:val="24"/>
        </w:rPr>
        <w:t>. Тосно-2;</w:t>
      </w:r>
    </w:p>
    <w:p w:rsidR="00D2477E" w:rsidRPr="002F0343" w:rsidRDefault="00D2477E" w:rsidP="00D2477E">
      <w:pPr>
        <w:pStyle w:val="a5"/>
        <w:ind w:firstLine="624"/>
        <w:jc w:val="both"/>
        <w:rPr>
          <w:rFonts w:ascii="Times New Roman" w:hAnsi="Times New Roman" w:cs="Times New Roman"/>
          <w:sz w:val="24"/>
          <w:szCs w:val="24"/>
        </w:rPr>
      </w:pPr>
      <w:r w:rsidRPr="002F0343">
        <w:rPr>
          <w:rFonts w:ascii="Times New Roman" w:hAnsi="Times New Roman" w:cs="Times New Roman"/>
          <w:sz w:val="24"/>
          <w:szCs w:val="24"/>
        </w:rPr>
        <w:t xml:space="preserve">- пешеходная зона между Пожарным проездом и р. </w:t>
      </w:r>
      <w:proofErr w:type="spellStart"/>
      <w:r w:rsidRPr="002F0343">
        <w:rPr>
          <w:rFonts w:ascii="Times New Roman" w:hAnsi="Times New Roman" w:cs="Times New Roman"/>
          <w:sz w:val="24"/>
          <w:szCs w:val="24"/>
        </w:rPr>
        <w:t>Тосна</w:t>
      </w:r>
      <w:proofErr w:type="spellEnd"/>
      <w:r w:rsidRPr="002F0343">
        <w:rPr>
          <w:rFonts w:ascii="Times New Roman" w:hAnsi="Times New Roman" w:cs="Times New Roman"/>
          <w:sz w:val="24"/>
          <w:szCs w:val="24"/>
        </w:rPr>
        <w:t>.</w:t>
      </w:r>
    </w:p>
    <w:p w:rsidR="00D2477E" w:rsidRPr="002F0343" w:rsidRDefault="00D2477E" w:rsidP="00D2477E">
      <w:pPr>
        <w:pStyle w:val="a5"/>
        <w:ind w:firstLine="624"/>
        <w:jc w:val="both"/>
        <w:rPr>
          <w:rFonts w:ascii="Times New Roman" w:hAnsi="Times New Roman" w:cs="Times New Roman"/>
          <w:sz w:val="24"/>
          <w:szCs w:val="24"/>
        </w:rPr>
      </w:pPr>
      <w:r w:rsidRPr="002F0343">
        <w:rPr>
          <w:rFonts w:ascii="Times New Roman" w:hAnsi="Times New Roman" w:cs="Times New Roman"/>
          <w:sz w:val="24"/>
          <w:szCs w:val="24"/>
        </w:rPr>
        <w:t>Принять участие в голосовании могут жители старше 14 лет, в том числе на платформе 47.gorodsreda.ru, оно будет длит</w:t>
      </w:r>
      <w:r>
        <w:rPr>
          <w:rFonts w:ascii="Times New Roman" w:hAnsi="Times New Roman" w:cs="Times New Roman"/>
          <w:sz w:val="24"/>
          <w:szCs w:val="24"/>
        </w:rPr>
        <w:t>ь</w:t>
      </w:r>
      <w:r w:rsidRPr="002F0343">
        <w:rPr>
          <w:rFonts w:ascii="Times New Roman" w:hAnsi="Times New Roman" w:cs="Times New Roman"/>
          <w:sz w:val="24"/>
          <w:szCs w:val="24"/>
        </w:rPr>
        <w:t>ся до 30 апреля 2024 года.</w:t>
      </w:r>
    </w:p>
    <w:p w:rsidR="00D2477E" w:rsidRPr="002F0343" w:rsidRDefault="00D2477E" w:rsidP="00D2477E">
      <w:pPr>
        <w:pStyle w:val="a5"/>
        <w:ind w:firstLine="624"/>
        <w:jc w:val="both"/>
        <w:rPr>
          <w:rFonts w:ascii="Times New Roman" w:hAnsi="Times New Roman" w:cs="Times New Roman"/>
          <w:sz w:val="24"/>
          <w:szCs w:val="24"/>
        </w:rPr>
      </w:pPr>
      <w:r w:rsidRPr="002F0343">
        <w:rPr>
          <w:rFonts w:ascii="Times New Roman" w:hAnsi="Times New Roman" w:cs="Times New Roman"/>
          <w:sz w:val="24"/>
          <w:szCs w:val="24"/>
        </w:rPr>
        <w:t xml:space="preserve">Осенью также пройдут выборы депутатов в представительный орган местного самоуправления. Всех нас объединяет Тосненская земля и заинтересованность в благополучии родного поселения. Давайте встретимся 8 сентября на избирательных участках и сделаем достойный выбор. </w:t>
      </w:r>
    </w:p>
    <w:p w:rsidR="00D2477E" w:rsidRPr="002F0343" w:rsidRDefault="00D2477E" w:rsidP="00D2477E">
      <w:pPr>
        <w:pStyle w:val="a5"/>
        <w:ind w:firstLine="624"/>
        <w:jc w:val="both"/>
        <w:rPr>
          <w:rFonts w:ascii="Times New Roman" w:hAnsi="Times New Roman" w:cs="Times New Roman"/>
          <w:sz w:val="24"/>
          <w:szCs w:val="24"/>
        </w:rPr>
      </w:pPr>
      <w:r w:rsidRPr="002F0343">
        <w:rPr>
          <w:rFonts w:ascii="Times New Roman" w:hAnsi="Times New Roman" w:cs="Times New Roman"/>
          <w:sz w:val="24"/>
          <w:szCs w:val="24"/>
        </w:rPr>
        <w:t>Спасибо за внимание.</w:t>
      </w:r>
    </w:p>
    <w:p w:rsidR="009C75C1" w:rsidRPr="009C75C1" w:rsidRDefault="009C75C1" w:rsidP="009C75C1">
      <w:pPr>
        <w:spacing w:after="0" w:line="240" w:lineRule="auto"/>
        <w:rPr>
          <w:rFonts w:ascii="Times New Roman" w:hAnsi="Times New Roman" w:cs="Times New Roman"/>
          <w:sz w:val="24"/>
          <w:szCs w:val="24"/>
        </w:rPr>
      </w:pPr>
    </w:p>
    <w:sectPr w:rsidR="009C75C1" w:rsidRPr="009C75C1" w:rsidSect="002A561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61B" w:rsidRDefault="002A561B" w:rsidP="002A561B">
      <w:pPr>
        <w:spacing w:after="0" w:line="240" w:lineRule="auto"/>
      </w:pPr>
      <w:r>
        <w:separator/>
      </w:r>
    </w:p>
  </w:endnote>
  <w:endnote w:type="continuationSeparator" w:id="0">
    <w:p w:rsidR="002A561B" w:rsidRDefault="002A561B" w:rsidP="002A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61B" w:rsidRDefault="002A561B" w:rsidP="002A561B">
      <w:pPr>
        <w:spacing w:after="0" w:line="240" w:lineRule="auto"/>
      </w:pPr>
      <w:r>
        <w:separator/>
      </w:r>
    </w:p>
  </w:footnote>
  <w:footnote w:type="continuationSeparator" w:id="0">
    <w:p w:rsidR="002A561B" w:rsidRDefault="002A561B" w:rsidP="002A5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790239"/>
      <w:docPartObj>
        <w:docPartGallery w:val="Page Numbers (Top of Page)"/>
        <w:docPartUnique/>
      </w:docPartObj>
    </w:sdtPr>
    <w:sdtContent>
      <w:p w:rsidR="002A561B" w:rsidRDefault="002A561B">
        <w:pPr>
          <w:pStyle w:val="a6"/>
          <w:jc w:val="center"/>
        </w:pPr>
        <w:r>
          <w:fldChar w:fldCharType="begin"/>
        </w:r>
        <w:r>
          <w:instrText>PAGE   \* MERGEFORMAT</w:instrText>
        </w:r>
        <w:r>
          <w:fldChar w:fldCharType="separate"/>
        </w:r>
        <w:r>
          <w:rPr>
            <w:noProof/>
          </w:rPr>
          <w:t>11</w:t>
        </w:r>
        <w:r>
          <w:fldChar w:fldCharType="end"/>
        </w:r>
      </w:p>
    </w:sdtContent>
  </w:sdt>
  <w:p w:rsidR="002A561B" w:rsidRDefault="002A561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9D"/>
    <w:rsid w:val="001C299D"/>
    <w:rsid w:val="002A561B"/>
    <w:rsid w:val="00386FF9"/>
    <w:rsid w:val="0088743F"/>
    <w:rsid w:val="009C75C1"/>
    <w:rsid w:val="00A36D5A"/>
    <w:rsid w:val="00D24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CF579-C68F-4435-9914-E42A99C0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5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5C1"/>
    <w:rPr>
      <w:rFonts w:ascii="Tahoma" w:hAnsi="Tahoma" w:cs="Tahoma"/>
      <w:sz w:val="16"/>
      <w:szCs w:val="16"/>
    </w:rPr>
  </w:style>
  <w:style w:type="paragraph" w:styleId="a5">
    <w:name w:val="No Spacing"/>
    <w:uiPriority w:val="1"/>
    <w:qFormat/>
    <w:rsid w:val="00D2477E"/>
    <w:pPr>
      <w:spacing w:after="0" w:line="240" w:lineRule="auto"/>
    </w:pPr>
  </w:style>
  <w:style w:type="paragraph" w:styleId="a6">
    <w:name w:val="header"/>
    <w:basedOn w:val="a"/>
    <w:link w:val="a7"/>
    <w:uiPriority w:val="99"/>
    <w:unhideWhenUsed/>
    <w:rsid w:val="002A56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561B"/>
  </w:style>
  <w:style w:type="paragraph" w:styleId="a8">
    <w:name w:val="footer"/>
    <w:basedOn w:val="a"/>
    <w:link w:val="a9"/>
    <w:uiPriority w:val="99"/>
    <w:unhideWhenUsed/>
    <w:rsid w:val="002A56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5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5364</Words>
  <Characters>30579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2024-03-11T12:43:00Z</cp:lastPrinted>
  <dcterms:created xsi:type="dcterms:W3CDTF">2024-03-11T12:35:00Z</dcterms:created>
  <dcterms:modified xsi:type="dcterms:W3CDTF">2024-03-11T12:45:00Z</dcterms:modified>
</cp:coreProperties>
</file>