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A8CBD6" w14:textId="77777777" w:rsidR="007E621C" w:rsidRDefault="007E621C" w:rsidP="007E62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Проект</w:t>
      </w:r>
    </w:p>
    <w:p w14:paraId="60A0B3B9" w14:textId="77777777" w:rsidR="007E621C" w:rsidRDefault="007E621C" w:rsidP="006D2C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1B9807" w14:textId="77777777" w:rsidR="006D2CB3" w:rsidRPr="006D2CB3" w:rsidRDefault="006D2CB3" w:rsidP="006D2C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CB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14:paraId="0DA3F387" w14:textId="77777777" w:rsidR="006D2CB3" w:rsidRPr="006D2CB3" w:rsidRDefault="006D2CB3" w:rsidP="006D2C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CB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Тосненский район Ленинградской области</w:t>
      </w:r>
    </w:p>
    <w:p w14:paraId="65C2313F" w14:textId="77777777" w:rsidR="006D2CB3" w:rsidRPr="006D2CB3" w:rsidRDefault="006D2CB3" w:rsidP="006D2C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CB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</w:t>
      </w:r>
    </w:p>
    <w:p w14:paraId="65E8285C" w14:textId="77777777" w:rsidR="006D2CB3" w:rsidRPr="006D2CB3" w:rsidRDefault="006D2CB3" w:rsidP="006D2C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612F89" w14:textId="77777777" w:rsidR="006D2CB3" w:rsidRPr="006D2CB3" w:rsidRDefault="006D2CB3" w:rsidP="006D2C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CB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14:paraId="296953A4" w14:textId="77777777" w:rsidR="00473641" w:rsidRPr="007649EE" w:rsidRDefault="00473641" w:rsidP="007649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8BA8F3F" w14:textId="77777777" w:rsidR="00473641" w:rsidRPr="007649EE" w:rsidRDefault="00473641" w:rsidP="007649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8164778" w14:textId="77777777" w:rsidR="007649EE" w:rsidRDefault="006D2CB3" w:rsidP="007649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 № ______________________</w:t>
      </w:r>
    </w:p>
    <w:p w14:paraId="49C0896E" w14:textId="146A7258" w:rsidR="00E90862" w:rsidRDefault="0045052A" w:rsidP="00E90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внесении изменений в </w:t>
      </w:r>
      <w:r w:rsidR="00842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приложения к </w:t>
      </w:r>
      <w:r w:rsidR="00E90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</w:t>
      </w:r>
      <w:r w:rsidR="00842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E90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7A651BB2" w14:textId="77777777" w:rsidR="00E90862" w:rsidRDefault="00E90862" w:rsidP="00E90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совета депутатов муниципального образования </w:t>
      </w:r>
    </w:p>
    <w:p w14:paraId="13E47A98" w14:textId="77777777" w:rsidR="00E90862" w:rsidRDefault="00E90862" w:rsidP="00E90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Тосненский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0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 Ленинградской области от 21.12.2018 № 227</w:t>
      </w:r>
    </w:p>
    <w:p w14:paraId="3F3FE7AB" w14:textId="77777777" w:rsidR="00E90862" w:rsidRPr="00E90862" w:rsidRDefault="00E90862" w:rsidP="00E90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90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Положения о  предоставлении</w:t>
      </w:r>
    </w:p>
    <w:p w14:paraId="11A76BC8" w14:textId="77777777" w:rsidR="00E90862" w:rsidRPr="00E90862" w:rsidRDefault="00E90862" w:rsidP="00E90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жилых помещений специализированного (служебного) жилищного  фонда</w:t>
      </w:r>
    </w:p>
    <w:p w14:paraId="5EDE9745" w14:textId="77777777" w:rsidR="00E90862" w:rsidRPr="00E90862" w:rsidRDefault="00E90862" w:rsidP="00E90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Тосненский район</w:t>
      </w:r>
    </w:p>
    <w:p w14:paraId="1C5E1413" w14:textId="77777777" w:rsidR="00E90862" w:rsidRPr="00E90862" w:rsidRDefault="00E90862" w:rsidP="00E90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Ленинградской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14:paraId="6034E6DB" w14:textId="77777777" w:rsidR="00E90862" w:rsidRDefault="00E90862" w:rsidP="00E90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3AC7D77" w14:textId="77777777" w:rsidR="0045052A" w:rsidRPr="007649EE" w:rsidRDefault="0045052A" w:rsidP="00241A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Жилищным </w:t>
      </w:r>
      <w:r w:rsidR="005818C6" w:rsidRPr="00764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764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одексом Российской Федерации, Федеральным з</w:t>
      </w:r>
      <w:r w:rsidRPr="00764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64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коном от 06.10.2003 № 131-ФЗ «Об общих принципах организации местного сам</w:t>
      </w:r>
      <w:r w:rsidRPr="00764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64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управления в Российской</w:t>
      </w:r>
      <w:r w:rsidR="007649EE" w:rsidRPr="00764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Федерации», </w:t>
      </w:r>
      <w:r w:rsidRPr="00764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Уставом муниципального образования Тосне</w:t>
      </w:r>
      <w:r w:rsidRPr="00764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764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ский </w:t>
      </w:r>
      <w:r w:rsidR="00241A3F" w:rsidRPr="00764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</w:t>
      </w:r>
      <w:r w:rsidR="00241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ый </w:t>
      </w:r>
      <w:r w:rsidRPr="00764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 Ленинградской области совет депутатов муниципального образования Тосненский район Ленинградской области</w:t>
      </w:r>
    </w:p>
    <w:p w14:paraId="2B55FE85" w14:textId="77777777" w:rsidR="0045052A" w:rsidRPr="007649EE" w:rsidRDefault="0045052A" w:rsidP="007649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D120850" w14:textId="77777777" w:rsidR="0045052A" w:rsidRPr="007649EE" w:rsidRDefault="0045052A" w:rsidP="007649EE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7649E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РЕШИЛ:</w:t>
      </w:r>
    </w:p>
    <w:p w14:paraId="57D5B04A" w14:textId="77777777" w:rsidR="0016074C" w:rsidRPr="0016074C" w:rsidRDefault="0016074C" w:rsidP="0016074C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3BD8EECF" w14:textId="4D6A6F80" w:rsidR="0016074C" w:rsidRDefault="0016074C" w:rsidP="00A85857">
      <w:pPr>
        <w:pStyle w:val="aa"/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Внести в </w:t>
      </w:r>
      <w:r w:rsidR="008428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приложения </w:t>
      </w:r>
      <w:r w:rsidR="00E77D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решени</w:t>
      </w:r>
      <w:r w:rsidR="00E77DBA">
        <w:rPr>
          <w:rFonts w:ascii="Times New Roman" w:eastAsia="Calibri" w:hAnsi="Times New Roman" w:cs="Times New Roman"/>
          <w:sz w:val="24"/>
          <w:szCs w:val="24"/>
          <w:lang w:eastAsia="ru-RU"/>
        </w:rPr>
        <w:t>ю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совета депутатов муниципального образования Тосненский район Ленинградской области от 21.12.2018 № 227 «Об утверждении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ложения о предоставлении жилых помещений специализированного (служебного) ж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лищного фонда муниципального образования Тосненский район Ленинградской обл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сти» (с учетом изменений, внесенных решением совета депутатов муниципального 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разования Тосненский район Ленинградской области от 31.07.2019 № 259, от 28.10.2020 №80) следующие изменения</w:t>
      </w:r>
      <w:r w:rsidR="003A0934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14:paraId="0C4E5292" w14:textId="14B0E0DC" w:rsidR="00B011BF" w:rsidRDefault="00B011BF" w:rsidP="003A0934">
      <w:pPr>
        <w:pStyle w:val="aa"/>
        <w:numPr>
          <w:ilvl w:val="1"/>
          <w:numId w:val="2"/>
        </w:num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Пункт </w:t>
      </w:r>
      <w:r w:rsidR="00EC043C">
        <w:rPr>
          <w:rFonts w:ascii="Times New Roman" w:eastAsia="Calibri" w:hAnsi="Times New Roman" w:cs="Times New Roman"/>
          <w:sz w:val="24"/>
          <w:szCs w:val="24"/>
          <w:lang w:eastAsia="ru-RU"/>
        </w:rPr>
        <w:t>4.5.</w:t>
      </w:r>
      <w:r w:rsidRPr="00B011BF">
        <w:t xml:space="preserve"> </w:t>
      </w:r>
      <w:r w:rsidR="003A09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приложения 1 </w:t>
      </w:r>
      <w:r w:rsidRPr="00B011BF">
        <w:rPr>
          <w:rFonts w:ascii="Times New Roman" w:eastAsia="Calibri" w:hAnsi="Times New Roman" w:cs="Times New Roman"/>
          <w:sz w:val="24"/>
          <w:szCs w:val="24"/>
          <w:lang w:eastAsia="ru-RU"/>
        </w:rPr>
        <w:t>изложить в следующей редакции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14:paraId="350E23C6" w14:textId="16A6FDFB" w:rsidR="00DE12AC" w:rsidRPr="00DE12AC" w:rsidRDefault="004A5D1B" w:rsidP="00DE12AC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12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C185A" w:rsidRPr="00DE12AC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EC043C" w:rsidRPr="00DE12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4.5. </w:t>
      </w:r>
      <w:r w:rsidR="00DE12AC" w:rsidRPr="00DE12AC">
        <w:rPr>
          <w:rFonts w:ascii="Times New Roman" w:eastAsia="Calibri" w:hAnsi="Times New Roman" w:cs="Times New Roman"/>
          <w:sz w:val="24"/>
          <w:szCs w:val="24"/>
          <w:lang w:eastAsia="ru-RU"/>
        </w:rPr>
        <w:t>Расторжение и прекращение договора найма жилого помещения специализир</w:t>
      </w:r>
      <w:r w:rsidR="00DE12AC" w:rsidRPr="00DE12AC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DE12AC" w:rsidRPr="00DE12AC">
        <w:rPr>
          <w:rFonts w:ascii="Times New Roman" w:eastAsia="Calibri" w:hAnsi="Times New Roman" w:cs="Times New Roman"/>
          <w:sz w:val="24"/>
          <w:szCs w:val="24"/>
          <w:lang w:eastAsia="ru-RU"/>
        </w:rPr>
        <w:t>ванного</w:t>
      </w:r>
      <w:r w:rsidR="00DE12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(служебного) </w:t>
      </w:r>
      <w:r w:rsidR="00DE12AC" w:rsidRPr="00DE12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жилищного фонда </w:t>
      </w:r>
      <w:r w:rsidR="00B351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происходит</w:t>
      </w:r>
      <w:r w:rsidR="00DE12AC" w:rsidRPr="00DE12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DE12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B1E5B">
        <w:rPr>
          <w:rFonts w:ascii="Times New Roman" w:eastAsia="Calibri" w:hAnsi="Times New Roman" w:cs="Times New Roman"/>
          <w:sz w:val="24"/>
          <w:szCs w:val="24"/>
          <w:lang w:eastAsia="ru-RU"/>
        </w:rPr>
        <w:t>на основани</w:t>
      </w:r>
      <w:r w:rsidR="00B35150">
        <w:rPr>
          <w:rFonts w:ascii="Times New Roman" w:eastAsia="Calibri" w:hAnsi="Times New Roman" w:cs="Times New Roman"/>
          <w:sz w:val="24"/>
          <w:szCs w:val="24"/>
          <w:lang w:eastAsia="ru-RU"/>
        </w:rPr>
        <w:t>ях</w:t>
      </w:r>
      <w:r w:rsidR="002B1E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DE12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DE12AC" w:rsidRPr="00DE12AC">
        <w:rPr>
          <w:rFonts w:ascii="Times New Roman" w:eastAsia="Calibri" w:hAnsi="Times New Roman" w:cs="Times New Roman"/>
          <w:sz w:val="24"/>
          <w:szCs w:val="24"/>
          <w:lang w:eastAsia="ru-RU"/>
        </w:rPr>
        <w:t>предусмотре</w:t>
      </w:r>
      <w:r w:rsidR="00DE12AC" w:rsidRPr="00DE12AC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="00B35150">
        <w:rPr>
          <w:rFonts w:ascii="Times New Roman" w:eastAsia="Calibri" w:hAnsi="Times New Roman" w:cs="Times New Roman"/>
          <w:sz w:val="24"/>
          <w:szCs w:val="24"/>
          <w:lang w:eastAsia="ru-RU"/>
        </w:rPr>
        <w:t>ных</w:t>
      </w:r>
      <w:r w:rsidR="00DE12AC" w:rsidRPr="00DE12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Жилищным кодексом РФ</w:t>
      </w:r>
      <w:r w:rsidR="00B35150"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</w:p>
    <w:p w14:paraId="6C02FEAF" w14:textId="193401F9" w:rsidR="004A5D1B" w:rsidRDefault="00B35150" w:rsidP="00B35150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</w:t>
      </w:r>
      <w:r w:rsidR="002340AC">
        <w:rPr>
          <w:rFonts w:ascii="Times New Roman" w:eastAsia="Calibri" w:hAnsi="Times New Roman" w:cs="Times New Roman"/>
          <w:sz w:val="24"/>
          <w:szCs w:val="24"/>
          <w:lang w:eastAsia="ru-RU"/>
        </w:rPr>
        <w:t>1.2.</w:t>
      </w:r>
      <w:r w:rsidR="008428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A5D1B" w:rsidRPr="002340AC">
        <w:rPr>
          <w:rFonts w:ascii="Times New Roman" w:eastAsia="Calibri" w:hAnsi="Times New Roman" w:cs="Times New Roman"/>
          <w:sz w:val="24"/>
          <w:szCs w:val="24"/>
          <w:lang w:eastAsia="ru-RU"/>
        </w:rPr>
        <w:t>Пункт 4.6.</w:t>
      </w:r>
      <w:r w:rsidR="002340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исключить. </w:t>
      </w:r>
      <w:r w:rsidR="00DB5ADF" w:rsidRPr="00DB5A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14:paraId="7A832B53" w14:textId="4CC9B334" w:rsidR="009311A0" w:rsidRPr="009311A0" w:rsidRDefault="00B35150" w:rsidP="009311A0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</w:t>
      </w:r>
      <w:r w:rsidR="00C56B9B"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="009311A0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C56B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9311A0" w:rsidRPr="009311A0">
        <w:rPr>
          <w:rFonts w:ascii="Times New Roman" w:eastAsia="Calibri" w:hAnsi="Times New Roman" w:cs="Times New Roman"/>
          <w:sz w:val="24"/>
          <w:szCs w:val="24"/>
          <w:lang w:eastAsia="ru-RU"/>
        </w:rPr>
        <w:t>Пункт 6.2.2. приложения 1 изложить в следующей редакции:</w:t>
      </w:r>
    </w:p>
    <w:p w14:paraId="1BEBA345" w14:textId="57F3E245" w:rsidR="00C56B9B" w:rsidRPr="004A5D1B" w:rsidRDefault="009311A0" w:rsidP="009311A0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11A0">
        <w:rPr>
          <w:rFonts w:ascii="Times New Roman" w:eastAsia="Calibri" w:hAnsi="Times New Roman" w:cs="Times New Roman"/>
          <w:sz w:val="24"/>
          <w:szCs w:val="24"/>
          <w:lang w:eastAsia="ru-RU"/>
        </w:rPr>
        <w:t>«6.2.2. Наличие у нанимателя жилого помещения специализированного (служебного) жилищного фонда муниципального образования Тосненский район Ленинградской о</w:t>
      </w:r>
      <w:r w:rsidRPr="009311A0">
        <w:rPr>
          <w:rFonts w:ascii="Times New Roman" w:eastAsia="Calibri" w:hAnsi="Times New Roman" w:cs="Times New Roman"/>
          <w:sz w:val="24"/>
          <w:szCs w:val="24"/>
          <w:lang w:eastAsia="ru-RU"/>
        </w:rPr>
        <w:t>б</w:t>
      </w:r>
      <w:r w:rsidRPr="009311A0">
        <w:rPr>
          <w:rFonts w:ascii="Times New Roman" w:eastAsia="Calibri" w:hAnsi="Times New Roman" w:cs="Times New Roman"/>
          <w:sz w:val="24"/>
          <w:szCs w:val="24"/>
          <w:lang w:eastAsia="ru-RU"/>
        </w:rPr>
        <w:t>ласти непрерывного трудового стажа не менее десяти лет в рамках одной категории граждан, которым предоставляются служебные жилые помещения по договору найма служебного помещения в муниципальном специализированном (служебном) жили</w:t>
      </w:r>
      <w:r w:rsidRPr="009311A0">
        <w:rPr>
          <w:rFonts w:ascii="Times New Roman" w:eastAsia="Calibri" w:hAnsi="Times New Roman" w:cs="Times New Roman"/>
          <w:sz w:val="24"/>
          <w:szCs w:val="24"/>
          <w:lang w:eastAsia="ru-RU"/>
        </w:rPr>
        <w:t>щ</w:t>
      </w:r>
      <w:r w:rsidRPr="009311A0">
        <w:rPr>
          <w:rFonts w:ascii="Times New Roman" w:eastAsia="Calibri" w:hAnsi="Times New Roman" w:cs="Times New Roman"/>
          <w:sz w:val="24"/>
          <w:szCs w:val="24"/>
          <w:lang w:eastAsia="ru-RU"/>
        </w:rPr>
        <w:t>ном фонде.</w:t>
      </w:r>
      <w:r w:rsidR="00E77D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77DBA">
        <w:rPr>
          <w:rFonts w:ascii="Times New Roman" w:eastAsia="Calibri" w:hAnsi="Times New Roman" w:cs="Times New Roman"/>
          <w:sz w:val="24"/>
          <w:szCs w:val="24"/>
          <w:lang w:eastAsia="ru-RU"/>
        </w:rPr>
        <w:t>Для целей настоящего Положения периоды работы в органах местного с</w:t>
      </w:r>
      <w:r w:rsidR="00E77DBA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E77DBA">
        <w:rPr>
          <w:rFonts w:ascii="Times New Roman" w:eastAsia="Calibri" w:hAnsi="Times New Roman" w:cs="Times New Roman"/>
          <w:sz w:val="24"/>
          <w:szCs w:val="24"/>
          <w:lang w:eastAsia="ru-RU"/>
        </w:rPr>
        <w:t>моуправления, муниципальных учреждениях или предприятиях, находящиеся на терр</w:t>
      </w:r>
      <w:r w:rsidR="00E77DBA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="00E77DBA">
        <w:rPr>
          <w:rFonts w:ascii="Times New Roman" w:eastAsia="Calibri" w:hAnsi="Times New Roman" w:cs="Times New Roman"/>
          <w:sz w:val="24"/>
          <w:szCs w:val="24"/>
          <w:lang w:eastAsia="ru-RU"/>
        </w:rPr>
        <w:t>тории Тосненского муниципального района включаются в непрерывный трудовой стаж при условии, что перерыв между днем увольнения из одного органа местного сам</w:t>
      </w:r>
      <w:r w:rsidR="00E77DBA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E77D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управления, муниципальных учреждений и предприятий, находящихся на территории Тосненского муниципального района и днем поступления на работу в иные органы местного </w:t>
      </w:r>
      <w:r w:rsidR="00E77DBA" w:rsidRPr="00E77DBA">
        <w:rPr>
          <w:rFonts w:ascii="Times New Roman" w:eastAsia="Calibri" w:hAnsi="Times New Roman" w:cs="Times New Roman"/>
          <w:sz w:val="24"/>
          <w:szCs w:val="24"/>
          <w:lang w:eastAsia="ru-RU"/>
        </w:rPr>
        <w:t>самоуправления, муниципальных учреждений и</w:t>
      </w:r>
      <w:proofErr w:type="gramEnd"/>
      <w:r w:rsidR="00E77DBA" w:rsidRPr="00E77D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предприятий, находящихся на территории Тосненского муниципального района</w:t>
      </w:r>
      <w:r w:rsidR="00E77D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не превышает семь рабочих дней, </w:t>
      </w:r>
      <w:r w:rsidR="00E77DBA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а также в этот период иная трудовая, предпринимательская или профессиональная де</w:t>
      </w:r>
      <w:r w:rsidR="00E77DBA">
        <w:rPr>
          <w:rFonts w:ascii="Times New Roman" w:eastAsia="Calibri" w:hAnsi="Times New Roman" w:cs="Times New Roman"/>
          <w:sz w:val="24"/>
          <w:szCs w:val="24"/>
          <w:lang w:eastAsia="ru-RU"/>
        </w:rPr>
        <w:t>я</w:t>
      </w:r>
      <w:r w:rsidR="00E77DBA">
        <w:rPr>
          <w:rFonts w:ascii="Times New Roman" w:eastAsia="Calibri" w:hAnsi="Times New Roman" w:cs="Times New Roman"/>
          <w:sz w:val="24"/>
          <w:szCs w:val="24"/>
          <w:lang w:eastAsia="ru-RU"/>
        </w:rPr>
        <w:t>тельность нанимателем не осуществлялась</w:t>
      </w:r>
      <w:r w:rsidRPr="009311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». </w:t>
      </w:r>
    </w:p>
    <w:p w14:paraId="6071E7F9" w14:textId="1CC9B3D4" w:rsidR="005D01F1" w:rsidRPr="003A0934" w:rsidRDefault="00DB5ADF" w:rsidP="00DB5ADF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</w:t>
      </w:r>
      <w:r w:rsidR="007102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3180B" w:rsidRPr="0093180B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="000B671F" w:rsidRPr="009318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риложение 2 </w:t>
      </w:r>
      <w:r w:rsidR="003A0934" w:rsidRPr="003A09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изложить в новой редакции </w:t>
      </w:r>
      <w:r w:rsidR="00A85857" w:rsidRPr="003A0934">
        <w:rPr>
          <w:rFonts w:ascii="Times New Roman" w:eastAsia="Calibri" w:hAnsi="Times New Roman" w:cs="Times New Roman"/>
          <w:sz w:val="24"/>
          <w:szCs w:val="24"/>
          <w:lang w:eastAsia="ru-RU"/>
        </w:rPr>
        <w:t>(Приложение)</w:t>
      </w:r>
      <w:r w:rsidR="002340AC" w:rsidRPr="003A0934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0CDD2D20" w14:textId="1065B6A5" w:rsidR="00A85857" w:rsidRPr="007102A8" w:rsidRDefault="007102A8" w:rsidP="007102A8">
      <w:pPr>
        <w:tabs>
          <w:tab w:val="left" w:pos="0"/>
        </w:tabs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3.</w:t>
      </w:r>
      <w:r w:rsidR="00A85857" w:rsidRPr="007102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Аппарату совета депутатов муниципального образования Тосненский район Ленинградской области обеспечить </w:t>
      </w:r>
      <w:r w:rsidR="00E77D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официальное </w:t>
      </w:r>
      <w:r w:rsidR="00A85857" w:rsidRPr="007102A8">
        <w:rPr>
          <w:rFonts w:ascii="Times New Roman" w:eastAsia="Calibri" w:hAnsi="Times New Roman" w:cs="Times New Roman"/>
          <w:sz w:val="24"/>
          <w:szCs w:val="24"/>
          <w:lang w:eastAsia="ru-RU"/>
        </w:rPr>
        <w:t>обнародование настоящего решения.</w:t>
      </w:r>
    </w:p>
    <w:p w14:paraId="1C18ED28" w14:textId="1C52AD0C" w:rsidR="00A85857" w:rsidRPr="007102A8" w:rsidRDefault="00A85857" w:rsidP="007102A8">
      <w:pPr>
        <w:pStyle w:val="aa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56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02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102A8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102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исполнением настоящего решения возложить на постоянную комиссию по социальной и жилищной политике совета депутатов муниципального о</w:t>
      </w:r>
      <w:r w:rsidRPr="007102A8">
        <w:rPr>
          <w:rFonts w:ascii="Times New Roman" w:eastAsia="Calibri" w:hAnsi="Times New Roman" w:cs="Times New Roman"/>
          <w:sz w:val="24"/>
          <w:szCs w:val="24"/>
          <w:lang w:eastAsia="ru-RU"/>
        </w:rPr>
        <w:t>б</w:t>
      </w:r>
      <w:r w:rsidRPr="007102A8">
        <w:rPr>
          <w:rFonts w:ascii="Times New Roman" w:eastAsia="Calibri" w:hAnsi="Times New Roman" w:cs="Times New Roman"/>
          <w:sz w:val="24"/>
          <w:szCs w:val="24"/>
          <w:lang w:eastAsia="ru-RU"/>
        </w:rPr>
        <w:t>разования Тосненский район Ленинградской области.</w:t>
      </w:r>
    </w:p>
    <w:p w14:paraId="034EEAC8" w14:textId="77777777" w:rsidR="00A85857" w:rsidRPr="00A85857" w:rsidRDefault="00A85857" w:rsidP="00A85857">
      <w:pPr>
        <w:pStyle w:val="aa"/>
        <w:tabs>
          <w:tab w:val="left" w:pos="851"/>
        </w:tabs>
        <w:spacing w:after="0" w:line="240" w:lineRule="auto"/>
        <w:ind w:left="99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591A691" w14:textId="77777777" w:rsidR="00A85857" w:rsidRPr="00A85857" w:rsidRDefault="00A85857" w:rsidP="00A85857">
      <w:pPr>
        <w:pStyle w:val="aa"/>
        <w:tabs>
          <w:tab w:val="left" w:pos="851"/>
        </w:tabs>
        <w:spacing w:after="0" w:line="240" w:lineRule="auto"/>
        <w:ind w:left="99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FAFCD17" w14:textId="7B6D9CA5" w:rsidR="00A85857" w:rsidRPr="007102A8" w:rsidRDefault="00A85857" w:rsidP="007102A8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02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Глава муниципального образования </w:t>
      </w:r>
      <w:r w:rsidRPr="007102A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7102A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7102A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7102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Pr="007102A8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</w:t>
      </w:r>
      <w:r w:rsidRPr="007102A8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А.Л. Канцерев</w:t>
      </w:r>
    </w:p>
    <w:p w14:paraId="7B104CCD" w14:textId="77777777" w:rsidR="007102A8" w:rsidRDefault="007102A8" w:rsidP="00FE202E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11773066" w14:textId="77777777" w:rsidR="00C56B9B" w:rsidRDefault="00C56B9B" w:rsidP="00FE202E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24887C91" w14:textId="77777777" w:rsidR="00C56B9B" w:rsidRDefault="00C56B9B" w:rsidP="00FE202E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231F9368" w14:textId="77777777" w:rsidR="00C56B9B" w:rsidRDefault="00C56B9B" w:rsidP="00FE202E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0D66B043" w14:textId="77777777" w:rsidR="00C56B9B" w:rsidRDefault="00C56B9B" w:rsidP="00FE202E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3784A5A6" w14:textId="77777777" w:rsidR="00C56B9B" w:rsidRDefault="00C56B9B" w:rsidP="00FE202E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76D3AAB1" w14:textId="77777777" w:rsidR="00C56B9B" w:rsidRDefault="00C56B9B" w:rsidP="00FE202E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31483CE4" w14:textId="77777777" w:rsidR="00C56B9B" w:rsidRDefault="00C56B9B" w:rsidP="00FE202E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3B54C295" w14:textId="77777777" w:rsidR="00C56B9B" w:rsidRDefault="00C56B9B" w:rsidP="00FE202E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3DB99A1B" w14:textId="77777777" w:rsidR="00C56B9B" w:rsidRDefault="00C56B9B" w:rsidP="00FE202E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1459DEB2" w14:textId="77777777" w:rsidR="00C56B9B" w:rsidRDefault="00C56B9B" w:rsidP="00FE202E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56C100D2" w14:textId="77777777" w:rsidR="00C56B9B" w:rsidRDefault="00C56B9B" w:rsidP="00FE202E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45494DEF" w14:textId="77777777" w:rsidR="00C56B9B" w:rsidRDefault="00C56B9B" w:rsidP="00FE202E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283F94E7" w14:textId="77777777" w:rsidR="00C56B9B" w:rsidRDefault="00C56B9B" w:rsidP="00FE202E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2A403BE9" w14:textId="77777777" w:rsidR="00C56B9B" w:rsidRDefault="00C56B9B" w:rsidP="00FE202E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7D4712E3" w14:textId="77777777" w:rsidR="00C56B9B" w:rsidRDefault="00C56B9B" w:rsidP="00FE202E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2AAC85FA" w14:textId="77777777" w:rsidR="00C56B9B" w:rsidRDefault="00C56B9B" w:rsidP="00FE202E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379C96DF" w14:textId="77777777" w:rsidR="00C56B9B" w:rsidRDefault="00C56B9B" w:rsidP="00FE202E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0D54B4B1" w14:textId="77777777" w:rsidR="00C56B9B" w:rsidRDefault="00C56B9B" w:rsidP="00FE202E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05A4AF50" w14:textId="77777777" w:rsidR="00C56B9B" w:rsidRDefault="00C56B9B" w:rsidP="00FE202E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19E64EB5" w14:textId="77777777" w:rsidR="00C56B9B" w:rsidRDefault="00C56B9B" w:rsidP="00FE202E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33662389" w14:textId="77777777" w:rsidR="00C56B9B" w:rsidRDefault="00C56B9B" w:rsidP="00FE202E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706E17EE" w14:textId="77777777" w:rsidR="00C56B9B" w:rsidRDefault="00C56B9B" w:rsidP="00FE202E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4A990B82" w14:textId="77777777" w:rsidR="00C56B9B" w:rsidRDefault="00C56B9B" w:rsidP="00FE202E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6C5B526A" w14:textId="77777777" w:rsidR="00C56B9B" w:rsidRDefault="00C56B9B" w:rsidP="00FE202E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0675A4B2" w14:textId="77777777" w:rsidR="00C56B9B" w:rsidRDefault="00C56B9B" w:rsidP="00FE202E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6A3C01A0" w14:textId="77777777" w:rsidR="00C56B9B" w:rsidRDefault="00C56B9B" w:rsidP="00FE202E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1B174379" w14:textId="77777777" w:rsidR="00C56B9B" w:rsidRDefault="00C56B9B" w:rsidP="00FE202E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66844575" w14:textId="77777777" w:rsidR="00C56B9B" w:rsidRDefault="00C56B9B" w:rsidP="00FE202E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7B6984CC" w14:textId="77777777" w:rsidR="00C56B9B" w:rsidRDefault="00C56B9B" w:rsidP="00FE202E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1A188A83" w14:textId="77777777" w:rsidR="00C56B9B" w:rsidRDefault="00C56B9B" w:rsidP="00FE202E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3A867591" w14:textId="77777777" w:rsidR="00C56B9B" w:rsidRDefault="00C56B9B" w:rsidP="00FE202E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53591B6F" w14:textId="77777777" w:rsidR="00C56B9B" w:rsidRDefault="00C56B9B" w:rsidP="00FE202E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1C7E5069" w14:textId="77777777" w:rsidR="00C56B9B" w:rsidRDefault="00C56B9B" w:rsidP="00FE202E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34DF92E1" w14:textId="77777777" w:rsidR="00C56B9B" w:rsidRDefault="00C56B9B" w:rsidP="00FE202E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00128733" w14:textId="77777777" w:rsidR="00C56B9B" w:rsidRDefault="00C56B9B" w:rsidP="00FE202E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61D9719D" w14:textId="77777777" w:rsidR="00C56B9B" w:rsidRDefault="00C56B9B" w:rsidP="00FE202E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6DE875D1" w14:textId="77777777" w:rsidR="00C56B9B" w:rsidRDefault="00C56B9B" w:rsidP="00FE202E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09FCBBFB" w14:textId="77777777" w:rsidR="00C56B9B" w:rsidRDefault="00C56B9B" w:rsidP="00FE202E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3FC4329F" w14:textId="77777777" w:rsidR="00C56B9B" w:rsidRDefault="00C56B9B" w:rsidP="00FE202E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64D6DE91" w14:textId="77777777" w:rsidR="00C56B9B" w:rsidRDefault="00C56B9B" w:rsidP="00FE202E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22255498" w14:textId="77777777" w:rsidR="00C56B9B" w:rsidRDefault="00C56B9B" w:rsidP="00FE202E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0D2AFE9F" w14:textId="77777777" w:rsidR="00C56B9B" w:rsidRDefault="00C56B9B" w:rsidP="00FE202E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4576E477" w14:textId="77777777" w:rsidR="00C56B9B" w:rsidRDefault="00C56B9B" w:rsidP="00FE202E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7D2786BD" w14:textId="77777777" w:rsidR="00C56B9B" w:rsidRDefault="00C56B9B" w:rsidP="00FE202E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7068F4DF" w14:textId="77777777" w:rsidR="00C56B9B" w:rsidRDefault="00C56B9B" w:rsidP="00FE202E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058704BA" w14:textId="77777777" w:rsidR="00C56B9B" w:rsidRDefault="00C56B9B" w:rsidP="00FE202E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27CD14D6" w14:textId="77777777" w:rsidR="00C56B9B" w:rsidRDefault="00C56B9B" w:rsidP="00FE202E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01A5113D" w14:textId="77777777" w:rsidR="00C56B9B" w:rsidRDefault="00C56B9B" w:rsidP="00FE202E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34930D2E" w14:textId="77777777" w:rsidR="00C56B9B" w:rsidRDefault="00C56B9B" w:rsidP="00FE202E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086D6426" w14:textId="77777777" w:rsidR="00C56B9B" w:rsidRDefault="00C56B9B" w:rsidP="00FE202E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04665244" w14:textId="77777777" w:rsidR="00A85857" w:rsidRPr="00FE202E" w:rsidRDefault="00FE202E" w:rsidP="00FE202E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FE202E">
        <w:rPr>
          <w:rFonts w:ascii="Times New Roman" w:eastAsia="Calibri" w:hAnsi="Times New Roman" w:cs="Times New Roman"/>
          <w:sz w:val="18"/>
          <w:szCs w:val="18"/>
          <w:lang w:eastAsia="ru-RU"/>
        </w:rPr>
        <w:t>К</w:t>
      </w:r>
      <w:r w:rsidR="00A85857" w:rsidRPr="00FE202E">
        <w:rPr>
          <w:rFonts w:ascii="Times New Roman" w:eastAsia="Calibri" w:hAnsi="Times New Roman" w:cs="Times New Roman"/>
          <w:sz w:val="18"/>
          <w:szCs w:val="18"/>
          <w:lang w:eastAsia="ru-RU"/>
        </w:rPr>
        <w:t>онюшевская Оксана Николаевна, 8(81361)33203</w:t>
      </w:r>
    </w:p>
    <w:p w14:paraId="646EA257" w14:textId="77777777" w:rsidR="00A85857" w:rsidRDefault="00A85857" w:rsidP="00A85857">
      <w:pPr>
        <w:spacing w:after="0" w:line="240" w:lineRule="auto"/>
        <w:ind w:firstLine="567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74DAC0A" w14:textId="77777777" w:rsidR="00C56B9B" w:rsidRDefault="00C56B9B" w:rsidP="003A0934">
      <w:pPr>
        <w:spacing w:after="0" w:line="240" w:lineRule="auto"/>
        <w:ind w:firstLine="4111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9CDAC30" w14:textId="77777777" w:rsidR="00C56B9B" w:rsidRDefault="00C56B9B" w:rsidP="003A0934">
      <w:pPr>
        <w:spacing w:after="0" w:line="240" w:lineRule="auto"/>
        <w:ind w:firstLine="4111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356C0D2" w14:textId="3385D0AF" w:rsidR="00A85857" w:rsidRPr="00A85857" w:rsidRDefault="00CB1A60" w:rsidP="003A0934">
      <w:pPr>
        <w:spacing w:after="0" w:line="240" w:lineRule="auto"/>
        <w:ind w:firstLine="4111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A85857" w:rsidRPr="00A85857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</w:t>
      </w:r>
    </w:p>
    <w:p w14:paraId="322FEA44" w14:textId="07151B51" w:rsidR="00A85857" w:rsidRPr="00A85857" w:rsidRDefault="00A85857" w:rsidP="00A85857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="00CB1A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</w:t>
      </w:r>
      <w:r w:rsidRPr="00A858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решению совета депутатов  </w:t>
      </w:r>
    </w:p>
    <w:p w14:paraId="733B1275" w14:textId="551F2B7A" w:rsidR="00A85857" w:rsidRPr="00A85857" w:rsidRDefault="00A85857" w:rsidP="00A85857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="00CB1A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</w:t>
      </w:r>
      <w:r w:rsidRPr="00A858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14:paraId="3C4017F4" w14:textId="77777777" w:rsidR="00A85857" w:rsidRPr="00A85857" w:rsidRDefault="00A85857" w:rsidP="00A85857">
      <w:pPr>
        <w:spacing w:after="0" w:line="240" w:lineRule="auto"/>
        <w:ind w:firstLine="567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85857">
        <w:rPr>
          <w:rFonts w:ascii="Times New Roman" w:eastAsia="Calibri" w:hAnsi="Times New Roman" w:cs="Times New Roman"/>
          <w:sz w:val="24"/>
          <w:szCs w:val="24"/>
          <w:lang w:eastAsia="ru-RU"/>
        </w:rPr>
        <w:t>район Ленинградской области</w:t>
      </w:r>
    </w:p>
    <w:p w14:paraId="01E3B274" w14:textId="77777777" w:rsidR="00A85857" w:rsidRPr="00A85857" w:rsidRDefault="00A85857" w:rsidP="00A85857">
      <w:pPr>
        <w:spacing w:after="0" w:line="240" w:lineRule="auto"/>
        <w:ind w:firstLine="567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741B235" w14:textId="76AC6048" w:rsidR="00A85857" w:rsidRPr="00A85857" w:rsidRDefault="00CB1A60" w:rsidP="00CB1A60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</w:t>
      </w:r>
      <w:r w:rsidR="00A85857" w:rsidRPr="00A858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 </w:t>
      </w:r>
      <w:r w:rsidR="00A85857">
        <w:rPr>
          <w:rFonts w:ascii="Times New Roman" w:eastAsia="Calibri" w:hAnsi="Times New Roman" w:cs="Times New Roman"/>
          <w:sz w:val="24"/>
          <w:szCs w:val="24"/>
          <w:lang w:eastAsia="ru-RU"/>
        </w:rPr>
        <w:t>__________</w:t>
      </w:r>
      <w:r w:rsidR="00A85857" w:rsidRPr="00A858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№  </w:t>
      </w:r>
      <w:r w:rsidR="00A85857">
        <w:rPr>
          <w:rFonts w:ascii="Times New Roman" w:eastAsia="Calibri" w:hAnsi="Times New Roman" w:cs="Times New Roman"/>
          <w:sz w:val="24"/>
          <w:szCs w:val="24"/>
          <w:lang w:eastAsia="ru-RU"/>
        </w:rPr>
        <w:t>______</w:t>
      </w:r>
    </w:p>
    <w:p w14:paraId="4E5E5939" w14:textId="77777777" w:rsidR="00A85857" w:rsidRPr="00A85857" w:rsidRDefault="00A85857" w:rsidP="00A85857">
      <w:pPr>
        <w:spacing w:after="0" w:line="240" w:lineRule="auto"/>
        <w:ind w:firstLine="567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491B281" w14:textId="77777777" w:rsidR="00A85857" w:rsidRPr="00A85857" w:rsidRDefault="00A85857" w:rsidP="00A85857">
      <w:pPr>
        <w:spacing w:after="0" w:line="240" w:lineRule="auto"/>
        <w:ind w:firstLine="567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Hlk156915816"/>
      <w:bookmarkStart w:id="1" w:name="_GoBack"/>
      <w:bookmarkEnd w:id="1"/>
    </w:p>
    <w:p w14:paraId="3479CDB0" w14:textId="77777777" w:rsidR="00A85857" w:rsidRPr="00A85857" w:rsidRDefault="00A85857" w:rsidP="00A85857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5857">
        <w:rPr>
          <w:rFonts w:ascii="Times New Roman" w:eastAsia="Calibri" w:hAnsi="Times New Roman" w:cs="Times New Roman"/>
          <w:sz w:val="24"/>
          <w:szCs w:val="24"/>
          <w:lang w:eastAsia="ru-RU"/>
        </w:rPr>
        <w:t>Категории граждан, которым  предоставляются</w:t>
      </w:r>
      <w:r w:rsidRPr="00A85857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служебные жилые помещения</w:t>
      </w:r>
    </w:p>
    <w:p w14:paraId="3FD4B613" w14:textId="77777777" w:rsidR="00A85857" w:rsidRDefault="00A85857" w:rsidP="00A85857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5857">
        <w:rPr>
          <w:rFonts w:ascii="Times New Roman" w:eastAsia="Calibri" w:hAnsi="Times New Roman" w:cs="Times New Roman"/>
          <w:sz w:val="24"/>
          <w:szCs w:val="24"/>
          <w:lang w:eastAsia="ru-RU"/>
        </w:rPr>
        <w:t>по договору найма служебного помещения в муниципальном специализирова</w:t>
      </w:r>
      <w:r w:rsidRPr="00A85857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Pr="00A85857">
        <w:rPr>
          <w:rFonts w:ascii="Times New Roman" w:eastAsia="Calibri" w:hAnsi="Times New Roman" w:cs="Times New Roman"/>
          <w:sz w:val="24"/>
          <w:szCs w:val="24"/>
          <w:lang w:eastAsia="ru-RU"/>
        </w:rPr>
        <w:t>ном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85857">
        <w:rPr>
          <w:rFonts w:ascii="Times New Roman" w:eastAsia="Calibri" w:hAnsi="Times New Roman" w:cs="Times New Roman"/>
          <w:sz w:val="24"/>
          <w:szCs w:val="24"/>
          <w:lang w:eastAsia="ru-RU"/>
        </w:rPr>
        <w:t>(служебном) жилищном фонде</w:t>
      </w:r>
    </w:p>
    <w:bookmarkEnd w:id="0"/>
    <w:p w14:paraId="5E59C846" w14:textId="77777777" w:rsidR="00A85857" w:rsidRDefault="00A85857" w:rsidP="00241A3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565094F" w14:textId="77777777" w:rsidR="005D01F1" w:rsidRDefault="005D01F1" w:rsidP="00241A3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01F1">
        <w:rPr>
          <w:rFonts w:ascii="Times New Roman" w:eastAsia="Calibri" w:hAnsi="Times New Roman" w:cs="Times New Roman"/>
          <w:sz w:val="24"/>
          <w:szCs w:val="24"/>
          <w:lang w:eastAsia="ru-RU"/>
        </w:rPr>
        <w:t>Категории граждан, которым предоставляются служебные жилые помещения по договору найма служебного помещения в муниципальном специализированном (сл</w:t>
      </w:r>
      <w:r w:rsidRPr="005D01F1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Pr="005D01F1">
        <w:rPr>
          <w:rFonts w:ascii="Times New Roman" w:eastAsia="Calibri" w:hAnsi="Times New Roman" w:cs="Times New Roman"/>
          <w:sz w:val="24"/>
          <w:szCs w:val="24"/>
          <w:lang w:eastAsia="ru-RU"/>
        </w:rPr>
        <w:t>жебном) жилищном фонде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14:paraId="0022FA6A" w14:textId="4325A171" w:rsidR="005D01F1" w:rsidRPr="005D01F1" w:rsidRDefault="005D01F1" w:rsidP="005D01F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5D01F1">
        <w:rPr>
          <w:rFonts w:ascii="Times New Roman" w:eastAsia="Calibri" w:hAnsi="Times New Roman" w:cs="Times New Roman"/>
          <w:sz w:val="24"/>
          <w:szCs w:val="24"/>
          <w:lang w:eastAsia="ru-RU"/>
        </w:rPr>
        <w:t>- руководитель  (директор, заведующий), заместитель руководителя (заместитель директора, заведующего), учитель, учитель-логопед, учитель - дефектолог муниц</w:t>
      </w:r>
      <w:r w:rsidRPr="005D01F1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5D01F1">
        <w:rPr>
          <w:rFonts w:ascii="Times New Roman" w:eastAsia="Calibri" w:hAnsi="Times New Roman" w:cs="Times New Roman"/>
          <w:sz w:val="24"/>
          <w:szCs w:val="24"/>
          <w:lang w:eastAsia="ru-RU"/>
        </w:rPr>
        <w:t>пального общеобразовательного учреждени</w:t>
      </w:r>
      <w:r w:rsidR="00F73B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я основного общего образования </w:t>
      </w:r>
      <w:r w:rsidRPr="005D01F1">
        <w:rPr>
          <w:rFonts w:ascii="Times New Roman" w:eastAsia="Calibri" w:hAnsi="Times New Roman" w:cs="Times New Roman"/>
          <w:sz w:val="24"/>
          <w:szCs w:val="24"/>
          <w:lang w:eastAsia="ru-RU"/>
        </w:rPr>
        <w:t>Тосне</w:t>
      </w:r>
      <w:r w:rsidRPr="005D01F1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="00F73B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ского муниципального </w:t>
      </w:r>
      <w:r w:rsidRPr="005D01F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</w:t>
      </w:r>
      <w:r w:rsidR="00F73B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а; </w:t>
      </w:r>
      <w:proofErr w:type="gramEnd"/>
    </w:p>
    <w:p w14:paraId="58ED5866" w14:textId="333456C0" w:rsidR="005D01F1" w:rsidRPr="005D01F1" w:rsidRDefault="005D01F1" w:rsidP="005D01F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5D01F1">
        <w:rPr>
          <w:rFonts w:ascii="Times New Roman" w:eastAsia="Calibri" w:hAnsi="Times New Roman" w:cs="Times New Roman"/>
          <w:sz w:val="24"/>
          <w:szCs w:val="24"/>
          <w:lang w:eastAsia="ru-RU"/>
        </w:rPr>
        <w:t>- руководитель  (директор, заведующий),  заместитель руководителя (заместитель директора, заведующего), учитель-логопед, учитель – дефектолог, воспитатель мун</w:t>
      </w:r>
      <w:r w:rsidRPr="005D01F1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5D01F1">
        <w:rPr>
          <w:rFonts w:ascii="Times New Roman" w:eastAsia="Calibri" w:hAnsi="Times New Roman" w:cs="Times New Roman"/>
          <w:sz w:val="24"/>
          <w:szCs w:val="24"/>
          <w:lang w:eastAsia="ru-RU"/>
        </w:rPr>
        <w:t>ципального учреждения дошкольного образования</w:t>
      </w:r>
      <w:r w:rsidR="00F73B36" w:rsidRPr="00F73B36">
        <w:t xml:space="preserve"> </w:t>
      </w:r>
      <w:r w:rsidR="00F73B36" w:rsidRPr="00F73B36">
        <w:rPr>
          <w:rFonts w:ascii="Times New Roman" w:eastAsia="Calibri" w:hAnsi="Times New Roman" w:cs="Times New Roman"/>
          <w:sz w:val="24"/>
          <w:szCs w:val="24"/>
          <w:lang w:eastAsia="ru-RU"/>
        </w:rPr>
        <w:t>Тосненского муниципального  ра</w:t>
      </w:r>
      <w:r w:rsidR="00F73B36" w:rsidRPr="00F73B36">
        <w:rPr>
          <w:rFonts w:ascii="Times New Roman" w:eastAsia="Calibri" w:hAnsi="Times New Roman" w:cs="Times New Roman"/>
          <w:sz w:val="24"/>
          <w:szCs w:val="24"/>
          <w:lang w:eastAsia="ru-RU"/>
        </w:rPr>
        <w:t>й</w:t>
      </w:r>
      <w:r w:rsidR="00F73B36" w:rsidRPr="00F73B36">
        <w:rPr>
          <w:rFonts w:ascii="Times New Roman" w:eastAsia="Calibri" w:hAnsi="Times New Roman" w:cs="Times New Roman"/>
          <w:sz w:val="24"/>
          <w:szCs w:val="24"/>
          <w:lang w:eastAsia="ru-RU"/>
        </w:rPr>
        <w:t>она</w:t>
      </w:r>
      <w:r w:rsidRPr="005D01F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; </w:t>
      </w:r>
      <w:proofErr w:type="gramEnd"/>
    </w:p>
    <w:p w14:paraId="24651B1F" w14:textId="423FAC1F" w:rsidR="005D01F1" w:rsidRDefault="005D01F1" w:rsidP="005D01F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01F1">
        <w:rPr>
          <w:rFonts w:ascii="Times New Roman" w:eastAsia="Calibri" w:hAnsi="Times New Roman" w:cs="Times New Roman"/>
          <w:sz w:val="24"/>
          <w:szCs w:val="24"/>
          <w:lang w:eastAsia="ru-RU"/>
        </w:rPr>
        <w:t>- руково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дитель  (директор, заведующий), </w:t>
      </w:r>
      <w:r w:rsidRPr="005D01F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заместитель руководителя (заместитель директора, заведующего) муниципального учреждения дополнительного образования</w:t>
      </w:r>
      <w:r w:rsidR="00F73B36" w:rsidRPr="00F73B36">
        <w:t xml:space="preserve"> </w:t>
      </w:r>
      <w:r w:rsidR="00F73B36" w:rsidRPr="00F73B36">
        <w:rPr>
          <w:rFonts w:ascii="Times New Roman" w:eastAsia="Calibri" w:hAnsi="Times New Roman" w:cs="Times New Roman"/>
          <w:sz w:val="24"/>
          <w:szCs w:val="24"/>
          <w:lang w:eastAsia="ru-RU"/>
        </w:rPr>
        <w:t>Тосненского муниципального  района</w:t>
      </w:r>
      <w:r w:rsidR="00F73B36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55CE42DC" w14:textId="152A3332" w:rsidR="0093180B" w:rsidRDefault="0093180B" w:rsidP="005D01F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180B">
        <w:rPr>
          <w:rFonts w:ascii="Times New Roman" w:eastAsia="Calibri" w:hAnsi="Times New Roman" w:cs="Times New Roman"/>
          <w:sz w:val="24"/>
          <w:szCs w:val="24"/>
          <w:lang w:eastAsia="ru-RU"/>
        </w:rPr>
        <w:t>- руководитель  (директор, заведующий),  заместитель руководителя (</w:t>
      </w:r>
      <w:proofErr w:type="gramStart"/>
      <w:r w:rsidRPr="0093180B">
        <w:rPr>
          <w:rFonts w:ascii="Times New Roman" w:eastAsia="Calibri" w:hAnsi="Times New Roman" w:cs="Times New Roman"/>
          <w:sz w:val="24"/>
          <w:szCs w:val="24"/>
          <w:lang w:eastAsia="ru-RU"/>
        </w:rPr>
        <w:t>замести-</w:t>
      </w:r>
      <w:proofErr w:type="spellStart"/>
      <w:r w:rsidRPr="0093180B">
        <w:rPr>
          <w:rFonts w:ascii="Times New Roman" w:eastAsia="Calibri" w:hAnsi="Times New Roman" w:cs="Times New Roman"/>
          <w:sz w:val="24"/>
          <w:szCs w:val="24"/>
          <w:lang w:eastAsia="ru-RU"/>
        </w:rPr>
        <w:t>тель</w:t>
      </w:r>
      <w:proofErr w:type="spellEnd"/>
      <w:proofErr w:type="gramEnd"/>
      <w:r w:rsidRPr="009318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директора, заведующего) мун</w:t>
      </w:r>
      <w:r w:rsidR="00F73B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иципального учреждения культуры </w:t>
      </w:r>
      <w:r w:rsidR="00F73B36" w:rsidRPr="00F73B36">
        <w:rPr>
          <w:rFonts w:ascii="Times New Roman" w:eastAsia="Calibri" w:hAnsi="Times New Roman" w:cs="Times New Roman"/>
          <w:sz w:val="24"/>
          <w:szCs w:val="24"/>
          <w:lang w:eastAsia="ru-RU"/>
        </w:rPr>
        <w:t>Тосненского м</w:t>
      </w:r>
      <w:r w:rsidR="00F73B36" w:rsidRPr="00F73B36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="00F73B36" w:rsidRPr="00F73B36">
        <w:rPr>
          <w:rFonts w:ascii="Times New Roman" w:eastAsia="Calibri" w:hAnsi="Times New Roman" w:cs="Times New Roman"/>
          <w:sz w:val="24"/>
          <w:szCs w:val="24"/>
          <w:lang w:eastAsia="ru-RU"/>
        </w:rPr>
        <w:t>ниципального  района</w:t>
      </w:r>
      <w:r w:rsidR="00F73B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; </w:t>
      </w:r>
    </w:p>
    <w:p w14:paraId="64E7E084" w14:textId="776ACEC4" w:rsidR="005D01F1" w:rsidRDefault="005D01F1" w:rsidP="005D01F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5D01F1">
        <w:rPr>
          <w:rFonts w:ascii="Times New Roman" w:eastAsia="Calibri" w:hAnsi="Times New Roman" w:cs="Times New Roman"/>
          <w:sz w:val="24"/>
          <w:szCs w:val="24"/>
          <w:lang w:eastAsia="ru-RU"/>
        </w:rPr>
        <w:t>- руков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одитель  (директор, заведующий),</w:t>
      </w:r>
      <w:r w:rsidRPr="005D01F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заместитель руководителя (замести</w:t>
      </w:r>
      <w:r w:rsidR="00053B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тель директора, заведующего), </w:t>
      </w:r>
      <w:r w:rsidR="00A858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старший инструктор-методист, </w:t>
      </w:r>
      <w:r w:rsidR="00053BE9">
        <w:rPr>
          <w:rFonts w:ascii="Times New Roman" w:eastAsia="Calibri" w:hAnsi="Times New Roman" w:cs="Times New Roman"/>
          <w:sz w:val="24"/>
          <w:szCs w:val="24"/>
          <w:lang w:eastAsia="ru-RU"/>
        </w:rPr>
        <w:t>инструктор-методист</w:t>
      </w:r>
      <w:r w:rsidR="0093180B">
        <w:rPr>
          <w:rFonts w:ascii="Times New Roman" w:eastAsia="Calibri" w:hAnsi="Times New Roman" w:cs="Times New Roman"/>
          <w:sz w:val="24"/>
          <w:szCs w:val="24"/>
          <w:lang w:eastAsia="ru-RU"/>
        </w:rPr>
        <w:t>, тренер, тренер-преподаватель</w:t>
      </w:r>
      <w:r w:rsidR="009C3A59" w:rsidRPr="009C3A59">
        <w:t xml:space="preserve"> </w:t>
      </w:r>
      <w:r w:rsidR="009C3A59" w:rsidRPr="009C3A59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муниципального учреждения</w:t>
      </w:r>
      <w:r w:rsidR="00F73B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физической культуры и спорта </w:t>
      </w:r>
      <w:r w:rsidR="00F73B36" w:rsidRPr="00F73B36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 w:rsidR="00F73B36" w:rsidRPr="00F73B36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F73B36" w:rsidRPr="00F73B36">
        <w:rPr>
          <w:rFonts w:ascii="Times New Roman" w:eastAsia="Calibri" w:hAnsi="Times New Roman" w:cs="Times New Roman"/>
          <w:sz w:val="24"/>
          <w:szCs w:val="24"/>
          <w:lang w:eastAsia="ru-RU"/>
        </w:rPr>
        <w:t>сненского муниципального  района</w:t>
      </w:r>
      <w:r w:rsidRPr="005D01F1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  <w:proofErr w:type="gramEnd"/>
    </w:p>
    <w:p w14:paraId="2E9D05B1" w14:textId="08026AE4" w:rsidR="009C3A59" w:rsidRPr="005D01F1" w:rsidRDefault="009C3A59" w:rsidP="005D01F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3A59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A85857" w:rsidRPr="00A85857">
        <w:t xml:space="preserve"> </w:t>
      </w:r>
      <w:r w:rsidR="00A85857" w:rsidRPr="00A85857">
        <w:rPr>
          <w:rFonts w:ascii="Times New Roman" w:eastAsia="Calibri" w:hAnsi="Times New Roman" w:cs="Times New Roman"/>
          <w:sz w:val="24"/>
          <w:szCs w:val="24"/>
          <w:lang w:eastAsia="ru-RU"/>
        </w:rPr>
        <w:t>руководитель  (директор, заведующий), заместитель руководителя (заместитель директора, заведующего)</w:t>
      </w:r>
      <w:r w:rsidR="00A858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9C3A59">
        <w:rPr>
          <w:rFonts w:ascii="Times New Roman" w:eastAsia="Calibri" w:hAnsi="Times New Roman" w:cs="Times New Roman"/>
          <w:sz w:val="24"/>
          <w:szCs w:val="24"/>
          <w:lang w:eastAsia="ru-RU"/>
        </w:rPr>
        <w:t>врач, фельдшер, медицинская сестра учреждения здрав</w:t>
      </w:r>
      <w:r w:rsidRPr="009C3A59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9C3A59">
        <w:rPr>
          <w:rFonts w:ascii="Times New Roman" w:eastAsia="Calibri" w:hAnsi="Times New Roman" w:cs="Times New Roman"/>
          <w:sz w:val="24"/>
          <w:szCs w:val="24"/>
          <w:lang w:eastAsia="ru-RU"/>
        </w:rPr>
        <w:t>охранения, осуществляющие свою деятельность в государственных учреждениях здр</w:t>
      </w:r>
      <w:r w:rsidRPr="009C3A59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9C3A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воохранения Ленинградской области на территории Тосненского </w:t>
      </w:r>
      <w:r w:rsidR="00763E27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муниципального ра</w:t>
      </w:r>
      <w:r w:rsidR="00763E27">
        <w:rPr>
          <w:rFonts w:ascii="Times New Roman" w:eastAsia="Calibri" w:hAnsi="Times New Roman" w:cs="Times New Roman"/>
          <w:sz w:val="24"/>
          <w:szCs w:val="24"/>
          <w:lang w:eastAsia="ru-RU"/>
        </w:rPr>
        <w:t>й</w:t>
      </w:r>
      <w:r w:rsidR="00763E27">
        <w:rPr>
          <w:rFonts w:ascii="Times New Roman" w:eastAsia="Calibri" w:hAnsi="Times New Roman" w:cs="Times New Roman"/>
          <w:sz w:val="24"/>
          <w:szCs w:val="24"/>
          <w:lang w:eastAsia="ru-RU"/>
        </w:rPr>
        <w:t>она</w:t>
      </w:r>
      <w:r w:rsidRPr="009C3A59">
        <w:rPr>
          <w:rFonts w:ascii="Times New Roman" w:eastAsia="Calibri" w:hAnsi="Times New Roman" w:cs="Times New Roman"/>
          <w:sz w:val="24"/>
          <w:szCs w:val="24"/>
          <w:lang w:eastAsia="ru-RU"/>
        </w:rPr>
        <w:t>, подведомственных комитету здравоохранения Ленинградской области при орган</w:t>
      </w:r>
      <w:r w:rsidRPr="009C3A59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9C3A59">
        <w:rPr>
          <w:rFonts w:ascii="Times New Roman" w:eastAsia="Calibri" w:hAnsi="Times New Roman" w:cs="Times New Roman"/>
          <w:sz w:val="24"/>
          <w:szCs w:val="24"/>
          <w:lang w:eastAsia="ru-RU"/>
        </w:rPr>
        <w:t>зации оказания медицинской помощи населению Ленинградской области в соотве</w:t>
      </w:r>
      <w:r w:rsidRPr="009C3A59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 w:rsidRPr="009C3A59">
        <w:rPr>
          <w:rFonts w:ascii="Times New Roman" w:eastAsia="Calibri" w:hAnsi="Times New Roman" w:cs="Times New Roman"/>
          <w:sz w:val="24"/>
          <w:szCs w:val="24"/>
          <w:lang w:eastAsia="ru-RU"/>
        </w:rPr>
        <w:t>ствии с Территориальной программой государственных гарантий;</w:t>
      </w:r>
    </w:p>
    <w:p w14:paraId="58F013B1" w14:textId="54EE8667" w:rsidR="005D01F1" w:rsidRPr="005D01F1" w:rsidRDefault="00084B9F" w:rsidP="005D01F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муниципальный служащий, </w:t>
      </w:r>
      <w:r w:rsidR="005D01F1" w:rsidRPr="005D01F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находящийся в трудовых отношениях с органом местного самоуправления </w:t>
      </w:r>
      <w:r w:rsidR="00F73B36" w:rsidRPr="00F73B36">
        <w:rPr>
          <w:rFonts w:ascii="Times New Roman" w:eastAsia="Calibri" w:hAnsi="Times New Roman" w:cs="Times New Roman"/>
          <w:sz w:val="24"/>
          <w:szCs w:val="24"/>
          <w:lang w:eastAsia="ru-RU"/>
        </w:rPr>
        <w:t>Тосненского муниципального  района</w:t>
      </w:r>
      <w:r w:rsidR="00A85857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0D305694" w14:textId="6B92E560" w:rsidR="004256AB" w:rsidRDefault="001D3D99" w:rsidP="005D01F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водитель </w:t>
      </w:r>
      <w:r w:rsidR="004256AB" w:rsidRPr="004256A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муниципального </w:t>
      </w:r>
      <w:r w:rsidR="007102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казенного </w:t>
      </w:r>
      <w:r w:rsidR="00B741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учреждения </w:t>
      </w:r>
      <w:r w:rsidR="007102A8">
        <w:rPr>
          <w:rFonts w:ascii="Times New Roman" w:eastAsia="Calibri" w:hAnsi="Times New Roman" w:cs="Times New Roman"/>
          <w:sz w:val="24"/>
          <w:szCs w:val="24"/>
          <w:lang w:eastAsia="ru-RU"/>
        </w:rPr>
        <w:t>Тосненского муни</w:t>
      </w:r>
      <w:r w:rsidR="00F73B36">
        <w:rPr>
          <w:rFonts w:ascii="Times New Roman" w:eastAsia="Calibri" w:hAnsi="Times New Roman" w:cs="Times New Roman"/>
          <w:sz w:val="24"/>
          <w:szCs w:val="24"/>
          <w:lang w:eastAsia="ru-RU"/>
        </w:rPr>
        <w:t>ц</w:t>
      </w:r>
      <w:r w:rsidR="007102A8">
        <w:rPr>
          <w:rFonts w:ascii="Times New Roman" w:eastAsia="Calibri" w:hAnsi="Times New Roman" w:cs="Times New Roman"/>
          <w:sz w:val="24"/>
          <w:szCs w:val="24"/>
          <w:lang w:eastAsia="ru-RU"/>
        </w:rPr>
        <w:t>ипального района</w:t>
      </w:r>
      <w:r w:rsidR="004256A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sectPr w:rsidR="004256AB" w:rsidSect="009C3A59">
      <w:headerReference w:type="default" r:id="rId9"/>
      <w:pgSz w:w="11906" w:h="16838" w:code="9"/>
      <w:pgMar w:top="851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0C816D" w14:textId="77777777" w:rsidR="002E3386" w:rsidRDefault="002E3386" w:rsidP="004C0726">
      <w:pPr>
        <w:spacing w:after="0" w:line="240" w:lineRule="auto"/>
      </w:pPr>
      <w:r>
        <w:separator/>
      </w:r>
    </w:p>
  </w:endnote>
  <w:endnote w:type="continuationSeparator" w:id="0">
    <w:p w14:paraId="4878451A" w14:textId="77777777" w:rsidR="002E3386" w:rsidRDefault="002E3386" w:rsidP="004C0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20855C" w14:textId="77777777" w:rsidR="002E3386" w:rsidRDefault="002E3386" w:rsidP="004C0726">
      <w:pPr>
        <w:spacing w:after="0" w:line="240" w:lineRule="auto"/>
      </w:pPr>
      <w:r>
        <w:separator/>
      </w:r>
    </w:p>
  </w:footnote>
  <w:footnote w:type="continuationSeparator" w:id="0">
    <w:p w14:paraId="1F283A95" w14:textId="77777777" w:rsidR="002E3386" w:rsidRDefault="002E3386" w:rsidP="004C0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2389472"/>
      <w:docPartObj>
        <w:docPartGallery w:val="Page Numbers (Top of Page)"/>
        <w:docPartUnique/>
      </w:docPartObj>
    </w:sdtPr>
    <w:sdtEndPr/>
    <w:sdtContent>
      <w:p w14:paraId="1158FB31" w14:textId="77777777" w:rsidR="00241A3F" w:rsidRDefault="00241A3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1A60">
          <w:rPr>
            <w:noProof/>
          </w:rPr>
          <w:t>3</w:t>
        </w:r>
        <w:r>
          <w:fldChar w:fldCharType="end"/>
        </w:r>
      </w:p>
    </w:sdtContent>
  </w:sdt>
  <w:p w14:paraId="1DA943DF" w14:textId="77777777" w:rsidR="00241A3F" w:rsidRDefault="00241A3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17E89"/>
    <w:multiLevelType w:val="multilevel"/>
    <w:tmpl w:val="99A829A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0" w:hanging="1800"/>
      </w:pPr>
      <w:rPr>
        <w:rFonts w:hint="default"/>
      </w:rPr>
    </w:lvl>
  </w:abstractNum>
  <w:abstractNum w:abstractNumId="1">
    <w:nsid w:val="2AC57193"/>
    <w:multiLevelType w:val="hybridMultilevel"/>
    <w:tmpl w:val="1ABC1B14"/>
    <w:lvl w:ilvl="0" w:tplc="AC945AF0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D555522"/>
    <w:multiLevelType w:val="multilevel"/>
    <w:tmpl w:val="98E407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52A"/>
    <w:rsid w:val="000102BC"/>
    <w:rsid w:val="0001476D"/>
    <w:rsid w:val="00015F5E"/>
    <w:rsid w:val="00017644"/>
    <w:rsid w:val="00023C7A"/>
    <w:rsid w:val="00025416"/>
    <w:rsid w:val="00025A36"/>
    <w:rsid w:val="0002741A"/>
    <w:rsid w:val="00033EE3"/>
    <w:rsid w:val="000464FE"/>
    <w:rsid w:val="00053BE9"/>
    <w:rsid w:val="00070B60"/>
    <w:rsid w:val="000714D1"/>
    <w:rsid w:val="000724D4"/>
    <w:rsid w:val="0008069B"/>
    <w:rsid w:val="0008123F"/>
    <w:rsid w:val="00084B9F"/>
    <w:rsid w:val="00090D27"/>
    <w:rsid w:val="000A16C6"/>
    <w:rsid w:val="000B4293"/>
    <w:rsid w:val="000B6613"/>
    <w:rsid w:val="000B671F"/>
    <w:rsid w:val="000C3902"/>
    <w:rsid w:val="000C4842"/>
    <w:rsid w:val="000E15D9"/>
    <w:rsid w:val="000F4DBB"/>
    <w:rsid w:val="000F6C83"/>
    <w:rsid w:val="00106FEE"/>
    <w:rsid w:val="00111F96"/>
    <w:rsid w:val="00113AF2"/>
    <w:rsid w:val="00114B11"/>
    <w:rsid w:val="0011575F"/>
    <w:rsid w:val="001242FA"/>
    <w:rsid w:val="00127429"/>
    <w:rsid w:val="00136363"/>
    <w:rsid w:val="001504B7"/>
    <w:rsid w:val="00156169"/>
    <w:rsid w:val="001566D8"/>
    <w:rsid w:val="0016074C"/>
    <w:rsid w:val="001707B7"/>
    <w:rsid w:val="001805CE"/>
    <w:rsid w:val="00181CD0"/>
    <w:rsid w:val="00186585"/>
    <w:rsid w:val="001936AB"/>
    <w:rsid w:val="001C525B"/>
    <w:rsid w:val="001C5F6C"/>
    <w:rsid w:val="001D3763"/>
    <w:rsid w:val="001D3D99"/>
    <w:rsid w:val="001E03BF"/>
    <w:rsid w:val="00206FB4"/>
    <w:rsid w:val="00207591"/>
    <w:rsid w:val="002340AC"/>
    <w:rsid w:val="002340B4"/>
    <w:rsid w:val="0023681E"/>
    <w:rsid w:val="0024034A"/>
    <w:rsid w:val="00241A3F"/>
    <w:rsid w:val="0025145B"/>
    <w:rsid w:val="00262A33"/>
    <w:rsid w:val="00262F12"/>
    <w:rsid w:val="00267712"/>
    <w:rsid w:val="0027326A"/>
    <w:rsid w:val="00286B4D"/>
    <w:rsid w:val="00286FBD"/>
    <w:rsid w:val="00287909"/>
    <w:rsid w:val="002930B4"/>
    <w:rsid w:val="00294398"/>
    <w:rsid w:val="00294C65"/>
    <w:rsid w:val="002A4C6A"/>
    <w:rsid w:val="002B1E5B"/>
    <w:rsid w:val="002C3A9C"/>
    <w:rsid w:val="002D5270"/>
    <w:rsid w:val="002E3386"/>
    <w:rsid w:val="002F0490"/>
    <w:rsid w:val="00304ED8"/>
    <w:rsid w:val="00305838"/>
    <w:rsid w:val="00315F9A"/>
    <w:rsid w:val="00316325"/>
    <w:rsid w:val="0031674C"/>
    <w:rsid w:val="00321CFB"/>
    <w:rsid w:val="00327B0E"/>
    <w:rsid w:val="00332644"/>
    <w:rsid w:val="00334223"/>
    <w:rsid w:val="00337D2E"/>
    <w:rsid w:val="003453E5"/>
    <w:rsid w:val="00353547"/>
    <w:rsid w:val="00360FF1"/>
    <w:rsid w:val="003700BE"/>
    <w:rsid w:val="0039010F"/>
    <w:rsid w:val="003A0934"/>
    <w:rsid w:val="003A4848"/>
    <w:rsid w:val="003B4EB0"/>
    <w:rsid w:val="003B5DF2"/>
    <w:rsid w:val="003B76EE"/>
    <w:rsid w:val="003C16E7"/>
    <w:rsid w:val="003E2BE6"/>
    <w:rsid w:val="003E5C35"/>
    <w:rsid w:val="003E5FF4"/>
    <w:rsid w:val="003E68F9"/>
    <w:rsid w:val="003F5EA6"/>
    <w:rsid w:val="00402D77"/>
    <w:rsid w:val="00405EE4"/>
    <w:rsid w:val="00411FDB"/>
    <w:rsid w:val="00412011"/>
    <w:rsid w:val="004256AB"/>
    <w:rsid w:val="00427E6B"/>
    <w:rsid w:val="0043309F"/>
    <w:rsid w:val="0045052A"/>
    <w:rsid w:val="00452D33"/>
    <w:rsid w:val="00454A50"/>
    <w:rsid w:val="00461149"/>
    <w:rsid w:val="00473641"/>
    <w:rsid w:val="004750DB"/>
    <w:rsid w:val="00481D84"/>
    <w:rsid w:val="00492DCF"/>
    <w:rsid w:val="004973B5"/>
    <w:rsid w:val="004974B2"/>
    <w:rsid w:val="004A249A"/>
    <w:rsid w:val="004A5711"/>
    <w:rsid w:val="004A5D1B"/>
    <w:rsid w:val="004C0726"/>
    <w:rsid w:val="004D6211"/>
    <w:rsid w:val="004E0A70"/>
    <w:rsid w:val="004E453E"/>
    <w:rsid w:val="004F3746"/>
    <w:rsid w:val="00505893"/>
    <w:rsid w:val="00511664"/>
    <w:rsid w:val="0052505C"/>
    <w:rsid w:val="005337A4"/>
    <w:rsid w:val="005345F0"/>
    <w:rsid w:val="00534CB0"/>
    <w:rsid w:val="00543EC1"/>
    <w:rsid w:val="0055273A"/>
    <w:rsid w:val="00553C36"/>
    <w:rsid w:val="005561A0"/>
    <w:rsid w:val="00572C6C"/>
    <w:rsid w:val="005818C6"/>
    <w:rsid w:val="00595EC1"/>
    <w:rsid w:val="005B13CC"/>
    <w:rsid w:val="005B45B4"/>
    <w:rsid w:val="005C5B32"/>
    <w:rsid w:val="005C6ACB"/>
    <w:rsid w:val="005C6FD8"/>
    <w:rsid w:val="005D01F1"/>
    <w:rsid w:val="005D29CC"/>
    <w:rsid w:val="005E067D"/>
    <w:rsid w:val="005E1422"/>
    <w:rsid w:val="005E5BA8"/>
    <w:rsid w:val="005E7CD1"/>
    <w:rsid w:val="005F0B10"/>
    <w:rsid w:val="00603F78"/>
    <w:rsid w:val="006137DE"/>
    <w:rsid w:val="006245CB"/>
    <w:rsid w:val="00625AF0"/>
    <w:rsid w:val="00631B96"/>
    <w:rsid w:val="00637C3D"/>
    <w:rsid w:val="00641A49"/>
    <w:rsid w:val="00641C37"/>
    <w:rsid w:val="006426FD"/>
    <w:rsid w:val="0064580B"/>
    <w:rsid w:val="00646560"/>
    <w:rsid w:val="00674176"/>
    <w:rsid w:val="006758C8"/>
    <w:rsid w:val="00684F3E"/>
    <w:rsid w:val="006858F6"/>
    <w:rsid w:val="006902BE"/>
    <w:rsid w:val="006A3CD4"/>
    <w:rsid w:val="006A7F3E"/>
    <w:rsid w:val="006B50D7"/>
    <w:rsid w:val="006C0522"/>
    <w:rsid w:val="006C089E"/>
    <w:rsid w:val="006D1FB4"/>
    <w:rsid w:val="006D2CB3"/>
    <w:rsid w:val="006E14D2"/>
    <w:rsid w:val="006E5C63"/>
    <w:rsid w:val="006E751C"/>
    <w:rsid w:val="006F2E83"/>
    <w:rsid w:val="006F3A6B"/>
    <w:rsid w:val="006F6C77"/>
    <w:rsid w:val="007059C4"/>
    <w:rsid w:val="007076E8"/>
    <w:rsid w:val="007102A8"/>
    <w:rsid w:val="007128D8"/>
    <w:rsid w:val="00717B2D"/>
    <w:rsid w:val="00721CBA"/>
    <w:rsid w:val="007226AA"/>
    <w:rsid w:val="00727B91"/>
    <w:rsid w:val="0073012E"/>
    <w:rsid w:val="00732CCB"/>
    <w:rsid w:val="00740437"/>
    <w:rsid w:val="00743787"/>
    <w:rsid w:val="00747A60"/>
    <w:rsid w:val="007550EE"/>
    <w:rsid w:val="00763E27"/>
    <w:rsid w:val="007649EE"/>
    <w:rsid w:val="007664A5"/>
    <w:rsid w:val="00766AEF"/>
    <w:rsid w:val="007819BD"/>
    <w:rsid w:val="00791D8D"/>
    <w:rsid w:val="00796392"/>
    <w:rsid w:val="007A792B"/>
    <w:rsid w:val="007B28BD"/>
    <w:rsid w:val="007B3730"/>
    <w:rsid w:val="007B6179"/>
    <w:rsid w:val="007B6227"/>
    <w:rsid w:val="007C1445"/>
    <w:rsid w:val="007C3B33"/>
    <w:rsid w:val="007D63AA"/>
    <w:rsid w:val="007D70B8"/>
    <w:rsid w:val="007E27A2"/>
    <w:rsid w:val="007E4D8B"/>
    <w:rsid w:val="007E621C"/>
    <w:rsid w:val="007F414A"/>
    <w:rsid w:val="007F505E"/>
    <w:rsid w:val="008050CB"/>
    <w:rsid w:val="0080667C"/>
    <w:rsid w:val="008106A2"/>
    <w:rsid w:val="00810C11"/>
    <w:rsid w:val="00811820"/>
    <w:rsid w:val="00835957"/>
    <w:rsid w:val="00841F4B"/>
    <w:rsid w:val="0084285E"/>
    <w:rsid w:val="00863C69"/>
    <w:rsid w:val="0087361A"/>
    <w:rsid w:val="008866DC"/>
    <w:rsid w:val="00887A17"/>
    <w:rsid w:val="00894304"/>
    <w:rsid w:val="00896D19"/>
    <w:rsid w:val="00897B6E"/>
    <w:rsid w:val="008A1C1A"/>
    <w:rsid w:val="008A3C36"/>
    <w:rsid w:val="008B0500"/>
    <w:rsid w:val="008C2ED1"/>
    <w:rsid w:val="008D13CE"/>
    <w:rsid w:val="008D44BD"/>
    <w:rsid w:val="008E7FDC"/>
    <w:rsid w:val="008F07D7"/>
    <w:rsid w:val="008F2DA5"/>
    <w:rsid w:val="0090070C"/>
    <w:rsid w:val="00901B2C"/>
    <w:rsid w:val="00910D22"/>
    <w:rsid w:val="00920E32"/>
    <w:rsid w:val="00921B4A"/>
    <w:rsid w:val="00924F97"/>
    <w:rsid w:val="009311A0"/>
    <w:rsid w:val="00931491"/>
    <w:rsid w:val="009316C9"/>
    <w:rsid w:val="0093180B"/>
    <w:rsid w:val="009455EF"/>
    <w:rsid w:val="009458BC"/>
    <w:rsid w:val="00950744"/>
    <w:rsid w:val="00953B7F"/>
    <w:rsid w:val="009554C8"/>
    <w:rsid w:val="00955B54"/>
    <w:rsid w:val="0095795E"/>
    <w:rsid w:val="009641D5"/>
    <w:rsid w:val="00972D4D"/>
    <w:rsid w:val="00984EFA"/>
    <w:rsid w:val="009A5781"/>
    <w:rsid w:val="009C2EF4"/>
    <w:rsid w:val="009C3A59"/>
    <w:rsid w:val="009C4F65"/>
    <w:rsid w:val="009C71C7"/>
    <w:rsid w:val="009D1F80"/>
    <w:rsid w:val="009D6CC0"/>
    <w:rsid w:val="009E2BA1"/>
    <w:rsid w:val="009F5C36"/>
    <w:rsid w:val="00A0557F"/>
    <w:rsid w:val="00A1179B"/>
    <w:rsid w:val="00A137C6"/>
    <w:rsid w:val="00A34BBD"/>
    <w:rsid w:val="00A35324"/>
    <w:rsid w:val="00A36421"/>
    <w:rsid w:val="00A40815"/>
    <w:rsid w:val="00A5598B"/>
    <w:rsid w:val="00A70CB9"/>
    <w:rsid w:val="00A85857"/>
    <w:rsid w:val="00A86135"/>
    <w:rsid w:val="00A86D08"/>
    <w:rsid w:val="00A90705"/>
    <w:rsid w:val="00AB102A"/>
    <w:rsid w:val="00AB46D3"/>
    <w:rsid w:val="00AD3968"/>
    <w:rsid w:val="00AE320E"/>
    <w:rsid w:val="00AE4EC7"/>
    <w:rsid w:val="00AF78CB"/>
    <w:rsid w:val="00B00455"/>
    <w:rsid w:val="00B011BF"/>
    <w:rsid w:val="00B21A7C"/>
    <w:rsid w:val="00B2228B"/>
    <w:rsid w:val="00B262C7"/>
    <w:rsid w:val="00B3296E"/>
    <w:rsid w:val="00B35150"/>
    <w:rsid w:val="00B35AF0"/>
    <w:rsid w:val="00B43D6C"/>
    <w:rsid w:val="00B441B2"/>
    <w:rsid w:val="00B51CD3"/>
    <w:rsid w:val="00B52EE3"/>
    <w:rsid w:val="00B67BE2"/>
    <w:rsid w:val="00B72E04"/>
    <w:rsid w:val="00B7312F"/>
    <w:rsid w:val="00B741BC"/>
    <w:rsid w:val="00B810D5"/>
    <w:rsid w:val="00B92B5F"/>
    <w:rsid w:val="00B93A4C"/>
    <w:rsid w:val="00BB0E04"/>
    <w:rsid w:val="00BB662B"/>
    <w:rsid w:val="00BC185A"/>
    <w:rsid w:val="00BC33E3"/>
    <w:rsid w:val="00BC4C63"/>
    <w:rsid w:val="00BD3D74"/>
    <w:rsid w:val="00BE55E2"/>
    <w:rsid w:val="00BE6565"/>
    <w:rsid w:val="00BF469A"/>
    <w:rsid w:val="00C11913"/>
    <w:rsid w:val="00C11BB9"/>
    <w:rsid w:val="00C30234"/>
    <w:rsid w:val="00C32485"/>
    <w:rsid w:val="00C4535F"/>
    <w:rsid w:val="00C46C9E"/>
    <w:rsid w:val="00C5092E"/>
    <w:rsid w:val="00C56B9B"/>
    <w:rsid w:val="00C56F59"/>
    <w:rsid w:val="00C70231"/>
    <w:rsid w:val="00C761E6"/>
    <w:rsid w:val="00C80610"/>
    <w:rsid w:val="00CB0D78"/>
    <w:rsid w:val="00CB11FC"/>
    <w:rsid w:val="00CB1A60"/>
    <w:rsid w:val="00CB2BD0"/>
    <w:rsid w:val="00CD00A8"/>
    <w:rsid w:val="00CD4DC3"/>
    <w:rsid w:val="00CF5403"/>
    <w:rsid w:val="00D000C4"/>
    <w:rsid w:val="00D022BE"/>
    <w:rsid w:val="00D10624"/>
    <w:rsid w:val="00D10DC3"/>
    <w:rsid w:val="00D13C5B"/>
    <w:rsid w:val="00D31791"/>
    <w:rsid w:val="00D32DEE"/>
    <w:rsid w:val="00D3338A"/>
    <w:rsid w:val="00D43AA2"/>
    <w:rsid w:val="00D460D0"/>
    <w:rsid w:val="00D511B3"/>
    <w:rsid w:val="00D5799D"/>
    <w:rsid w:val="00D6438A"/>
    <w:rsid w:val="00D8065A"/>
    <w:rsid w:val="00D8250F"/>
    <w:rsid w:val="00D8693B"/>
    <w:rsid w:val="00D95A09"/>
    <w:rsid w:val="00DA5835"/>
    <w:rsid w:val="00DB5ADF"/>
    <w:rsid w:val="00DC10AB"/>
    <w:rsid w:val="00DC1EF3"/>
    <w:rsid w:val="00DD7790"/>
    <w:rsid w:val="00DE12AC"/>
    <w:rsid w:val="00DE1DDA"/>
    <w:rsid w:val="00DE5120"/>
    <w:rsid w:val="00DE5DE8"/>
    <w:rsid w:val="00E000A6"/>
    <w:rsid w:val="00E0021D"/>
    <w:rsid w:val="00E07496"/>
    <w:rsid w:val="00E1615C"/>
    <w:rsid w:val="00E23415"/>
    <w:rsid w:val="00E33BAC"/>
    <w:rsid w:val="00E51311"/>
    <w:rsid w:val="00E54E53"/>
    <w:rsid w:val="00E55605"/>
    <w:rsid w:val="00E633A8"/>
    <w:rsid w:val="00E750C9"/>
    <w:rsid w:val="00E76E05"/>
    <w:rsid w:val="00E77DBA"/>
    <w:rsid w:val="00E8766F"/>
    <w:rsid w:val="00E90862"/>
    <w:rsid w:val="00E920E2"/>
    <w:rsid w:val="00E923C8"/>
    <w:rsid w:val="00EC043C"/>
    <w:rsid w:val="00EC0C00"/>
    <w:rsid w:val="00EC176F"/>
    <w:rsid w:val="00EC30AA"/>
    <w:rsid w:val="00EC7AF3"/>
    <w:rsid w:val="00EE60E7"/>
    <w:rsid w:val="00EF068B"/>
    <w:rsid w:val="00EF4445"/>
    <w:rsid w:val="00EF59CB"/>
    <w:rsid w:val="00EF7941"/>
    <w:rsid w:val="00EF7F14"/>
    <w:rsid w:val="00F03EAC"/>
    <w:rsid w:val="00F0402D"/>
    <w:rsid w:val="00F059C7"/>
    <w:rsid w:val="00F169D5"/>
    <w:rsid w:val="00F23472"/>
    <w:rsid w:val="00F37D56"/>
    <w:rsid w:val="00F44833"/>
    <w:rsid w:val="00F453B3"/>
    <w:rsid w:val="00F534FC"/>
    <w:rsid w:val="00F63813"/>
    <w:rsid w:val="00F7143C"/>
    <w:rsid w:val="00F73B36"/>
    <w:rsid w:val="00F75D6D"/>
    <w:rsid w:val="00F77FB5"/>
    <w:rsid w:val="00F840CB"/>
    <w:rsid w:val="00F97E33"/>
    <w:rsid w:val="00FB1453"/>
    <w:rsid w:val="00FC5F81"/>
    <w:rsid w:val="00FD2276"/>
    <w:rsid w:val="00FE202E"/>
    <w:rsid w:val="00FF0403"/>
    <w:rsid w:val="00FF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B2E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2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39010F"/>
    <w:pPr>
      <w:keepNext/>
      <w:tabs>
        <w:tab w:val="left" w:pos="8364"/>
      </w:tabs>
      <w:spacing w:after="0" w:line="240" w:lineRule="auto"/>
      <w:ind w:left="-1134" w:right="-1090" w:hanging="663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010F"/>
    <w:rPr>
      <w:sz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5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9C4"/>
    <w:rPr>
      <w:rFonts w:ascii="Tahoma" w:eastAsiaTheme="minorHAnsi" w:hAnsi="Tahoma" w:cs="Tahoma"/>
      <w:sz w:val="16"/>
      <w:szCs w:val="16"/>
    </w:rPr>
  </w:style>
  <w:style w:type="paragraph" w:styleId="a5">
    <w:name w:val="No Spacing"/>
    <w:uiPriority w:val="1"/>
    <w:qFormat/>
    <w:rsid w:val="009A5781"/>
    <w:rPr>
      <w:rFonts w:ascii="Calibri" w:eastAsia="Calibri" w:hAnsi="Calibri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4C0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0726"/>
    <w:rPr>
      <w:rFonts w:asciiTheme="minorHAnsi" w:eastAsiaTheme="minorHAnsi" w:hAnsiTheme="minorHAnsi" w:cstheme="minorBid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4C0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0726"/>
    <w:rPr>
      <w:rFonts w:asciiTheme="minorHAnsi" w:eastAsiaTheme="minorHAnsi" w:hAnsiTheme="minorHAnsi" w:cstheme="minorBidi"/>
      <w:sz w:val="22"/>
      <w:szCs w:val="22"/>
    </w:rPr>
  </w:style>
  <w:style w:type="paragraph" w:styleId="aa">
    <w:name w:val="List Paragraph"/>
    <w:basedOn w:val="a"/>
    <w:uiPriority w:val="34"/>
    <w:qFormat/>
    <w:rsid w:val="009F5C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2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39010F"/>
    <w:pPr>
      <w:keepNext/>
      <w:tabs>
        <w:tab w:val="left" w:pos="8364"/>
      </w:tabs>
      <w:spacing w:after="0" w:line="240" w:lineRule="auto"/>
      <w:ind w:left="-1134" w:right="-1090" w:hanging="663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010F"/>
    <w:rPr>
      <w:sz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5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9C4"/>
    <w:rPr>
      <w:rFonts w:ascii="Tahoma" w:eastAsiaTheme="minorHAnsi" w:hAnsi="Tahoma" w:cs="Tahoma"/>
      <w:sz w:val="16"/>
      <w:szCs w:val="16"/>
    </w:rPr>
  </w:style>
  <w:style w:type="paragraph" w:styleId="a5">
    <w:name w:val="No Spacing"/>
    <w:uiPriority w:val="1"/>
    <w:qFormat/>
    <w:rsid w:val="009A5781"/>
    <w:rPr>
      <w:rFonts w:ascii="Calibri" w:eastAsia="Calibri" w:hAnsi="Calibri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4C0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0726"/>
    <w:rPr>
      <w:rFonts w:asciiTheme="minorHAnsi" w:eastAsiaTheme="minorHAnsi" w:hAnsiTheme="minorHAnsi" w:cstheme="minorBid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4C0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0726"/>
    <w:rPr>
      <w:rFonts w:asciiTheme="minorHAnsi" w:eastAsiaTheme="minorHAnsi" w:hAnsiTheme="minorHAnsi" w:cstheme="minorBidi"/>
      <w:sz w:val="22"/>
      <w:szCs w:val="22"/>
    </w:rPr>
  </w:style>
  <w:style w:type="paragraph" w:styleId="aa">
    <w:name w:val="List Paragraph"/>
    <w:basedOn w:val="a"/>
    <w:uiPriority w:val="34"/>
    <w:qFormat/>
    <w:rsid w:val="009F5C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C3065-B844-465E-BBB5-41BDBB903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ТЕКиКХ</dc:creator>
  <cp:lastModifiedBy>Людмила</cp:lastModifiedBy>
  <cp:revision>4</cp:revision>
  <cp:lastPrinted>2024-02-08T07:38:00Z</cp:lastPrinted>
  <dcterms:created xsi:type="dcterms:W3CDTF">2024-02-28T13:50:00Z</dcterms:created>
  <dcterms:modified xsi:type="dcterms:W3CDTF">2024-03-12T12:29:00Z</dcterms:modified>
</cp:coreProperties>
</file>