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1A2D33" w14:textId="6A6F2FEA" w:rsidR="00650AD5" w:rsidRDefault="006A7DA2" w:rsidP="00650AD5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3D2C02" wp14:editId="70231645">
                <wp:simplePos x="0" y="0"/>
                <wp:positionH relativeFrom="column">
                  <wp:posOffset>-1287780</wp:posOffset>
                </wp:positionH>
                <wp:positionV relativeFrom="page">
                  <wp:posOffset>51435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DC439A" id="Группа 1" o:spid="_x0000_s1026" style="position:absolute;margin-left:-101.4pt;margin-top:4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GXiaWP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35E6ADA" w14:textId="7835E58A" w:rsidR="00DE5C63" w:rsidRDefault="00DE5C63" w:rsidP="00650AD5">
      <w:pPr>
        <w:ind w:right="-1"/>
      </w:pPr>
    </w:p>
    <w:p w14:paraId="46B3CFC0" w14:textId="7B35D2E3" w:rsidR="00DE5C63" w:rsidRDefault="00DE5C63" w:rsidP="00650AD5">
      <w:pPr>
        <w:ind w:right="-1"/>
      </w:pPr>
    </w:p>
    <w:p w14:paraId="5AE83C02" w14:textId="1A530826" w:rsidR="00DE5C63" w:rsidRDefault="00DE5C63" w:rsidP="00650AD5">
      <w:pPr>
        <w:ind w:right="-1"/>
      </w:pPr>
    </w:p>
    <w:p w14:paraId="7E6C5119" w14:textId="1C702E3C" w:rsidR="00DE5C63" w:rsidRDefault="00DE5C63" w:rsidP="00650AD5">
      <w:pPr>
        <w:ind w:right="-1"/>
      </w:pPr>
    </w:p>
    <w:p w14:paraId="16AA7AE8" w14:textId="2539D838" w:rsidR="00DE5C63" w:rsidRDefault="00DE5C63" w:rsidP="00650AD5">
      <w:pPr>
        <w:ind w:right="-1"/>
      </w:pPr>
    </w:p>
    <w:p w14:paraId="3728B030" w14:textId="2EFC0518" w:rsidR="00DE5C63" w:rsidRDefault="00DE5C63" w:rsidP="00650AD5">
      <w:pPr>
        <w:ind w:right="-1"/>
      </w:pPr>
    </w:p>
    <w:p w14:paraId="155C3387" w14:textId="0D31724D" w:rsidR="00DE5C63" w:rsidRDefault="00DE5C63" w:rsidP="00650AD5">
      <w:pPr>
        <w:ind w:right="-1"/>
      </w:pPr>
    </w:p>
    <w:p w14:paraId="3CFAA68D" w14:textId="76D43A00" w:rsidR="00DE5C63" w:rsidRDefault="00DE5C63" w:rsidP="00650AD5">
      <w:pPr>
        <w:ind w:right="-1"/>
      </w:pPr>
    </w:p>
    <w:p w14:paraId="46C1F67B" w14:textId="1A19967E" w:rsidR="00DE5C63" w:rsidRDefault="00DE5C63" w:rsidP="00650AD5">
      <w:pPr>
        <w:ind w:right="-1"/>
      </w:pPr>
    </w:p>
    <w:p w14:paraId="62AF1007" w14:textId="2DA037CB" w:rsidR="00DE5C63" w:rsidRDefault="006A7DA2" w:rsidP="00650AD5">
      <w:pPr>
        <w:ind w:right="-1"/>
      </w:pPr>
      <w:r>
        <w:t>09.02.2024                                 461-па</w:t>
      </w:r>
    </w:p>
    <w:p w14:paraId="296D20D4" w14:textId="5A912348" w:rsidR="00DE5C63" w:rsidRDefault="00DE5C63" w:rsidP="00650AD5">
      <w:pPr>
        <w:ind w:right="-1"/>
      </w:pPr>
    </w:p>
    <w:p w14:paraId="0D0358D3" w14:textId="54735E0F" w:rsidR="00DE5C63" w:rsidRDefault="00DE5C63" w:rsidP="00650AD5">
      <w:pPr>
        <w:ind w:right="-1"/>
      </w:pPr>
    </w:p>
    <w:p w14:paraId="68EC4342" w14:textId="4ADD24B3" w:rsidR="00DE5C63" w:rsidRDefault="00DE5C63" w:rsidP="00650AD5">
      <w:pPr>
        <w:ind w:right="-1"/>
      </w:pPr>
    </w:p>
    <w:p w14:paraId="20D5CC2F" w14:textId="77777777" w:rsidR="00DE5C63" w:rsidRPr="006C6A50" w:rsidRDefault="00DE5C63" w:rsidP="00650AD5">
      <w:pPr>
        <w:ind w:right="-1"/>
      </w:pPr>
    </w:p>
    <w:p w14:paraId="2F252279" w14:textId="77777777" w:rsidR="00D938BF" w:rsidRPr="001804B7" w:rsidRDefault="00D938BF" w:rsidP="001804B7">
      <w:r w:rsidRPr="001804B7">
        <w:t xml:space="preserve">О внесении изменений в административный регламент </w:t>
      </w:r>
    </w:p>
    <w:p w14:paraId="47A292DB" w14:textId="263089D9" w:rsidR="00650AD5" w:rsidRPr="001804B7" w:rsidRDefault="00650AD5" w:rsidP="001804B7">
      <w:r w:rsidRPr="001804B7">
        <w:t xml:space="preserve">по предоставлению администрацией муниципального образования </w:t>
      </w:r>
    </w:p>
    <w:p w14:paraId="42E8C13D" w14:textId="77777777" w:rsidR="00650AD5" w:rsidRPr="001804B7" w:rsidRDefault="00650AD5" w:rsidP="001804B7">
      <w:r w:rsidRPr="001804B7">
        <w:t xml:space="preserve">Тосненский район Ленинградской области муниципальной услуги </w:t>
      </w:r>
    </w:p>
    <w:p w14:paraId="590EF089" w14:textId="77777777" w:rsidR="00724E84" w:rsidRPr="001804B7" w:rsidRDefault="00650AD5" w:rsidP="001804B7">
      <w:r w:rsidRPr="001804B7">
        <w:t>«</w:t>
      </w:r>
      <w:bookmarkStart w:id="1" w:name="_Hlk146018981"/>
      <w:r w:rsidR="00724E84" w:rsidRPr="001804B7">
        <w:t xml:space="preserve">Согласование проведения переустройства и (или) перепланировки </w:t>
      </w:r>
    </w:p>
    <w:p w14:paraId="48218FB3" w14:textId="6DEC8382" w:rsidR="00D20466" w:rsidRPr="001804B7" w:rsidRDefault="00724E84" w:rsidP="001804B7">
      <w:r w:rsidRPr="001804B7">
        <w:t>помещения в многоквартирном доме</w:t>
      </w:r>
      <w:r w:rsidR="00D20466" w:rsidRPr="001804B7">
        <w:t xml:space="preserve">», утвержденный </w:t>
      </w:r>
      <w:r w:rsidR="00DE5C63" w:rsidRPr="001804B7">
        <w:t>постановлением</w:t>
      </w:r>
    </w:p>
    <w:p w14:paraId="537EEC9B" w14:textId="77777777" w:rsidR="00DE5C63" w:rsidRDefault="00D20466" w:rsidP="001804B7">
      <w:r w:rsidRPr="001804B7">
        <w:t xml:space="preserve">администрации муниципального образования Тосненский район </w:t>
      </w:r>
    </w:p>
    <w:p w14:paraId="729B5393" w14:textId="6EC9EC66" w:rsidR="00D20466" w:rsidRPr="001804B7" w:rsidRDefault="00D20466" w:rsidP="001804B7">
      <w:r w:rsidRPr="001804B7">
        <w:t xml:space="preserve">Ленинградской области от 27.07.2023 № </w:t>
      </w:r>
      <w:r w:rsidR="00724E84" w:rsidRPr="001804B7">
        <w:t>2606</w:t>
      </w:r>
      <w:r w:rsidRPr="001804B7">
        <w:t xml:space="preserve">-па </w:t>
      </w:r>
    </w:p>
    <w:bookmarkEnd w:id="1"/>
    <w:p w14:paraId="12BE6EE7" w14:textId="4BE213EE" w:rsidR="00650AD5" w:rsidRPr="006C6A50" w:rsidRDefault="00650AD5" w:rsidP="00D70703">
      <w:pPr>
        <w:jc w:val="both"/>
      </w:pPr>
      <w:r w:rsidRPr="006C6A50">
        <w:t xml:space="preserve"> </w:t>
      </w:r>
    </w:p>
    <w:p w14:paraId="2EB13FE7" w14:textId="77777777" w:rsidR="00650AD5" w:rsidRPr="006C6A50" w:rsidRDefault="00650AD5" w:rsidP="00650AD5">
      <w:pPr>
        <w:jc w:val="both"/>
      </w:pPr>
    </w:p>
    <w:p w14:paraId="60ED4C4B" w14:textId="3A9A1037" w:rsidR="00650AD5" w:rsidRPr="006C6A50" w:rsidRDefault="00650AD5" w:rsidP="00DE5C63">
      <w:pPr>
        <w:ind w:firstLine="567"/>
        <w:jc w:val="both"/>
      </w:pPr>
      <w:r w:rsidRPr="006C6A50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6C6A50">
        <w:t>е</w:t>
      </w:r>
      <w:r w:rsidRPr="006C6A50">
        <w:t>деральным законом от 27.07.2010 № 210-ФЗ «Об организации предоставления го</w:t>
      </w:r>
      <w:r w:rsidRPr="006C6A50">
        <w:t>с</w:t>
      </w:r>
      <w:r w:rsidRPr="006C6A50">
        <w:t>ударственных и муниципальных услуг», постановлением администрации муниц</w:t>
      </w:r>
      <w:r w:rsidRPr="006C6A50">
        <w:t>и</w:t>
      </w:r>
      <w:r w:rsidRPr="006C6A50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6C6A50">
        <w:t>а</w:t>
      </w:r>
      <w:r w:rsidRPr="006C6A50">
        <w:t>ментов предоставления муниципальных услуг</w:t>
      </w:r>
      <w:r w:rsidR="008C5824" w:rsidRPr="006C6A50">
        <w:t>»</w:t>
      </w:r>
      <w:r w:rsidR="008C5824">
        <w:t xml:space="preserve">, </w:t>
      </w:r>
      <w:r w:rsidR="0019234D" w:rsidRPr="00336B16">
        <w:t>распоряжением Правительства Л</w:t>
      </w:r>
      <w:r w:rsidR="0019234D" w:rsidRPr="00336B16">
        <w:t>е</w:t>
      </w:r>
      <w:r w:rsidR="0019234D" w:rsidRPr="00336B16">
        <w:t>нинградской области от 2</w:t>
      </w:r>
      <w:r w:rsidR="00724E84">
        <w:t>5</w:t>
      </w:r>
      <w:r w:rsidR="0019234D" w:rsidRPr="00336B16">
        <w:t>.</w:t>
      </w:r>
      <w:r w:rsidR="00724E84">
        <w:t>0</w:t>
      </w:r>
      <w:r w:rsidR="001804B7">
        <w:t>1</w:t>
      </w:r>
      <w:r w:rsidR="0019234D" w:rsidRPr="00336B16">
        <w:t>.202</w:t>
      </w:r>
      <w:r w:rsidR="00724E84">
        <w:t>4</w:t>
      </w:r>
      <w:r w:rsidR="0019234D" w:rsidRPr="00336B16">
        <w:t xml:space="preserve"> №</w:t>
      </w:r>
      <w:r w:rsidR="0019234D">
        <w:t xml:space="preserve"> </w:t>
      </w:r>
      <w:r w:rsidR="00724E84">
        <w:t>32</w:t>
      </w:r>
      <w:r w:rsidR="0019234D" w:rsidRPr="00336B16">
        <w:t>-р «О внесении изменений в распоряжение Правительства Ленинградской области от 28.12.2015 № 585-р</w:t>
      </w:r>
      <w:r w:rsidR="0019234D">
        <w:t xml:space="preserve"> «Об утверждении т</w:t>
      </w:r>
      <w:r w:rsidR="0019234D">
        <w:t>и</w:t>
      </w:r>
      <w:r w:rsidR="0019234D">
        <w:t>пового (рекомендованного) перечня муниципальных услуг органов местного сам</w:t>
      </w:r>
      <w:r w:rsidR="0019234D">
        <w:t>о</w:t>
      </w:r>
      <w:r w:rsidR="0019234D">
        <w:t>управления Ленинградской области, предоставление которых осуществляется по принципу «одного окна» в многофункциональных центрах предоставления гос</w:t>
      </w:r>
      <w:r w:rsidR="0019234D">
        <w:t>у</w:t>
      </w:r>
      <w:r w:rsidR="0019234D">
        <w:t>дарственных и муниципальных услуг</w:t>
      </w:r>
      <w:r w:rsidR="0019234D" w:rsidRPr="00336B16">
        <w:t xml:space="preserve">» </w:t>
      </w:r>
      <w:r w:rsidRPr="006C6A50">
        <w:t>администрация муниципального образов</w:t>
      </w:r>
      <w:r w:rsidRPr="006C6A50">
        <w:t>а</w:t>
      </w:r>
      <w:r w:rsidRPr="006C6A50">
        <w:t>ния Тосненский район Ленинградской области</w:t>
      </w:r>
    </w:p>
    <w:p w14:paraId="0A94CF1D" w14:textId="77777777" w:rsidR="00650AD5" w:rsidRPr="001804B7" w:rsidRDefault="00650AD5" w:rsidP="001804B7"/>
    <w:p w14:paraId="09DA344D" w14:textId="77777777" w:rsidR="00650AD5" w:rsidRPr="001804B7" w:rsidRDefault="00650AD5" w:rsidP="001804B7">
      <w:r w:rsidRPr="001804B7">
        <w:t>ПОСТАНОВЛЯЕТ:</w:t>
      </w:r>
    </w:p>
    <w:p w14:paraId="6F983ECE" w14:textId="77777777" w:rsidR="002C1A19" w:rsidRPr="001804B7" w:rsidRDefault="002C1A19" w:rsidP="001804B7"/>
    <w:p w14:paraId="071291D5" w14:textId="02F0A5ED" w:rsidR="00414B9D" w:rsidRPr="001804B7" w:rsidRDefault="00414B9D" w:rsidP="00DE5C63">
      <w:pPr>
        <w:pStyle w:val="af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4B7">
        <w:rPr>
          <w:rFonts w:ascii="Times New Roman" w:hAnsi="Times New Roman"/>
          <w:sz w:val="24"/>
          <w:szCs w:val="24"/>
        </w:rPr>
        <w:t>Внести в административный регламент</w:t>
      </w:r>
      <w:r w:rsidR="00650AD5" w:rsidRPr="001804B7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</w:t>
      </w:r>
      <w:r w:rsidR="002C1A19" w:rsidRPr="001804B7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</w:t>
      </w:r>
      <w:r w:rsidR="002C1A19" w:rsidRPr="001804B7">
        <w:rPr>
          <w:rFonts w:ascii="Times New Roman" w:hAnsi="Times New Roman"/>
          <w:sz w:val="24"/>
          <w:szCs w:val="24"/>
        </w:rPr>
        <w:t>е</w:t>
      </w:r>
      <w:r w:rsidR="002C1A19" w:rsidRPr="001804B7">
        <w:rPr>
          <w:rFonts w:ascii="Times New Roman" w:hAnsi="Times New Roman"/>
          <w:sz w:val="24"/>
          <w:szCs w:val="24"/>
        </w:rPr>
        <w:t>щения в многоквартирном доме</w:t>
      </w:r>
      <w:r w:rsidR="00650AD5" w:rsidRPr="001804B7">
        <w:rPr>
          <w:rFonts w:ascii="Times New Roman" w:hAnsi="Times New Roman"/>
          <w:sz w:val="24"/>
          <w:szCs w:val="24"/>
        </w:rPr>
        <w:t>»</w:t>
      </w:r>
      <w:r w:rsidRPr="001804B7"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муниципального образования Тосненский район Ленинградской области от 27.07.202</w:t>
      </w:r>
      <w:r w:rsidR="001B7030">
        <w:rPr>
          <w:rFonts w:ascii="Times New Roman" w:hAnsi="Times New Roman"/>
          <w:sz w:val="24"/>
          <w:szCs w:val="24"/>
        </w:rPr>
        <w:t>3</w:t>
      </w:r>
      <w:r w:rsidRPr="001804B7">
        <w:rPr>
          <w:rFonts w:ascii="Times New Roman" w:hAnsi="Times New Roman"/>
          <w:sz w:val="24"/>
          <w:szCs w:val="24"/>
        </w:rPr>
        <w:t xml:space="preserve"> № 2</w:t>
      </w:r>
      <w:r w:rsidR="00A069E5">
        <w:rPr>
          <w:rFonts w:ascii="Times New Roman" w:hAnsi="Times New Roman"/>
          <w:sz w:val="24"/>
          <w:szCs w:val="24"/>
        </w:rPr>
        <w:t>606</w:t>
      </w:r>
      <w:r w:rsidRPr="001804B7">
        <w:rPr>
          <w:rFonts w:ascii="Times New Roman" w:hAnsi="Times New Roman"/>
          <w:sz w:val="24"/>
          <w:szCs w:val="24"/>
        </w:rPr>
        <w:t>-па, следующие изменения:</w:t>
      </w:r>
    </w:p>
    <w:p w14:paraId="33F9E404" w14:textId="77777777" w:rsidR="00DE5C63" w:rsidRDefault="00414B9D" w:rsidP="00DE5C63">
      <w:pPr>
        <w:pStyle w:val="af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4B7">
        <w:rPr>
          <w:rFonts w:ascii="Times New Roman" w:hAnsi="Times New Roman"/>
          <w:sz w:val="24"/>
          <w:szCs w:val="24"/>
        </w:rPr>
        <w:t xml:space="preserve">Пункт 2.2 изложить в следующей редакции: </w:t>
      </w:r>
    </w:p>
    <w:p w14:paraId="773835D4" w14:textId="4FACD1CF" w:rsidR="002C1A19" w:rsidRPr="001804B7" w:rsidRDefault="00414B9D" w:rsidP="00DE5C63">
      <w:pPr>
        <w:pStyle w:val="af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4B7">
        <w:rPr>
          <w:rFonts w:ascii="Times New Roman" w:hAnsi="Times New Roman"/>
          <w:sz w:val="24"/>
          <w:szCs w:val="24"/>
        </w:rPr>
        <w:t>«</w:t>
      </w:r>
      <w:r w:rsidR="002C1A19" w:rsidRPr="001804B7">
        <w:rPr>
          <w:rFonts w:ascii="Times New Roman" w:hAnsi="Times New Roman"/>
          <w:sz w:val="24"/>
          <w:szCs w:val="24"/>
        </w:rPr>
        <w:t>2.2. Муниципальную услугу предоставляет администрация.</w:t>
      </w:r>
    </w:p>
    <w:p w14:paraId="4275FC1A" w14:textId="77777777" w:rsidR="002C1A19" w:rsidRPr="001804B7" w:rsidRDefault="002C1A19" w:rsidP="00DE5C63">
      <w:pPr>
        <w:tabs>
          <w:tab w:val="left" w:pos="993"/>
        </w:tabs>
        <w:ind w:firstLine="567"/>
        <w:jc w:val="both"/>
      </w:pPr>
      <w:r w:rsidRPr="001804B7">
        <w:lastRenderedPageBreak/>
        <w:t>В приеме документов и выдаче результата по предоставлению муниципал</w:t>
      </w:r>
      <w:r w:rsidRPr="001804B7">
        <w:t>ь</w:t>
      </w:r>
      <w:r w:rsidRPr="001804B7">
        <w:t xml:space="preserve">ной услуги также участвуют: </w:t>
      </w:r>
    </w:p>
    <w:p w14:paraId="4355557A" w14:textId="41A414E9" w:rsidR="002C1A19" w:rsidRPr="001804B7" w:rsidRDefault="002C1A19" w:rsidP="00DE5C63">
      <w:pPr>
        <w:ind w:firstLine="567"/>
        <w:jc w:val="both"/>
      </w:pPr>
      <w:r w:rsidRPr="001804B7">
        <w:t>- ГБУ ЛО «МФЦ»</w:t>
      </w:r>
      <w:r w:rsidR="00DE5C63">
        <w:t>;</w:t>
      </w:r>
      <w:r w:rsidRPr="001804B7">
        <w:t xml:space="preserve"> </w:t>
      </w:r>
    </w:p>
    <w:p w14:paraId="3BBCEF9B" w14:textId="77777777" w:rsidR="002C1A19" w:rsidRPr="001804B7" w:rsidRDefault="002C1A19" w:rsidP="00DE5C63">
      <w:pPr>
        <w:ind w:firstLine="567"/>
        <w:jc w:val="both"/>
      </w:pPr>
      <w:r w:rsidRPr="001804B7">
        <w:t xml:space="preserve">- Управление Федеральной службы государственной регистрации, кадастра и картографии по Ленинградской области; </w:t>
      </w:r>
    </w:p>
    <w:p w14:paraId="5A40CF52" w14:textId="77777777" w:rsidR="002C1A19" w:rsidRPr="001804B7" w:rsidRDefault="002C1A19" w:rsidP="00DE5C63">
      <w:pPr>
        <w:ind w:firstLine="567"/>
        <w:jc w:val="both"/>
      </w:pPr>
      <w:r w:rsidRPr="001804B7">
        <w:t>- специализированные государственные и муниципальные организации те</w:t>
      </w:r>
      <w:r w:rsidRPr="001804B7">
        <w:t>х</w:t>
      </w:r>
      <w:r w:rsidRPr="001804B7">
        <w:t>нической инвентаризации.</w:t>
      </w:r>
    </w:p>
    <w:p w14:paraId="035E579B" w14:textId="77777777" w:rsidR="002C1A19" w:rsidRPr="001804B7" w:rsidRDefault="002C1A19" w:rsidP="00DE5C63">
      <w:pPr>
        <w:ind w:firstLine="567"/>
        <w:jc w:val="both"/>
      </w:pPr>
      <w:r w:rsidRPr="001804B7">
        <w:t>Заявление на получение муниципальной услуги с комплектом документов принимается:</w:t>
      </w:r>
    </w:p>
    <w:p w14:paraId="55538E7A" w14:textId="77777777" w:rsidR="002C1A19" w:rsidRPr="001804B7" w:rsidRDefault="002C1A19" w:rsidP="00DE5C63">
      <w:pPr>
        <w:ind w:firstLine="567"/>
        <w:jc w:val="both"/>
      </w:pPr>
      <w:r w:rsidRPr="001804B7">
        <w:t>1) при личной явке:</w:t>
      </w:r>
    </w:p>
    <w:p w14:paraId="3845C762" w14:textId="77777777" w:rsidR="002C1A19" w:rsidRPr="001804B7" w:rsidRDefault="002C1A19" w:rsidP="00DE5C63">
      <w:pPr>
        <w:ind w:firstLine="567"/>
        <w:jc w:val="both"/>
      </w:pPr>
      <w:r w:rsidRPr="001804B7">
        <w:t>- в филиалах, отделах, удаленных рабочих местах ГБУ ЛО «МФЦ»;</w:t>
      </w:r>
    </w:p>
    <w:p w14:paraId="67FEBEEF" w14:textId="77777777" w:rsidR="002C1A19" w:rsidRPr="001804B7" w:rsidRDefault="002C1A19" w:rsidP="00DE5C63">
      <w:pPr>
        <w:ind w:firstLine="567"/>
        <w:jc w:val="both"/>
      </w:pPr>
      <w:r w:rsidRPr="001804B7">
        <w:t>2) без личной явки:</w:t>
      </w:r>
    </w:p>
    <w:p w14:paraId="32EFD54E" w14:textId="77777777" w:rsidR="002C1A19" w:rsidRPr="001804B7" w:rsidRDefault="002C1A19" w:rsidP="00DE5C63">
      <w:pPr>
        <w:ind w:firstLine="567"/>
        <w:jc w:val="both"/>
      </w:pPr>
      <w:r w:rsidRPr="001804B7">
        <w:t>- в электронной форме через личный кабинет Заявителя ЕПГУ.</w:t>
      </w:r>
    </w:p>
    <w:p w14:paraId="35D6DC31" w14:textId="4EC2FA06" w:rsidR="002C1A19" w:rsidRPr="001804B7" w:rsidRDefault="002C1A19" w:rsidP="00DE5C63">
      <w:pPr>
        <w:ind w:firstLine="567"/>
        <w:jc w:val="both"/>
      </w:pPr>
      <w:r w:rsidRPr="001804B7"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0ECA08E3" w14:textId="08ABA75C" w:rsidR="002C1A19" w:rsidRPr="001804B7" w:rsidRDefault="002C1A19" w:rsidP="001804B7">
      <w:pPr>
        <w:ind w:firstLine="709"/>
        <w:jc w:val="both"/>
      </w:pPr>
      <w:r w:rsidRPr="001804B7">
        <w:t>1) посредством ЕПГУ – в ГБУ ЛО «МФЦ» (при технической реализации);</w:t>
      </w:r>
    </w:p>
    <w:p w14:paraId="77C3B212" w14:textId="4A59863B" w:rsidR="002C1A19" w:rsidRPr="001804B7" w:rsidRDefault="002C1A19" w:rsidP="001804B7">
      <w:pPr>
        <w:ind w:firstLine="709"/>
        <w:jc w:val="both"/>
      </w:pPr>
      <w:r w:rsidRPr="001804B7">
        <w:t>2) по телефону – ГБУ ЛО «МФЦ»</w:t>
      </w:r>
      <w:r w:rsidR="00641FFA">
        <w:t>.</w:t>
      </w:r>
    </w:p>
    <w:p w14:paraId="362D6AEC" w14:textId="1E1A1A28" w:rsidR="00414B9D" w:rsidRPr="001804B7" w:rsidRDefault="002C1A19" w:rsidP="001804B7">
      <w:pPr>
        <w:ind w:firstLine="709"/>
        <w:jc w:val="both"/>
      </w:pPr>
      <w:r w:rsidRPr="001804B7">
        <w:t>Для записи Заявитель выбирает любые свободные для приема дату и время в пределах установленного в ГБУ ЛО «МФЦ» графика приема Заявителей</w:t>
      </w:r>
      <w:r w:rsidR="00DE5C63">
        <w:t>.</w:t>
      </w:r>
      <w:r w:rsidR="00414B9D" w:rsidRPr="001804B7">
        <w:t>»</w:t>
      </w:r>
      <w:r w:rsidRPr="001804B7">
        <w:t>.</w:t>
      </w:r>
    </w:p>
    <w:p w14:paraId="2627ABF2" w14:textId="77777777" w:rsidR="00DE5C63" w:rsidRDefault="00414B9D" w:rsidP="001804B7">
      <w:pPr>
        <w:ind w:firstLine="709"/>
        <w:jc w:val="both"/>
      </w:pPr>
      <w:r w:rsidRPr="001804B7">
        <w:t xml:space="preserve">1.2. Пункт 2.3 изложить в следующей редакции: </w:t>
      </w:r>
    </w:p>
    <w:p w14:paraId="0BCD2CB4" w14:textId="6B5E9283" w:rsidR="002C1A19" w:rsidRPr="001804B7" w:rsidRDefault="00414B9D" w:rsidP="001804B7">
      <w:pPr>
        <w:ind w:firstLine="709"/>
        <w:jc w:val="both"/>
      </w:pPr>
      <w:r w:rsidRPr="001804B7">
        <w:t>«</w:t>
      </w:r>
      <w:r w:rsidR="002C1A19" w:rsidRPr="001804B7">
        <w:t>2.3. Результатом предоставления муниципальной услуги является решение о согласовании переустройства и (или) перепланировки помещения в многоква</w:t>
      </w:r>
      <w:r w:rsidR="002C1A19" w:rsidRPr="001804B7">
        <w:t>р</w:t>
      </w:r>
      <w:r w:rsidR="002C1A19" w:rsidRPr="001804B7">
        <w:t>тирном доме согласно приложению 2 к административному регламенту или реш</w:t>
      </w:r>
      <w:r w:rsidR="002C1A19" w:rsidRPr="001804B7">
        <w:t>е</w:t>
      </w:r>
      <w:r w:rsidR="002C1A19" w:rsidRPr="001804B7">
        <w:t>ние об отказе в согласовании переустройства и (или) перепланировки помещения в многоквартирном доме согласно приложению 3 к административному регламенту.</w:t>
      </w:r>
    </w:p>
    <w:p w14:paraId="5938BBBF" w14:textId="77777777" w:rsidR="002C1A19" w:rsidRPr="001804B7" w:rsidRDefault="002C1A19" w:rsidP="001804B7">
      <w:pPr>
        <w:ind w:firstLine="709"/>
        <w:jc w:val="both"/>
      </w:pPr>
      <w:r w:rsidRPr="001804B7">
        <w:t>Результат предоставления муниципальной услуги предоставляется (в соо</w:t>
      </w:r>
      <w:r w:rsidRPr="001804B7">
        <w:t>т</w:t>
      </w:r>
      <w:r w:rsidRPr="001804B7">
        <w:t>ветствии со способом, указанным Заявителем при подаче заявления и документов):</w:t>
      </w:r>
    </w:p>
    <w:p w14:paraId="70877DBA" w14:textId="77777777" w:rsidR="002C1A19" w:rsidRPr="001804B7" w:rsidRDefault="002C1A19" w:rsidP="001804B7">
      <w:pPr>
        <w:ind w:firstLine="709"/>
        <w:jc w:val="both"/>
      </w:pPr>
      <w:r w:rsidRPr="001804B7">
        <w:t>1) при личной явке:</w:t>
      </w:r>
    </w:p>
    <w:p w14:paraId="2E4EEB1C" w14:textId="77777777" w:rsidR="002C1A19" w:rsidRPr="001804B7" w:rsidRDefault="002C1A19" w:rsidP="001804B7">
      <w:pPr>
        <w:ind w:firstLine="709"/>
        <w:jc w:val="both"/>
      </w:pPr>
      <w:r w:rsidRPr="001804B7">
        <w:t>- в филиалах, отделах, удаленных рабочих местах ГБУ ЛО «МФЦ»;</w:t>
      </w:r>
    </w:p>
    <w:p w14:paraId="249E5ECD" w14:textId="77777777" w:rsidR="002C1A19" w:rsidRPr="001804B7" w:rsidRDefault="002C1A19" w:rsidP="001804B7">
      <w:pPr>
        <w:ind w:firstLine="709"/>
        <w:jc w:val="both"/>
      </w:pPr>
      <w:r w:rsidRPr="001804B7">
        <w:t>2) без личной явки:</w:t>
      </w:r>
    </w:p>
    <w:p w14:paraId="6AA798D7" w14:textId="77777777" w:rsidR="002C1A19" w:rsidRPr="001804B7" w:rsidRDefault="002C1A19" w:rsidP="001804B7">
      <w:pPr>
        <w:ind w:firstLine="709"/>
        <w:jc w:val="both"/>
      </w:pPr>
      <w:r w:rsidRPr="001804B7">
        <w:t>- на адрес электронной почты;</w:t>
      </w:r>
    </w:p>
    <w:p w14:paraId="3A9F5D0D" w14:textId="77777777" w:rsidR="002C1A19" w:rsidRPr="001804B7" w:rsidRDefault="002C1A19" w:rsidP="001804B7">
      <w:pPr>
        <w:ind w:firstLine="709"/>
        <w:jc w:val="both"/>
      </w:pPr>
      <w:r w:rsidRPr="001804B7">
        <w:t>- в электронной форме через личный кабинет Заявителя на ЕПГУ.</w:t>
      </w:r>
    </w:p>
    <w:p w14:paraId="2D0242CC" w14:textId="6A6A39BC" w:rsidR="00414B9D" w:rsidRPr="001804B7" w:rsidRDefault="002C1A19" w:rsidP="001804B7">
      <w:pPr>
        <w:ind w:firstLine="709"/>
        <w:jc w:val="both"/>
      </w:pPr>
      <w:r w:rsidRPr="001804B7">
        <w:t>Если в результате предоставления муниципальной услуги при положител</w:t>
      </w:r>
      <w:r w:rsidRPr="001804B7">
        <w:t>ь</w:t>
      </w:r>
      <w:r w:rsidRPr="001804B7">
        <w:t>ном решении формируется реестровая запись в информационной системе, то р</w:t>
      </w:r>
      <w:r w:rsidRPr="001804B7">
        <w:t>е</w:t>
      </w:r>
      <w:r w:rsidRPr="001804B7">
        <w:t>зультат услуги, в том числе номер реестровой записи, направляется и хранится в личном кабинете Заявителя на ЕПГУ (при наличии технической возможности)</w:t>
      </w:r>
      <w:r w:rsidR="00DE5C63">
        <w:t>.</w:t>
      </w:r>
      <w:r w:rsidR="00414B9D" w:rsidRPr="001804B7">
        <w:t>»</w:t>
      </w:r>
      <w:r w:rsidRPr="001804B7">
        <w:t>.</w:t>
      </w:r>
    </w:p>
    <w:p w14:paraId="130240BD" w14:textId="77777777" w:rsidR="00DE5C63" w:rsidRDefault="00414B9D" w:rsidP="001804B7">
      <w:pPr>
        <w:ind w:firstLine="709"/>
        <w:jc w:val="both"/>
      </w:pPr>
      <w:r w:rsidRPr="001804B7">
        <w:t xml:space="preserve">1.3. Пункт 2.13 изложить в следующей редакции: </w:t>
      </w:r>
    </w:p>
    <w:p w14:paraId="3C5FE77A" w14:textId="0835CCE6" w:rsidR="002C1A19" w:rsidRPr="001804B7" w:rsidRDefault="00414B9D" w:rsidP="001804B7">
      <w:pPr>
        <w:ind w:firstLine="709"/>
        <w:jc w:val="both"/>
      </w:pPr>
      <w:r w:rsidRPr="001804B7">
        <w:t>«</w:t>
      </w:r>
      <w:r w:rsidR="002C1A19" w:rsidRPr="001804B7">
        <w:t>2.13. Срок регистрации запроса Заявителя о предоставлении муниципал</w:t>
      </w:r>
      <w:r w:rsidR="002C1A19" w:rsidRPr="001804B7">
        <w:t>ь</w:t>
      </w:r>
      <w:r w:rsidR="002C1A19" w:rsidRPr="001804B7">
        <w:t>ной услуги составляет в администрации:</w:t>
      </w:r>
    </w:p>
    <w:p w14:paraId="1FCD4C05" w14:textId="0F6B6277" w:rsidR="002C1A19" w:rsidRPr="001804B7" w:rsidRDefault="002C1A19" w:rsidP="001804B7">
      <w:pPr>
        <w:ind w:firstLine="709"/>
        <w:jc w:val="both"/>
      </w:pPr>
      <w:r w:rsidRPr="001804B7">
        <w:t xml:space="preserve">- при направлении запроса из ГБУ ЛО «МФЦ» в администрацию – 1 </w:t>
      </w:r>
      <w:r w:rsidR="00DE5C63">
        <w:t xml:space="preserve">(один) </w:t>
      </w:r>
      <w:r w:rsidRPr="001804B7">
        <w:t>рабочий день с даты поступления документов из ГБУ ЛО «МФЦ» в администр</w:t>
      </w:r>
      <w:r w:rsidRPr="001804B7">
        <w:t>а</w:t>
      </w:r>
      <w:r w:rsidRPr="001804B7">
        <w:t>цию;</w:t>
      </w:r>
    </w:p>
    <w:p w14:paraId="21EA271F" w14:textId="4DBD3F65" w:rsidR="002C1A19" w:rsidRPr="001804B7" w:rsidRDefault="002C1A19" w:rsidP="001804B7">
      <w:pPr>
        <w:ind w:firstLine="709"/>
        <w:jc w:val="both"/>
      </w:pPr>
      <w:r w:rsidRPr="001804B7">
        <w:t xml:space="preserve">- при направлении запроса посредством ЕПГУ (при наличии технической возможности) – 1 </w:t>
      </w:r>
      <w:r w:rsidR="00DE5C63">
        <w:t>(один)</w:t>
      </w:r>
      <w:r w:rsidRPr="001804B7">
        <w:t>рабочий день с даты поступления»</w:t>
      </w:r>
      <w:r w:rsidR="00641FFA">
        <w:t>.</w:t>
      </w:r>
    </w:p>
    <w:p w14:paraId="351B1332" w14:textId="2EEB98CB" w:rsidR="008A5921" w:rsidRPr="001804B7" w:rsidRDefault="008A5921" w:rsidP="001804B7">
      <w:pPr>
        <w:ind w:firstLine="709"/>
        <w:jc w:val="both"/>
      </w:pPr>
      <w:r w:rsidRPr="001804B7">
        <w:t xml:space="preserve">2. </w:t>
      </w:r>
      <w:r w:rsidR="00414B9D" w:rsidRPr="001804B7">
        <w:t xml:space="preserve">Комитету строительства и инвестиций администрации муниципального образования Тосненский район Ленинградской области направить в </w:t>
      </w:r>
      <w:r w:rsidR="0019234D" w:rsidRPr="001804B7">
        <w:t>сектор по вз</w:t>
      </w:r>
      <w:r w:rsidR="0019234D" w:rsidRPr="001804B7">
        <w:t>а</w:t>
      </w:r>
      <w:r w:rsidR="0019234D" w:rsidRPr="001804B7">
        <w:t>имодействию с общественностью комитета по организационной работе, местному самоуправлению, межнациональным и межконфессиональным отношениям адм</w:t>
      </w:r>
      <w:r w:rsidR="0019234D" w:rsidRPr="001804B7">
        <w:t>и</w:t>
      </w:r>
      <w:r w:rsidR="0019234D" w:rsidRPr="001804B7">
        <w:t>нистрации муниципального образования Тосненский район Ленинградской области</w:t>
      </w:r>
      <w:r w:rsidR="00414B9D" w:rsidRPr="001804B7">
        <w:t xml:space="preserve"> настоящее постановление для опубликования  и обнародования в порядке, устано</w:t>
      </w:r>
      <w:r w:rsidR="00414B9D" w:rsidRPr="001804B7">
        <w:t>в</w:t>
      </w:r>
      <w:r w:rsidR="00414B9D" w:rsidRPr="001804B7">
        <w:lastRenderedPageBreak/>
        <w:t>ленном Уставом муниципального образования Тосненский муниципальный район Ленинградской области.</w:t>
      </w:r>
    </w:p>
    <w:p w14:paraId="24621BBA" w14:textId="48ECE4D1" w:rsidR="008A5921" w:rsidRPr="001804B7" w:rsidRDefault="008A5921" w:rsidP="001804B7">
      <w:pPr>
        <w:ind w:firstLine="709"/>
        <w:jc w:val="both"/>
      </w:pPr>
      <w:r w:rsidRPr="001804B7">
        <w:t xml:space="preserve">3. </w:t>
      </w:r>
      <w:r w:rsidR="00D81840" w:rsidRPr="001804B7">
        <w:t xml:space="preserve">Сектору по взаимодействию с общественностью </w:t>
      </w:r>
      <w:r w:rsidR="00414B9D" w:rsidRPr="001804B7">
        <w:t>комитета по организац</w:t>
      </w:r>
      <w:r w:rsidR="00414B9D" w:rsidRPr="001804B7">
        <w:t>и</w:t>
      </w:r>
      <w:r w:rsidR="00414B9D" w:rsidRPr="001804B7">
        <w:t>онной работе, местному самоуправлению, межнациональным и межконфесси</w:t>
      </w:r>
      <w:r w:rsidR="00414B9D" w:rsidRPr="001804B7">
        <w:t>о</w:t>
      </w:r>
      <w:r w:rsidR="00414B9D" w:rsidRPr="001804B7"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414B9D" w:rsidRPr="001804B7">
        <w:t>в</w:t>
      </w:r>
      <w:r w:rsidR="00414B9D" w:rsidRPr="001804B7"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46B5CFFD" w14:textId="2894D198" w:rsidR="00414B9D" w:rsidRPr="001804B7" w:rsidRDefault="008A5921" w:rsidP="001804B7">
      <w:pPr>
        <w:ind w:firstLine="709"/>
        <w:jc w:val="both"/>
      </w:pPr>
      <w:r w:rsidRPr="001804B7">
        <w:t xml:space="preserve">4. </w:t>
      </w:r>
      <w:r w:rsidR="00414B9D" w:rsidRPr="001804B7"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47F909EE" w14:textId="77777777" w:rsidR="00414B9D" w:rsidRPr="001804B7" w:rsidRDefault="00414B9D" w:rsidP="001804B7">
      <w:pPr>
        <w:ind w:firstLine="709"/>
        <w:jc w:val="both"/>
      </w:pPr>
    </w:p>
    <w:p w14:paraId="37FED451" w14:textId="7035D8C9" w:rsidR="00414B9D" w:rsidRDefault="00414B9D" w:rsidP="001804B7">
      <w:pPr>
        <w:ind w:firstLine="709"/>
        <w:jc w:val="both"/>
      </w:pPr>
    </w:p>
    <w:p w14:paraId="5CCA81B7" w14:textId="7AEA3582" w:rsidR="00DE5C63" w:rsidRDefault="00DE5C63" w:rsidP="001804B7">
      <w:pPr>
        <w:ind w:firstLine="709"/>
        <w:jc w:val="both"/>
      </w:pPr>
    </w:p>
    <w:p w14:paraId="0613C606" w14:textId="77777777" w:rsidR="00DE5C63" w:rsidRDefault="00DE5C63" w:rsidP="001804B7">
      <w:pPr>
        <w:ind w:firstLine="709"/>
        <w:jc w:val="both"/>
      </w:pPr>
    </w:p>
    <w:p w14:paraId="4623EDA2" w14:textId="12264F27" w:rsidR="00414B9D" w:rsidRPr="001804B7" w:rsidRDefault="00414B9D" w:rsidP="001804B7">
      <w:pPr>
        <w:jc w:val="both"/>
      </w:pPr>
      <w:r w:rsidRPr="001804B7">
        <w:t>Глава администрации</w:t>
      </w:r>
      <w:r w:rsidRPr="001804B7">
        <w:tab/>
      </w:r>
      <w:r w:rsidRPr="001804B7">
        <w:tab/>
      </w:r>
      <w:r w:rsidRPr="001804B7">
        <w:tab/>
      </w:r>
      <w:r w:rsidRPr="001804B7">
        <w:tab/>
        <w:t xml:space="preserve">          </w:t>
      </w:r>
      <w:r w:rsidRPr="001804B7">
        <w:tab/>
      </w:r>
      <w:r w:rsidRPr="001804B7">
        <w:tab/>
        <w:t xml:space="preserve">        А.Г. Клементьев </w:t>
      </w:r>
    </w:p>
    <w:p w14:paraId="6B604142" w14:textId="77777777" w:rsidR="00414B9D" w:rsidRPr="001804B7" w:rsidRDefault="00414B9D" w:rsidP="001804B7">
      <w:pPr>
        <w:ind w:firstLine="709"/>
        <w:jc w:val="both"/>
      </w:pPr>
    </w:p>
    <w:p w14:paraId="66B45FE9" w14:textId="77777777" w:rsidR="00414B9D" w:rsidRPr="00115EEC" w:rsidRDefault="00414B9D" w:rsidP="00414B9D">
      <w:pPr>
        <w:jc w:val="both"/>
        <w:rPr>
          <w:sz w:val="18"/>
          <w:szCs w:val="18"/>
        </w:rPr>
      </w:pPr>
    </w:p>
    <w:p w14:paraId="30D04CE1" w14:textId="77777777" w:rsidR="00414B9D" w:rsidRPr="00115EEC" w:rsidRDefault="00414B9D" w:rsidP="00414B9D">
      <w:pPr>
        <w:jc w:val="both"/>
        <w:rPr>
          <w:sz w:val="18"/>
          <w:szCs w:val="18"/>
        </w:rPr>
      </w:pPr>
    </w:p>
    <w:p w14:paraId="42222868" w14:textId="3FA08928" w:rsidR="00414B9D" w:rsidRDefault="00414B9D" w:rsidP="00414B9D">
      <w:pPr>
        <w:jc w:val="both"/>
        <w:rPr>
          <w:sz w:val="18"/>
          <w:szCs w:val="18"/>
        </w:rPr>
      </w:pPr>
    </w:p>
    <w:p w14:paraId="0CBA871F" w14:textId="6ADE5D97" w:rsidR="00DE5C63" w:rsidRDefault="00DE5C63" w:rsidP="00414B9D">
      <w:pPr>
        <w:jc w:val="both"/>
        <w:rPr>
          <w:sz w:val="18"/>
          <w:szCs w:val="18"/>
        </w:rPr>
      </w:pPr>
    </w:p>
    <w:p w14:paraId="6FB965EF" w14:textId="36887A3C" w:rsidR="00DE5C63" w:rsidRDefault="00DE5C63" w:rsidP="00414B9D">
      <w:pPr>
        <w:jc w:val="both"/>
        <w:rPr>
          <w:sz w:val="18"/>
          <w:szCs w:val="18"/>
        </w:rPr>
      </w:pPr>
    </w:p>
    <w:p w14:paraId="2CC625BE" w14:textId="48A2AA9D" w:rsidR="00DE5C63" w:rsidRDefault="00DE5C63" w:rsidP="00414B9D">
      <w:pPr>
        <w:jc w:val="both"/>
        <w:rPr>
          <w:sz w:val="18"/>
          <w:szCs w:val="18"/>
        </w:rPr>
      </w:pPr>
    </w:p>
    <w:p w14:paraId="2378128B" w14:textId="506C193D" w:rsidR="00DE5C63" w:rsidRDefault="00DE5C63" w:rsidP="00414B9D">
      <w:pPr>
        <w:jc w:val="both"/>
        <w:rPr>
          <w:sz w:val="18"/>
          <w:szCs w:val="18"/>
        </w:rPr>
      </w:pPr>
    </w:p>
    <w:p w14:paraId="5E112295" w14:textId="52689DC5" w:rsidR="00DE5C63" w:rsidRDefault="00DE5C63" w:rsidP="00414B9D">
      <w:pPr>
        <w:jc w:val="both"/>
        <w:rPr>
          <w:sz w:val="18"/>
          <w:szCs w:val="18"/>
        </w:rPr>
      </w:pPr>
    </w:p>
    <w:p w14:paraId="12798123" w14:textId="5A5BC4C6" w:rsidR="00DE5C63" w:rsidRDefault="00DE5C63" w:rsidP="00414B9D">
      <w:pPr>
        <w:jc w:val="both"/>
        <w:rPr>
          <w:sz w:val="18"/>
          <w:szCs w:val="18"/>
        </w:rPr>
      </w:pPr>
    </w:p>
    <w:p w14:paraId="0D98CE74" w14:textId="3A34E88C" w:rsidR="00DE5C63" w:rsidRDefault="00DE5C63" w:rsidP="00414B9D">
      <w:pPr>
        <w:jc w:val="both"/>
        <w:rPr>
          <w:sz w:val="18"/>
          <w:szCs w:val="18"/>
        </w:rPr>
      </w:pPr>
    </w:p>
    <w:p w14:paraId="1ACA0360" w14:textId="52F03C69" w:rsidR="00DE5C63" w:rsidRDefault="00DE5C63" w:rsidP="00414B9D">
      <w:pPr>
        <w:jc w:val="both"/>
        <w:rPr>
          <w:sz w:val="18"/>
          <w:szCs w:val="18"/>
        </w:rPr>
      </w:pPr>
    </w:p>
    <w:p w14:paraId="654A6D5F" w14:textId="7352BE8F" w:rsidR="00DE5C63" w:rsidRDefault="00DE5C63" w:rsidP="00414B9D">
      <w:pPr>
        <w:jc w:val="both"/>
        <w:rPr>
          <w:sz w:val="18"/>
          <w:szCs w:val="18"/>
        </w:rPr>
      </w:pPr>
    </w:p>
    <w:p w14:paraId="4865671D" w14:textId="7531A46A" w:rsidR="00DE5C63" w:rsidRDefault="00DE5C63" w:rsidP="00414B9D">
      <w:pPr>
        <w:jc w:val="both"/>
        <w:rPr>
          <w:sz w:val="18"/>
          <w:szCs w:val="18"/>
        </w:rPr>
      </w:pPr>
    </w:p>
    <w:p w14:paraId="0C7D7165" w14:textId="4373DEF9" w:rsidR="00DE5C63" w:rsidRDefault="00DE5C63" w:rsidP="00414B9D">
      <w:pPr>
        <w:jc w:val="both"/>
        <w:rPr>
          <w:sz w:val="18"/>
          <w:szCs w:val="18"/>
        </w:rPr>
      </w:pPr>
    </w:p>
    <w:p w14:paraId="4F3DC189" w14:textId="0F367EC3" w:rsidR="00DE5C63" w:rsidRDefault="00DE5C63" w:rsidP="00414B9D">
      <w:pPr>
        <w:jc w:val="both"/>
        <w:rPr>
          <w:sz w:val="18"/>
          <w:szCs w:val="18"/>
        </w:rPr>
      </w:pPr>
    </w:p>
    <w:p w14:paraId="38A9B816" w14:textId="6207F523" w:rsidR="00DE5C63" w:rsidRDefault="00DE5C63" w:rsidP="00414B9D">
      <w:pPr>
        <w:jc w:val="both"/>
        <w:rPr>
          <w:sz w:val="18"/>
          <w:szCs w:val="18"/>
        </w:rPr>
      </w:pPr>
    </w:p>
    <w:p w14:paraId="6654350D" w14:textId="47841ECC" w:rsidR="00DE5C63" w:rsidRDefault="00DE5C63" w:rsidP="00414B9D">
      <w:pPr>
        <w:jc w:val="both"/>
        <w:rPr>
          <w:sz w:val="18"/>
          <w:szCs w:val="18"/>
        </w:rPr>
      </w:pPr>
    </w:p>
    <w:p w14:paraId="329E413E" w14:textId="7C39A5C9" w:rsidR="00DE5C63" w:rsidRDefault="00DE5C63" w:rsidP="00414B9D">
      <w:pPr>
        <w:jc w:val="both"/>
        <w:rPr>
          <w:sz w:val="18"/>
          <w:szCs w:val="18"/>
        </w:rPr>
      </w:pPr>
    </w:p>
    <w:p w14:paraId="4A9A0E0C" w14:textId="1319D048" w:rsidR="00DE5C63" w:rsidRDefault="00DE5C63" w:rsidP="00414B9D">
      <w:pPr>
        <w:jc w:val="both"/>
        <w:rPr>
          <w:sz w:val="18"/>
          <w:szCs w:val="18"/>
        </w:rPr>
      </w:pPr>
    </w:p>
    <w:p w14:paraId="60581F8A" w14:textId="2FBED29E" w:rsidR="00DE5C63" w:rsidRDefault="00DE5C63" w:rsidP="00414B9D">
      <w:pPr>
        <w:jc w:val="both"/>
        <w:rPr>
          <w:sz w:val="18"/>
          <w:szCs w:val="18"/>
        </w:rPr>
      </w:pPr>
    </w:p>
    <w:p w14:paraId="46A2B6F0" w14:textId="6B50F039" w:rsidR="00DE5C63" w:rsidRDefault="00DE5C63" w:rsidP="00414B9D">
      <w:pPr>
        <w:jc w:val="both"/>
        <w:rPr>
          <w:sz w:val="18"/>
          <w:szCs w:val="18"/>
        </w:rPr>
      </w:pPr>
    </w:p>
    <w:p w14:paraId="1B1CAF26" w14:textId="367802C5" w:rsidR="00DE5C63" w:rsidRDefault="00DE5C63" w:rsidP="00414B9D">
      <w:pPr>
        <w:jc w:val="both"/>
        <w:rPr>
          <w:sz w:val="18"/>
          <w:szCs w:val="18"/>
        </w:rPr>
      </w:pPr>
    </w:p>
    <w:p w14:paraId="350F21B9" w14:textId="208D8E1A" w:rsidR="00DE5C63" w:rsidRDefault="00DE5C63" w:rsidP="00414B9D">
      <w:pPr>
        <w:jc w:val="both"/>
        <w:rPr>
          <w:sz w:val="18"/>
          <w:szCs w:val="18"/>
        </w:rPr>
      </w:pPr>
    </w:p>
    <w:p w14:paraId="71913164" w14:textId="6A20C123" w:rsidR="00DE5C63" w:rsidRDefault="00DE5C63" w:rsidP="00414B9D">
      <w:pPr>
        <w:jc w:val="both"/>
        <w:rPr>
          <w:sz w:val="18"/>
          <w:szCs w:val="18"/>
        </w:rPr>
      </w:pPr>
    </w:p>
    <w:p w14:paraId="059E46A4" w14:textId="2408BCC6" w:rsidR="00DE5C63" w:rsidRDefault="00DE5C63" w:rsidP="00414B9D">
      <w:pPr>
        <w:jc w:val="both"/>
        <w:rPr>
          <w:sz w:val="18"/>
          <w:szCs w:val="18"/>
        </w:rPr>
      </w:pPr>
    </w:p>
    <w:p w14:paraId="7E3EBE6F" w14:textId="481CA59B" w:rsidR="00DE5C63" w:rsidRDefault="00DE5C63" w:rsidP="00414B9D">
      <w:pPr>
        <w:jc w:val="both"/>
        <w:rPr>
          <w:sz w:val="18"/>
          <w:szCs w:val="18"/>
        </w:rPr>
      </w:pPr>
    </w:p>
    <w:p w14:paraId="0E09F9C3" w14:textId="2FBF6823" w:rsidR="00DE5C63" w:rsidRDefault="00DE5C63" w:rsidP="00414B9D">
      <w:pPr>
        <w:jc w:val="both"/>
        <w:rPr>
          <w:sz w:val="18"/>
          <w:szCs w:val="18"/>
        </w:rPr>
      </w:pPr>
    </w:p>
    <w:p w14:paraId="5D0AC654" w14:textId="01676687" w:rsidR="00DE5C63" w:rsidRDefault="00DE5C63" w:rsidP="00414B9D">
      <w:pPr>
        <w:jc w:val="both"/>
        <w:rPr>
          <w:sz w:val="18"/>
          <w:szCs w:val="18"/>
        </w:rPr>
      </w:pPr>
    </w:p>
    <w:p w14:paraId="76D4ECA2" w14:textId="6186E768" w:rsidR="00DE5C63" w:rsidRDefault="00DE5C63" w:rsidP="00414B9D">
      <w:pPr>
        <w:jc w:val="both"/>
        <w:rPr>
          <w:sz w:val="18"/>
          <w:szCs w:val="18"/>
        </w:rPr>
      </w:pPr>
    </w:p>
    <w:p w14:paraId="0F685D05" w14:textId="31C5534C" w:rsidR="00DE5C63" w:rsidRDefault="00DE5C63" w:rsidP="00414B9D">
      <w:pPr>
        <w:jc w:val="both"/>
        <w:rPr>
          <w:sz w:val="18"/>
          <w:szCs w:val="18"/>
        </w:rPr>
      </w:pPr>
    </w:p>
    <w:p w14:paraId="7A195336" w14:textId="389A3F32" w:rsidR="00DE5C63" w:rsidRDefault="00DE5C63" w:rsidP="00414B9D">
      <w:pPr>
        <w:jc w:val="both"/>
        <w:rPr>
          <w:sz w:val="18"/>
          <w:szCs w:val="18"/>
        </w:rPr>
      </w:pPr>
    </w:p>
    <w:p w14:paraId="10772F51" w14:textId="475EFB36" w:rsidR="00DE5C63" w:rsidRDefault="00DE5C63" w:rsidP="00414B9D">
      <w:pPr>
        <w:jc w:val="both"/>
        <w:rPr>
          <w:sz w:val="18"/>
          <w:szCs w:val="18"/>
        </w:rPr>
      </w:pPr>
    </w:p>
    <w:p w14:paraId="21D816B8" w14:textId="79EC4AFC" w:rsidR="00DE5C63" w:rsidRDefault="00DE5C63" w:rsidP="00414B9D">
      <w:pPr>
        <w:jc w:val="both"/>
        <w:rPr>
          <w:sz w:val="18"/>
          <w:szCs w:val="18"/>
        </w:rPr>
      </w:pPr>
    </w:p>
    <w:p w14:paraId="7905A3F3" w14:textId="686F8B99" w:rsidR="00DE5C63" w:rsidRDefault="00DE5C63" w:rsidP="00414B9D">
      <w:pPr>
        <w:jc w:val="both"/>
        <w:rPr>
          <w:sz w:val="18"/>
          <w:szCs w:val="18"/>
        </w:rPr>
      </w:pPr>
    </w:p>
    <w:p w14:paraId="1A4B6332" w14:textId="59293D3E" w:rsidR="00DE5C63" w:rsidRDefault="00DE5C63" w:rsidP="00414B9D">
      <w:pPr>
        <w:jc w:val="both"/>
        <w:rPr>
          <w:sz w:val="18"/>
          <w:szCs w:val="18"/>
        </w:rPr>
      </w:pPr>
    </w:p>
    <w:p w14:paraId="1E1F69B0" w14:textId="77777777" w:rsidR="00DE5C63" w:rsidRDefault="00DE5C63" w:rsidP="00414B9D">
      <w:pPr>
        <w:jc w:val="both"/>
        <w:rPr>
          <w:sz w:val="18"/>
          <w:szCs w:val="18"/>
        </w:rPr>
      </w:pPr>
    </w:p>
    <w:p w14:paraId="3375015D" w14:textId="77777777" w:rsidR="00414B9D" w:rsidRDefault="00414B9D" w:rsidP="00414B9D">
      <w:pPr>
        <w:jc w:val="both"/>
        <w:rPr>
          <w:sz w:val="18"/>
          <w:szCs w:val="18"/>
        </w:rPr>
      </w:pPr>
    </w:p>
    <w:p w14:paraId="2AC20F9F" w14:textId="77777777" w:rsidR="00414B9D" w:rsidRDefault="00414B9D" w:rsidP="00414B9D">
      <w:pPr>
        <w:jc w:val="both"/>
        <w:rPr>
          <w:sz w:val="18"/>
          <w:szCs w:val="18"/>
        </w:rPr>
      </w:pPr>
    </w:p>
    <w:p w14:paraId="71DE217F" w14:textId="77777777" w:rsidR="00414B9D" w:rsidRPr="00115EEC" w:rsidRDefault="00414B9D" w:rsidP="00414B9D">
      <w:pPr>
        <w:jc w:val="both"/>
        <w:rPr>
          <w:sz w:val="18"/>
          <w:szCs w:val="18"/>
        </w:rPr>
      </w:pPr>
    </w:p>
    <w:p w14:paraId="665DEA16" w14:textId="45D0139E" w:rsidR="00414B9D" w:rsidRDefault="00414B9D" w:rsidP="008A5921">
      <w:pPr>
        <w:jc w:val="both"/>
        <w:rPr>
          <w:sz w:val="20"/>
          <w:szCs w:val="20"/>
        </w:rPr>
      </w:pPr>
      <w:r w:rsidRPr="00DE5C63">
        <w:rPr>
          <w:sz w:val="20"/>
          <w:szCs w:val="20"/>
        </w:rPr>
        <w:t>Обухова Л</w:t>
      </w:r>
      <w:bookmarkStart w:id="2" w:name="sub_121028"/>
      <w:bookmarkStart w:id="3" w:name="sub_1028"/>
      <w:r w:rsidRPr="00DE5C63">
        <w:rPr>
          <w:sz w:val="20"/>
          <w:szCs w:val="20"/>
        </w:rPr>
        <w:t>ариса Сергеевна 8 (81361) 20044</w:t>
      </w:r>
      <w:bookmarkEnd w:id="2"/>
      <w:bookmarkEnd w:id="3"/>
    </w:p>
    <w:p w14:paraId="5A8D5DD4" w14:textId="67B35B81" w:rsidR="00DE5C63" w:rsidRPr="00DE5C63" w:rsidRDefault="00DE5C63" w:rsidP="008A5921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DE5C63" w:rsidRPr="00DE5C63" w:rsidSect="00DE5C63">
      <w:headerReference w:type="even" r:id="rId11"/>
      <w:head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1970E" w14:textId="77777777" w:rsidR="00F03D10" w:rsidRDefault="00F03D10">
      <w:r>
        <w:separator/>
      </w:r>
    </w:p>
  </w:endnote>
  <w:endnote w:type="continuationSeparator" w:id="0">
    <w:p w14:paraId="68A14702" w14:textId="77777777" w:rsidR="00F03D10" w:rsidRDefault="00F0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CBAC4" w14:textId="77777777" w:rsidR="00F03D10" w:rsidRDefault="00F03D10">
      <w:r>
        <w:separator/>
      </w:r>
    </w:p>
  </w:footnote>
  <w:footnote w:type="continuationSeparator" w:id="0">
    <w:p w14:paraId="25A4060B" w14:textId="77777777" w:rsidR="00F03D10" w:rsidRDefault="00F0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E6BF" w14:textId="77777777"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18141E" w14:textId="77777777"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D309B" w14:textId="77777777" w:rsidR="00C51A2B" w:rsidRDefault="00C51A2B" w:rsidP="00DE5C63">
    <w:pPr>
      <w:pStyle w:val="a6"/>
      <w:framePr w:w="9705" w:wrap="around" w:vAnchor="text" w:hAnchor="margin" w:x="1843" w:y="1"/>
      <w:ind w:left="-5387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14AB">
      <w:rPr>
        <w:rStyle w:val="a9"/>
        <w:noProof/>
      </w:rPr>
      <w:t>2</w:t>
    </w:r>
    <w:r>
      <w:rPr>
        <w:rStyle w:val="a9"/>
      </w:rPr>
      <w:fldChar w:fldCharType="end"/>
    </w:r>
  </w:p>
  <w:p w14:paraId="395E929C" w14:textId="77777777"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AE3355"/>
    <w:multiLevelType w:val="hybridMultilevel"/>
    <w:tmpl w:val="2BEA266A"/>
    <w:lvl w:ilvl="0" w:tplc="74AEC58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A02F27"/>
    <w:multiLevelType w:val="multilevel"/>
    <w:tmpl w:val="04190025"/>
    <w:numStyleLink w:val="1"/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62629"/>
    <w:multiLevelType w:val="multilevel"/>
    <w:tmpl w:val="63CE7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764F2"/>
    <w:multiLevelType w:val="multilevel"/>
    <w:tmpl w:val="87A8A7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7"/>
  </w:num>
  <w:num w:numId="5">
    <w:abstractNumId w:val="8"/>
  </w:num>
  <w:num w:numId="6">
    <w:abstractNumId w:val="39"/>
  </w:num>
  <w:num w:numId="7">
    <w:abstractNumId w:val="18"/>
  </w:num>
  <w:num w:numId="8">
    <w:abstractNumId w:val="24"/>
  </w:num>
  <w:num w:numId="9">
    <w:abstractNumId w:val="37"/>
  </w:num>
  <w:num w:numId="10">
    <w:abstractNumId w:val="38"/>
  </w:num>
  <w:num w:numId="11">
    <w:abstractNumId w:val="15"/>
  </w:num>
  <w:num w:numId="12">
    <w:abstractNumId w:val="29"/>
  </w:num>
  <w:num w:numId="13">
    <w:abstractNumId w:val="33"/>
  </w:num>
  <w:num w:numId="14">
    <w:abstractNumId w:val="0"/>
  </w:num>
  <w:num w:numId="15">
    <w:abstractNumId w:val="25"/>
  </w:num>
  <w:num w:numId="16">
    <w:abstractNumId w:val="35"/>
  </w:num>
  <w:num w:numId="17">
    <w:abstractNumId w:val="3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6"/>
  </w:num>
  <w:num w:numId="25">
    <w:abstractNumId w:val="3"/>
  </w:num>
  <w:num w:numId="26">
    <w:abstractNumId w:val="30"/>
  </w:num>
  <w:num w:numId="27">
    <w:abstractNumId w:val="19"/>
  </w:num>
  <w:num w:numId="28">
    <w:abstractNumId w:val="10"/>
  </w:num>
  <w:num w:numId="29">
    <w:abstractNumId w:val="36"/>
  </w:num>
  <w:num w:numId="30">
    <w:abstractNumId w:val="14"/>
  </w:num>
  <w:num w:numId="31">
    <w:abstractNumId w:val="5"/>
  </w:num>
  <w:num w:numId="32">
    <w:abstractNumId w:val="1"/>
  </w:num>
  <w:num w:numId="33">
    <w:abstractNumId w:val="28"/>
  </w:num>
  <w:num w:numId="34">
    <w:abstractNumId w:val="20"/>
  </w:num>
  <w:num w:numId="35">
    <w:abstractNumId w:val="6"/>
  </w:num>
  <w:num w:numId="36">
    <w:abstractNumId w:val="21"/>
  </w:num>
  <w:num w:numId="37">
    <w:abstractNumId w:val="1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8C0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B6F95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10FD"/>
    <w:rsid w:val="00152587"/>
    <w:rsid w:val="00156653"/>
    <w:rsid w:val="00161D1B"/>
    <w:rsid w:val="00164A24"/>
    <w:rsid w:val="00172BB5"/>
    <w:rsid w:val="001775A9"/>
    <w:rsid w:val="001804B7"/>
    <w:rsid w:val="0018352A"/>
    <w:rsid w:val="00190792"/>
    <w:rsid w:val="0019234D"/>
    <w:rsid w:val="00195AEA"/>
    <w:rsid w:val="001B1443"/>
    <w:rsid w:val="001B17D7"/>
    <w:rsid w:val="001B3920"/>
    <w:rsid w:val="001B536D"/>
    <w:rsid w:val="001B6226"/>
    <w:rsid w:val="001B6445"/>
    <w:rsid w:val="001B6A9C"/>
    <w:rsid w:val="001B7030"/>
    <w:rsid w:val="001C315D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0515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1A19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3A0A"/>
    <w:rsid w:val="002F4630"/>
    <w:rsid w:val="00300800"/>
    <w:rsid w:val="00301758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4C8"/>
    <w:rsid w:val="00377B7B"/>
    <w:rsid w:val="00382B1C"/>
    <w:rsid w:val="00382E74"/>
    <w:rsid w:val="00383071"/>
    <w:rsid w:val="00383248"/>
    <w:rsid w:val="003861F7"/>
    <w:rsid w:val="00387411"/>
    <w:rsid w:val="003901EC"/>
    <w:rsid w:val="003914AB"/>
    <w:rsid w:val="003933FF"/>
    <w:rsid w:val="00396A54"/>
    <w:rsid w:val="003A1522"/>
    <w:rsid w:val="003A4040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4B9D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480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16B3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03DE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0984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1FFA"/>
    <w:rsid w:val="00643ECB"/>
    <w:rsid w:val="00645341"/>
    <w:rsid w:val="006476C9"/>
    <w:rsid w:val="00650AD5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A7DA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6A50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4E84"/>
    <w:rsid w:val="007264BF"/>
    <w:rsid w:val="00726622"/>
    <w:rsid w:val="00726C6C"/>
    <w:rsid w:val="00727F7B"/>
    <w:rsid w:val="00730409"/>
    <w:rsid w:val="007311C7"/>
    <w:rsid w:val="00732DCF"/>
    <w:rsid w:val="0073416D"/>
    <w:rsid w:val="0073420C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206F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0B24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119F"/>
    <w:rsid w:val="00882111"/>
    <w:rsid w:val="008873B9"/>
    <w:rsid w:val="00887EBA"/>
    <w:rsid w:val="0089293C"/>
    <w:rsid w:val="00892E38"/>
    <w:rsid w:val="0089503A"/>
    <w:rsid w:val="00895E77"/>
    <w:rsid w:val="008A1564"/>
    <w:rsid w:val="008A5921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5824"/>
    <w:rsid w:val="008C5F4E"/>
    <w:rsid w:val="008C6127"/>
    <w:rsid w:val="008D399C"/>
    <w:rsid w:val="008D39AB"/>
    <w:rsid w:val="008D549F"/>
    <w:rsid w:val="008D6889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121C6"/>
    <w:rsid w:val="0091750B"/>
    <w:rsid w:val="00921102"/>
    <w:rsid w:val="009212C9"/>
    <w:rsid w:val="0092155B"/>
    <w:rsid w:val="00921778"/>
    <w:rsid w:val="00923EEB"/>
    <w:rsid w:val="0092593D"/>
    <w:rsid w:val="00935D47"/>
    <w:rsid w:val="00942AEA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1A77"/>
    <w:rsid w:val="00974650"/>
    <w:rsid w:val="00977658"/>
    <w:rsid w:val="009809ED"/>
    <w:rsid w:val="00980B88"/>
    <w:rsid w:val="009813B4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9E5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35A5D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2096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17C2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B7C69"/>
    <w:rsid w:val="00CC35E2"/>
    <w:rsid w:val="00CC51F0"/>
    <w:rsid w:val="00CC61B8"/>
    <w:rsid w:val="00CC7B0C"/>
    <w:rsid w:val="00CD0C07"/>
    <w:rsid w:val="00CD1F60"/>
    <w:rsid w:val="00CD7683"/>
    <w:rsid w:val="00CD7B5E"/>
    <w:rsid w:val="00CE03DB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5E6E"/>
    <w:rsid w:val="00CF714A"/>
    <w:rsid w:val="00D02365"/>
    <w:rsid w:val="00D0334D"/>
    <w:rsid w:val="00D072BA"/>
    <w:rsid w:val="00D17B6A"/>
    <w:rsid w:val="00D20466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0703"/>
    <w:rsid w:val="00D76D79"/>
    <w:rsid w:val="00D80F27"/>
    <w:rsid w:val="00D81840"/>
    <w:rsid w:val="00D81988"/>
    <w:rsid w:val="00D8762C"/>
    <w:rsid w:val="00D938BF"/>
    <w:rsid w:val="00D93FA3"/>
    <w:rsid w:val="00D95CBC"/>
    <w:rsid w:val="00D96869"/>
    <w:rsid w:val="00D9772B"/>
    <w:rsid w:val="00D97741"/>
    <w:rsid w:val="00DA0130"/>
    <w:rsid w:val="00DA1565"/>
    <w:rsid w:val="00DA2A3F"/>
    <w:rsid w:val="00DA2CC4"/>
    <w:rsid w:val="00DA77A6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5C63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250D7"/>
    <w:rsid w:val="00E33213"/>
    <w:rsid w:val="00E33474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C4A61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3D10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5C18"/>
    <w:rsid w:val="00F96343"/>
    <w:rsid w:val="00F9702C"/>
    <w:rsid w:val="00FA1351"/>
    <w:rsid w:val="00FA2710"/>
    <w:rsid w:val="00FA4754"/>
    <w:rsid w:val="00FA51BC"/>
    <w:rsid w:val="00FA717C"/>
    <w:rsid w:val="00FB19B6"/>
    <w:rsid w:val="00FB3169"/>
    <w:rsid w:val="00FB4BE2"/>
    <w:rsid w:val="00FB5C92"/>
    <w:rsid w:val="00FB6157"/>
    <w:rsid w:val="00FC2B8A"/>
    <w:rsid w:val="00FC6979"/>
    <w:rsid w:val="00FD5304"/>
    <w:rsid w:val="00FE3A92"/>
    <w:rsid w:val="00FE42E9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6029-ED27-43E3-8C13-23F4FF2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5636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Зимогорская Анна Алексеевна</cp:lastModifiedBy>
  <cp:revision>2</cp:revision>
  <cp:lastPrinted>2024-02-09T09:26:00Z</cp:lastPrinted>
  <dcterms:created xsi:type="dcterms:W3CDTF">2024-04-05T05:15:00Z</dcterms:created>
  <dcterms:modified xsi:type="dcterms:W3CDTF">2024-04-05T05:15:00Z</dcterms:modified>
</cp:coreProperties>
</file>